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FE29A" w14:textId="6583DB73" w:rsidR="00367BF8" w:rsidRDefault="00367BF8" w:rsidP="00367BF8">
      <w:pPr>
        <w:pStyle w:val="NoSpacing"/>
        <w:pBdr>
          <w:top w:val="double" w:sz="4" w:space="1" w:color="auto"/>
        </w:pBdr>
        <w:jc w:val="center"/>
        <w:rPr>
          <w:rFonts w:asciiTheme="majorHAnsi" w:hAnsiTheme="majorHAnsi"/>
          <w:b/>
          <w:sz w:val="28"/>
          <w:szCs w:val="28"/>
          <w:lang w:val="sr-Cyrl-RS"/>
        </w:rPr>
      </w:pPr>
      <w:r w:rsidRPr="008C376B">
        <w:rPr>
          <w:b/>
          <w:sz w:val="28"/>
          <w:szCs w:val="28"/>
          <w:lang w:val="sr-Latn"/>
        </w:rPr>
        <w:t xml:space="preserve">JAVNO KOMUNALNO PREDUZEĆE </w:t>
      </w:r>
    </w:p>
    <w:p w14:paraId="70550589" w14:textId="77777777" w:rsidR="00367BF8" w:rsidRPr="008C376B" w:rsidRDefault="00367BF8" w:rsidP="00367BF8">
      <w:pPr>
        <w:pStyle w:val="NoSpacing"/>
        <w:jc w:val="center"/>
        <w:rPr>
          <w:rFonts w:asciiTheme="majorHAnsi" w:hAnsiTheme="majorHAnsi"/>
          <w:b/>
          <w:sz w:val="28"/>
          <w:szCs w:val="28"/>
          <w:lang w:val="sr-Cyrl-RS"/>
        </w:rPr>
      </w:pPr>
      <w:r w:rsidRPr="008C376B">
        <w:rPr>
          <w:b/>
          <w:sz w:val="28"/>
          <w:szCs w:val="28"/>
          <w:lang w:val="sr-Latn"/>
        </w:rPr>
        <w:t>“MEROŠINA“</w:t>
      </w:r>
    </w:p>
    <w:p w14:paraId="08C23F93" w14:textId="77777777" w:rsidR="00367BF8" w:rsidRDefault="00367BF8" w:rsidP="00367BF8">
      <w:pPr>
        <w:pStyle w:val="NoSpacing"/>
        <w:jc w:val="center"/>
        <w:rPr>
          <w:rFonts w:asciiTheme="majorHAnsi" w:hAnsiTheme="majorHAnsi"/>
          <w:sz w:val="28"/>
          <w:szCs w:val="28"/>
        </w:rPr>
      </w:pPr>
    </w:p>
    <w:p w14:paraId="1F0DA5F9" w14:textId="77777777" w:rsidR="00367BF8" w:rsidRDefault="00367BF8" w:rsidP="00367BF8">
      <w:pPr>
        <w:pStyle w:val="NoSpacing"/>
        <w:jc w:val="center"/>
        <w:rPr>
          <w:rFonts w:asciiTheme="majorHAnsi" w:hAnsiTheme="majorHAnsi"/>
          <w:sz w:val="28"/>
          <w:szCs w:val="28"/>
          <w:lang w:val="sr-Cyrl-RS"/>
        </w:rPr>
      </w:pPr>
    </w:p>
    <w:p w14:paraId="69A50471" w14:textId="77777777" w:rsidR="00367BF8" w:rsidRDefault="00367BF8" w:rsidP="00367BF8">
      <w:pPr>
        <w:pStyle w:val="NoSpacing"/>
        <w:jc w:val="center"/>
        <w:rPr>
          <w:rFonts w:asciiTheme="majorHAnsi" w:hAnsiTheme="majorHAnsi"/>
          <w:sz w:val="28"/>
          <w:szCs w:val="28"/>
          <w:lang w:val="sr-Cyrl-RS"/>
        </w:rPr>
      </w:pPr>
    </w:p>
    <w:p w14:paraId="7AA84BB9" w14:textId="77777777" w:rsidR="00367BF8" w:rsidRDefault="00367BF8" w:rsidP="00367BF8">
      <w:pPr>
        <w:pStyle w:val="NoSpacing"/>
        <w:jc w:val="center"/>
        <w:rPr>
          <w:rFonts w:asciiTheme="majorHAnsi" w:hAnsiTheme="majorHAnsi"/>
          <w:sz w:val="28"/>
          <w:szCs w:val="28"/>
          <w:lang w:val="sr-Cyrl-RS"/>
        </w:rPr>
      </w:pPr>
    </w:p>
    <w:p w14:paraId="256DEEE5" w14:textId="77777777" w:rsidR="00367BF8" w:rsidRDefault="00367BF8" w:rsidP="00367BF8">
      <w:pPr>
        <w:pStyle w:val="NoSpacing"/>
        <w:jc w:val="center"/>
        <w:rPr>
          <w:rFonts w:asciiTheme="majorHAnsi" w:hAnsiTheme="majorHAnsi"/>
          <w:sz w:val="28"/>
          <w:szCs w:val="28"/>
          <w:lang w:val="sr-Cyrl-RS"/>
        </w:rPr>
      </w:pPr>
    </w:p>
    <w:p w14:paraId="0572963F" w14:textId="77777777" w:rsidR="00367BF8" w:rsidRPr="00486934" w:rsidRDefault="00367BF8" w:rsidP="00367BF8">
      <w:pPr>
        <w:pStyle w:val="NoSpacing"/>
        <w:jc w:val="center"/>
        <w:rPr>
          <w:rFonts w:asciiTheme="majorHAnsi" w:hAnsiTheme="majorHAnsi"/>
          <w:sz w:val="28"/>
          <w:szCs w:val="28"/>
          <w:lang w:val="sr-Cyrl-RS"/>
        </w:rPr>
      </w:pPr>
    </w:p>
    <w:p w14:paraId="17FA9434" w14:textId="77777777" w:rsidR="00367BF8" w:rsidRDefault="00367BF8" w:rsidP="00367BF8">
      <w:pPr>
        <w:pStyle w:val="NoSpacing"/>
        <w:jc w:val="center"/>
        <w:rPr>
          <w:rFonts w:asciiTheme="majorHAnsi" w:hAnsiTheme="majorHAnsi"/>
          <w:sz w:val="28"/>
          <w:szCs w:val="28"/>
        </w:rPr>
      </w:pPr>
    </w:p>
    <w:p w14:paraId="031453E7" w14:textId="77777777" w:rsidR="00367BF8" w:rsidRDefault="00367BF8" w:rsidP="00367BF8">
      <w:pPr>
        <w:pStyle w:val="NoSpacing"/>
        <w:pBdr>
          <w:top w:val="double" w:sz="4" w:space="1" w:color="auto"/>
          <w:left w:val="double" w:sz="4" w:space="4" w:color="auto"/>
          <w:bottom w:val="double" w:sz="4" w:space="1" w:color="auto"/>
          <w:right w:val="double" w:sz="4" w:space="4" w:color="auto"/>
        </w:pBdr>
        <w:jc w:val="center"/>
        <w:rPr>
          <w:rFonts w:asciiTheme="majorHAnsi" w:hAnsiTheme="majorHAnsi"/>
          <w:b/>
          <w:sz w:val="36"/>
          <w:szCs w:val="36"/>
          <w:lang w:val="sr-Cyrl-RS"/>
        </w:rPr>
      </w:pPr>
    </w:p>
    <w:p w14:paraId="3DE3838F" w14:textId="77777777" w:rsidR="00367BF8" w:rsidRDefault="00367BF8" w:rsidP="00367BF8">
      <w:pPr>
        <w:pStyle w:val="NoSpacing"/>
        <w:pBdr>
          <w:top w:val="double" w:sz="4" w:space="1" w:color="auto"/>
          <w:left w:val="double" w:sz="4" w:space="4" w:color="auto"/>
          <w:bottom w:val="double" w:sz="4" w:space="1" w:color="auto"/>
          <w:right w:val="double" w:sz="4" w:space="4" w:color="auto"/>
        </w:pBdr>
        <w:jc w:val="center"/>
        <w:rPr>
          <w:rFonts w:asciiTheme="majorHAnsi" w:hAnsiTheme="majorHAnsi"/>
          <w:b/>
          <w:sz w:val="36"/>
          <w:szCs w:val="36"/>
          <w:lang w:val="sr-Cyrl-RS"/>
        </w:rPr>
      </w:pPr>
      <w:r>
        <w:rPr>
          <w:b/>
          <w:sz w:val="36"/>
          <w:szCs w:val="36"/>
          <w:lang w:val="sr-Latn"/>
        </w:rPr>
        <w:t>INFORMATOR O RADU</w:t>
      </w:r>
    </w:p>
    <w:p w14:paraId="5C3AD918" w14:textId="77777777" w:rsidR="00367BF8" w:rsidRPr="00367BF8" w:rsidRDefault="00367BF8" w:rsidP="00367BF8">
      <w:pPr>
        <w:pStyle w:val="NoSpacing"/>
        <w:pBdr>
          <w:top w:val="double" w:sz="4" w:space="1" w:color="auto"/>
          <w:left w:val="double" w:sz="4" w:space="4" w:color="auto"/>
          <w:bottom w:val="double" w:sz="4" w:space="1" w:color="auto"/>
          <w:right w:val="double" w:sz="4" w:space="4" w:color="auto"/>
        </w:pBdr>
        <w:jc w:val="center"/>
        <w:rPr>
          <w:rFonts w:asciiTheme="majorHAnsi" w:hAnsiTheme="majorHAnsi"/>
          <w:b/>
          <w:sz w:val="36"/>
          <w:szCs w:val="36"/>
          <w:lang w:val="sr-Cyrl-RS"/>
        </w:rPr>
      </w:pPr>
    </w:p>
    <w:p w14:paraId="58A75DE3" w14:textId="77777777" w:rsidR="00367BF8" w:rsidRDefault="00367BF8" w:rsidP="00367BF8">
      <w:pPr>
        <w:pStyle w:val="NoSpacing"/>
        <w:pBdr>
          <w:top w:val="double" w:sz="4" w:space="1" w:color="auto"/>
          <w:left w:val="double" w:sz="4" w:space="4" w:color="auto"/>
          <w:bottom w:val="double" w:sz="4" w:space="1" w:color="auto"/>
          <w:right w:val="double" w:sz="4" w:space="4" w:color="auto"/>
        </w:pBdr>
        <w:jc w:val="center"/>
        <w:rPr>
          <w:rFonts w:asciiTheme="majorHAnsi" w:hAnsiTheme="majorHAnsi"/>
          <w:b/>
          <w:sz w:val="36"/>
          <w:szCs w:val="36"/>
        </w:rPr>
      </w:pPr>
      <w:r>
        <w:rPr>
          <w:b/>
          <w:sz w:val="36"/>
          <w:szCs w:val="36"/>
          <w:lang w:val="sr-Latn"/>
        </w:rPr>
        <w:t>JKP</w:t>
      </w:r>
      <w:r w:rsidRPr="003A5DC4">
        <w:rPr>
          <w:b/>
          <w:sz w:val="36"/>
          <w:szCs w:val="36"/>
          <w:lang w:val="sr-Latn"/>
        </w:rPr>
        <w:t xml:space="preserve"> „</w:t>
      </w:r>
      <w:r>
        <w:rPr>
          <w:lang w:val="sr-Latn"/>
        </w:rPr>
        <w:t xml:space="preserve"> </w:t>
      </w:r>
      <w:r>
        <w:rPr>
          <w:b/>
          <w:sz w:val="36"/>
          <w:szCs w:val="36"/>
          <w:lang w:val="sr-Latn"/>
        </w:rPr>
        <w:t xml:space="preserve"> MEROŠINA“</w:t>
      </w:r>
    </w:p>
    <w:p w14:paraId="27C9A415" w14:textId="77777777" w:rsidR="00367BF8" w:rsidRPr="00367BF8" w:rsidRDefault="00367BF8" w:rsidP="00367BF8">
      <w:pPr>
        <w:pStyle w:val="NoSpacing"/>
        <w:pBdr>
          <w:top w:val="double" w:sz="4" w:space="1" w:color="auto"/>
          <w:left w:val="double" w:sz="4" w:space="4" w:color="auto"/>
          <w:bottom w:val="double" w:sz="4" w:space="1" w:color="auto"/>
          <w:right w:val="double" w:sz="4" w:space="4" w:color="auto"/>
        </w:pBdr>
        <w:rPr>
          <w:rFonts w:asciiTheme="majorHAnsi" w:hAnsiTheme="majorHAnsi"/>
          <w:b/>
          <w:sz w:val="36"/>
          <w:szCs w:val="36"/>
          <w:lang w:val="sr-Cyrl-RS"/>
        </w:rPr>
      </w:pPr>
    </w:p>
    <w:p w14:paraId="7DA89291" w14:textId="77777777" w:rsidR="00367BF8" w:rsidRDefault="00367BF8" w:rsidP="00367BF8">
      <w:pPr>
        <w:pStyle w:val="NoSpacing"/>
        <w:jc w:val="center"/>
        <w:rPr>
          <w:rFonts w:asciiTheme="majorHAnsi" w:hAnsiTheme="majorHAnsi"/>
          <w:b/>
          <w:sz w:val="28"/>
          <w:szCs w:val="28"/>
        </w:rPr>
      </w:pPr>
    </w:p>
    <w:p w14:paraId="470BB5D1" w14:textId="77777777" w:rsidR="00367BF8" w:rsidRDefault="00367BF8" w:rsidP="00367BF8">
      <w:pPr>
        <w:pStyle w:val="NoSpacing"/>
        <w:jc w:val="center"/>
        <w:rPr>
          <w:rFonts w:asciiTheme="majorHAnsi" w:hAnsiTheme="majorHAnsi"/>
          <w:b/>
          <w:sz w:val="28"/>
          <w:szCs w:val="28"/>
        </w:rPr>
      </w:pPr>
    </w:p>
    <w:p w14:paraId="274AF78E" w14:textId="77777777" w:rsidR="00367BF8" w:rsidRDefault="00367BF8" w:rsidP="00367BF8">
      <w:pPr>
        <w:pStyle w:val="NoSpacing"/>
        <w:jc w:val="center"/>
        <w:rPr>
          <w:rFonts w:asciiTheme="majorHAnsi" w:hAnsiTheme="majorHAnsi"/>
          <w:b/>
          <w:sz w:val="28"/>
          <w:szCs w:val="28"/>
          <w:lang w:val="sr-Cyrl-RS"/>
        </w:rPr>
      </w:pPr>
    </w:p>
    <w:p w14:paraId="0207DA42" w14:textId="77777777" w:rsidR="00367BF8" w:rsidRDefault="00367BF8" w:rsidP="00367BF8">
      <w:pPr>
        <w:pStyle w:val="NoSpacing"/>
        <w:jc w:val="center"/>
        <w:rPr>
          <w:rFonts w:asciiTheme="majorHAnsi" w:hAnsiTheme="majorHAnsi"/>
          <w:b/>
          <w:sz w:val="28"/>
          <w:szCs w:val="28"/>
          <w:lang w:val="sr-Cyrl-RS"/>
        </w:rPr>
      </w:pPr>
    </w:p>
    <w:p w14:paraId="024CB706" w14:textId="77777777" w:rsidR="00367BF8" w:rsidRPr="008C376B" w:rsidRDefault="00367BF8" w:rsidP="00367BF8">
      <w:pPr>
        <w:pStyle w:val="NoSpacing"/>
        <w:jc w:val="center"/>
        <w:rPr>
          <w:rFonts w:asciiTheme="majorHAnsi" w:hAnsiTheme="majorHAnsi"/>
          <w:b/>
          <w:sz w:val="28"/>
          <w:szCs w:val="28"/>
          <w:lang w:val="sr-Cyrl-RS"/>
        </w:rPr>
      </w:pPr>
    </w:p>
    <w:p w14:paraId="541618A1" w14:textId="77777777" w:rsidR="00367BF8" w:rsidRDefault="00367BF8" w:rsidP="00367BF8">
      <w:pPr>
        <w:pStyle w:val="NoSpacing"/>
        <w:spacing w:after="120"/>
        <w:jc w:val="both"/>
        <w:rPr>
          <w:rFonts w:asciiTheme="majorHAnsi" w:hAnsiTheme="majorHAnsi"/>
          <w:b/>
          <w:sz w:val="24"/>
          <w:szCs w:val="24"/>
        </w:rPr>
      </w:pPr>
    </w:p>
    <w:p w14:paraId="6EBBB2D8" w14:textId="77777777" w:rsidR="00367BF8" w:rsidRDefault="00367BF8" w:rsidP="00367BF8">
      <w:pPr>
        <w:pStyle w:val="NoSpacing"/>
        <w:jc w:val="both"/>
        <w:rPr>
          <w:rFonts w:asciiTheme="majorHAnsi" w:hAnsiTheme="majorHAnsi"/>
          <w:b/>
          <w:sz w:val="24"/>
          <w:szCs w:val="24"/>
        </w:rPr>
      </w:pPr>
    </w:p>
    <w:p w14:paraId="31C90347" w14:textId="77777777" w:rsidR="00367BF8" w:rsidRDefault="00367BF8" w:rsidP="00367BF8">
      <w:pPr>
        <w:pStyle w:val="NoSpacing"/>
        <w:jc w:val="both"/>
        <w:rPr>
          <w:rFonts w:asciiTheme="majorHAnsi" w:hAnsiTheme="majorHAnsi"/>
          <w:b/>
          <w:sz w:val="24"/>
          <w:szCs w:val="24"/>
        </w:rPr>
      </w:pPr>
    </w:p>
    <w:p w14:paraId="078F898C" w14:textId="77777777" w:rsidR="00367BF8" w:rsidRDefault="00367BF8" w:rsidP="00367BF8">
      <w:pPr>
        <w:pStyle w:val="NoSpacing"/>
        <w:jc w:val="both"/>
        <w:rPr>
          <w:rFonts w:asciiTheme="majorHAnsi" w:hAnsiTheme="majorHAnsi"/>
          <w:b/>
          <w:sz w:val="24"/>
          <w:szCs w:val="24"/>
        </w:rPr>
      </w:pPr>
    </w:p>
    <w:p w14:paraId="289C6FAA" w14:textId="77777777" w:rsidR="00367BF8" w:rsidRDefault="00367BF8" w:rsidP="00367BF8">
      <w:pPr>
        <w:pStyle w:val="NoSpacing"/>
        <w:jc w:val="both"/>
        <w:rPr>
          <w:rFonts w:asciiTheme="majorHAnsi" w:hAnsiTheme="majorHAnsi"/>
          <w:b/>
          <w:sz w:val="24"/>
          <w:szCs w:val="24"/>
        </w:rPr>
      </w:pPr>
    </w:p>
    <w:p w14:paraId="1474A241" w14:textId="77777777" w:rsidR="00367BF8" w:rsidRDefault="00367BF8" w:rsidP="00367BF8">
      <w:pPr>
        <w:pStyle w:val="NoSpacing"/>
        <w:jc w:val="both"/>
        <w:rPr>
          <w:rFonts w:asciiTheme="majorHAnsi" w:hAnsiTheme="majorHAnsi"/>
          <w:b/>
          <w:sz w:val="24"/>
          <w:szCs w:val="24"/>
          <w:lang w:val="en-GB"/>
        </w:rPr>
      </w:pPr>
    </w:p>
    <w:p w14:paraId="598154C1" w14:textId="77777777" w:rsidR="00367BF8" w:rsidRDefault="00367BF8" w:rsidP="00367BF8">
      <w:pPr>
        <w:pStyle w:val="NoSpacing"/>
        <w:jc w:val="both"/>
        <w:rPr>
          <w:rFonts w:asciiTheme="majorHAnsi" w:hAnsiTheme="majorHAnsi"/>
          <w:b/>
          <w:sz w:val="24"/>
          <w:szCs w:val="24"/>
          <w:lang w:val="en-GB"/>
        </w:rPr>
      </w:pPr>
    </w:p>
    <w:p w14:paraId="519D5258" w14:textId="77777777" w:rsidR="00367BF8" w:rsidRDefault="00367BF8" w:rsidP="00367BF8">
      <w:pPr>
        <w:pStyle w:val="NoSpacing"/>
        <w:jc w:val="both"/>
        <w:rPr>
          <w:rFonts w:asciiTheme="majorHAnsi" w:hAnsiTheme="majorHAnsi"/>
          <w:b/>
          <w:sz w:val="24"/>
          <w:szCs w:val="24"/>
          <w:lang w:val="en-GB"/>
        </w:rPr>
      </w:pPr>
    </w:p>
    <w:p w14:paraId="1B6CD8D5" w14:textId="77777777" w:rsidR="00367BF8" w:rsidRDefault="00367BF8" w:rsidP="00367BF8">
      <w:pPr>
        <w:pStyle w:val="NoSpacing"/>
        <w:jc w:val="both"/>
        <w:rPr>
          <w:rFonts w:asciiTheme="majorHAnsi" w:hAnsiTheme="majorHAnsi"/>
          <w:b/>
          <w:sz w:val="24"/>
          <w:szCs w:val="24"/>
          <w:lang w:val="sr-Cyrl-RS"/>
        </w:rPr>
      </w:pPr>
    </w:p>
    <w:p w14:paraId="39C71535" w14:textId="77777777" w:rsidR="00367BF8" w:rsidRPr="008C376B" w:rsidRDefault="00367BF8" w:rsidP="00367BF8">
      <w:pPr>
        <w:pStyle w:val="NoSpacing"/>
        <w:jc w:val="both"/>
        <w:rPr>
          <w:rFonts w:asciiTheme="majorHAnsi" w:hAnsiTheme="majorHAnsi"/>
          <w:b/>
          <w:sz w:val="24"/>
          <w:szCs w:val="24"/>
          <w:lang w:val="sr-Cyrl-RS"/>
        </w:rPr>
      </w:pPr>
    </w:p>
    <w:p w14:paraId="25856414" w14:textId="77777777" w:rsidR="00367BF8" w:rsidRDefault="00367BF8" w:rsidP="00367BF8">
      <w:pPr>
        <w:pStyle w:val="NoSpacing"/>
        <w:jc w:val="both"/>
        <w:rPr>
          <w:rFonts w:asciiTheme="majorHAnsi" w:hAnsiTheme="majorHAnsi"/>
          <w:b/>
          <w:sz w:val="24"/>
          <w:szCs w:val="24"/>
        </w:rPr>
      </w:pPr>
    </w:p>
    <w:p w14:paraId="095D143B" w14:textId="77777777" w:rsidR="00367BF8" w:rsidRDefault="00367BF8" w:rsidP="00367BF8">
      <w:pPr>
        <w:pStyle w:val="NoSpacing"/>
        <w:pBdr>
          <w:bottom w:val="double" w:sz="4" w:space="1" w:color="auto"/>
        </w:pBdr>
        <w:jc w:val="center"/>
        <w:rPr>
          <w:rFonts w:asciiTheme="majorHAnsi" w:hAnsiTheme="majorHAnsi"/>
          <w:b/>
          <w:sz w:val="24"/>
          <w:szCs w:val="24"/>
          <w:lang w:val="sr-Cyrl-RS"/>
        </w:rPr>
      </w:pPr>
    </w:p>
    <w:p w14:paraId="52DDE16A" w14:textId="77777777" w:rsidR="00367BF8" w:rsidRDefault="00367BF8" w:rsidP="00367BF8">
      <w:pPr>
        <w:pStyle w:val="NoSpacing"/>
        <w:pBdr>
          <w:bottom w:val="double" w:sz="4" w:space="1" w:color="auto"/>
        </w:pBdr>
        <w:jc w:val="center"/>
        <w:rPr>
          <w:rFonts w:asciiTheme="majorHAnsi" w:hAnsiTheme="majorHAnsi"/>
          <w:b/>
          <w:sz w:val="24"/>
          <w:szCs w:val="24"/>
          <w:lang w:val="sr-Cyrl-RS"/>
        </w:rPr>
      </w:pPr>
    </w:p>
    <w:p w14:paraId="251D9260" w14:textId="77777777" w:rsidR="00367BF8" w:rsidRDefault="00367BF8" w:rsidP="00367BF8">
      <w:pPr>
        <w:pStyle w:val="NoSpacing"/>
        <w:pBdr>
          <w:bottom w:val="double" w:sz="4" w:space="1" w:color="auto"/>
        </w:pBdr>
        <w:jc w:val="center"/>
        <w:rPr>
          <w:rFonts w:asciiTheme="majorHAnsi" w:hAnsiTheme="majorHAnsi"/>
          <w:b/>
          <w:sz w:val="24"/>
          <w:szCs w:val="24"/>
          <w:lang w:val="en-GB"/>
        </w:rPr>
      </w:pPr>
    </w:p>
    <w:p w14:paraId="7A8531CE" w14:textId="77777777" w:rsidR="00367BF8" w:rsidRDefault="00367BF8" w:rsidP="00367BF8">
      <w:pPr>
        <w:pStyle w:val="NoSpacing"/>
        <w:pBdr>
          <w:bottom w:val="double" w:sz="4" w:space="1" w:color="auto"/>
        </w:pBdr>
        <w:jc w:val="center"/>
        <w:rPr>
          <w:rFonts w:asciiTheme="majorHAnsi" w:hAnsiTheme="majorHAnsi"/>
          <w:b/>
          <w:sz w:val="24"/>
          <w:szCs w:val="24"/>
          <w:lang w:val="en-GB"/>
        </w:rPr>
      </w:pPr>
    </w:p>
    <w:p w14:paraId="62D4B03C" w14:textId="77777777" w:rsidR="00367BF8" w:rsidRDefault="00367BF8" w:rsidP="00367BF8">
      <w:pPr>
        <w:pStyle w:val="NoSpacing"/>
        <w:pBdr>
          <w:bottom w:val="double" w:sz="4" w:space="1" w:color="auto"/>
        </w:pBdr>
        <w:jc w:val="center"/>
        <w:rPr>
          <w:rFonts w:asciiTheme="majorHAnsi" w:hAnsiTheme="majorHAnsi"/>
          <w:b/>
          <w:sz w:val="24"/>
          <w:szCs w:val="24"/>
          <w:lang w:val="en-GB"/>
        </w:rPr>
      </w:pPr>
    </w:p>
    <w:p w14:paraId="1479C624" w14:textId="77777777" w:rsidR="00367BF8" w:rsidRDefault="00367BF8" w:rsidP="00367BF8">
      <w:pPr>
        <w:pStyle w:val="NoSpacing"/>
        <w:pBdr>
          <w:bottom w:val="double" w:sz="4" w:space="1" w:color="auto"/>
        </w:pBdr>
        <w:jc w:val="center"/>
        <w:rPr>
          <w:rFonts w:asciiTheme="majorHAnsi" w:hAnsiTheme="majorHAnsi"/>
          <w:b/>
          <w:sz w:val="24"/>
          <w:szCs w:val="24"/>
          <w:lang w:val="en-GB"/>
        </w:rPr>
      </w:pPr>
    </w:p>
    <w:p w14:paraId="1EB30C7A" w14:textId="77777777" w:rsidR="00367BF8" w:rsidRDefault="00367BF8" w:rsidP="00367BF8">
      <w:pPr>
        <w:pStyle w:val="NoSpacing"/>
        <w:pBdr>
          <w:bottom w:val="double" w:sz="4" w:space="1" w:color="auto"/>
        </w:pBdr>
        <w:jc w:val="center"/>
        <w:rPr>
          <w:rFonts w:asciiTheme="majorHAnsi" w:hAnsiTheme="majorHAnsi"/>
          <w:b/>
          <w:sz w:val="24"/>
          <w:szCs w:val="24"/>
          <w:lang w:val="en-GB"/>
        </w:rPr>
      </w:pPr>
    </w:p>
    <w:p w14:paraId="55F25D0A" w14:textId="77777777" w:rsidR="00367BF8" w:rsidRDefault="00367BF8" w:rsidP="00367BF8">
      <w:pPr>
        <w:pStyle w:val="NoSpacing"/>
        <w:pBdr>
          <w:bottom w:val="double" w:sz="4" w:space="1" w:color="auto"/>
        </w:pBdr>
        <w:jc w:val="center"/>
        <w:rPr>
          <w:rFonts w:asciiTheme="majorHAnsi" w:hAnsiTheme="majorHAnsi"/>
          <w:b/>
          <w:sz w:val="24"/>
          <w:szCs w:val="24"/>
          <w:lang w:val="en-GB"/>
        </w:rPr>
      </w:pPr>
    </w:p>
    <w:p w14:paraId="4DE835BA" w14:textId="77777777" w:rsidR="00367BF8" w:rsidRDefault="00367BF8" w:rsidP="00367BF8">
      <w:pPr>
        <w:pStyle w:val="NoSpacing"/>
        <w:pBdr>
          <w:bottom w:val="double" w:sz="4" w:space="1" w:color="auto"/>
        </w:pBdr>
        <w:jc w:val="center"/>
        <w:rPr>
          <w:rFonts w:asciiTheme="majorHAnsi" w:hAnsiTheme="majorHAnsi"/>
          <w:b/>
          <w:sz w:val="24"/>
          <w:szCs w:val="24"/>
          <w:lang w:val="en-GB"/>
        </w:rPr>
      </w:pPr>
    </w:p>
    <w:p w14:paraId="60620C64" w14:textId="77777777" w:rsidR="00367BF8" w:rsidRPr="00A16401" w:rsidRDefault="00367BF8" w:rsidP="00367BF8">
      <w:pPr>
        <w:pStyle w:val="NoSpacing"/>
        <w:pBdr>
          <w:bottom w:val="double" w:sz="4" w:space="1" w:color="auto"/>
        </w:pBdr>
        <w:jc w:val="center"/>
        <w:rPr>
          <w:rFonts w:asciiTheme="majorHAnsi" w:hAnsiTheme="majorHAnsi"/>
          <w:b/>
          <w:sz w:val="24"/>
          <w:szCs w:val="24"/>
          <w:lang w:val="en-GB"/>
        </w:rPr>
      </w:pPr>
    </w:p>
    <w:p w14:paraId="2C8240C8" w14:textId="77777777" w:rsidR="00367BF8" w:rsidRDefault="00367BF8" w:rsidP="00367BF8">
      <w:pPr>
        <w:pStyle w:val="NoSpacing"/>
        <w:pBdr>
          <w:bottom w:val="double" w:sz="4" w:space="1" w:color="auto"/>
        </w:pBdr>
        <w:jc w:val="center"/>
        <w:rPr>
          <w:rFonts w:asciiTheme="majorHAnsi" w:hAnsiTheme="majorHAnsi"/>
          <w:b/>
          <w:sz w:val="24"/>
          <w:szCs w:val="24"/>
        </w:rPr>
      </w:pPr>
      <w:r>
        <w:rPr>
          <w:b/>
          <w:sz w:val="24"/>
          <w:szCs w:val="24"/>
          <w:lang w:val="sr-Latn"/>
        </w:rPr>
        <w:t xml:space="preserve">Merošina, </w:t>
      </w:r>
      <w:r>
        <w:rPr>
          <w:lang w:val="sr-Latn"/>
        </w:rPr>
        <w:t xml:space="preserve"> </w:t>
      </w:r>
      <w:r>
        <w:rPr>
          <w:b/>
          <w:sz w:val="24"/>
          <w:szCs w:val="24"/>
          <w:lang w:val="sr-Latn"/>
        </w:rPr>
        <w:t xml:space="preserve">novembar </w:t>
      </w:r>
      <w:r>
        <w:rPr>
          <w:lang w:val="sr-Latn"/>
        </w:rPr>
        <w:t xml:space="preserve"> </w:t>
      </w:r>
      <w:r>
        <w:rPr>
          <w:b/>
          <w:sz w:val="24"/>
          <w:szCs w:val="24"/>
          <w:lang w:val="sr-Latn"/>
        </w:rPr>
        <w:t>2021.</w:t>
      </w:r>
    </w:p>
    <w:p w14:paraId="1BFBF414" w14:textId="77777777" w:rsidR="00367BF8" w:rsidRDefault="00367BF8" w:rsidP="00367BF8">
      <w:pPr>
        <w:pStyle w:val="NoSpacing"/>
        <w:pBdr>
          <w:bottom w:val="double" w:sz="4" w:space="1" w:color="auto"/>
        </w:pBdr>
        <w:jc w:val="center"/>
        <w:rPr>
          <w:rFonts w:asciiTheme="majorHAnsi" w:hAnsiTheme="majorHAnsi"/>
          <w:b/>
          <w:sz w:val="24"/>
          <w:szCs w:val="24"/>
        </w:rPr>
      </w:pPr>
    </w:p>
    <w:p w14:paraId="2BCF5851" w14:textId="77777777" w:rsidR="00367BF8" w:rsidRDefault="00367BF8" w:rsidP="00367BF8">
      <w:pPr>
        <w:pStyle w:val="NoSpacing"/>
        <w:pBdr>
          <w:bottom w:val="double" w:sz="4" w:space="1" w:color="auto"/>
        </w:pBdr>
        <w:jc w:val="center"/>
        <w:rPr>
          <w:rFonts w:asciiTheme="majorHAnsi" w:hAnsiTheme="majorHAnsi"/>
          <w:b/>
          <w:sz w:val="24"/>
          <w:szCs w:val="24"/>
        </w:rPr>
      </w:pPr>
    </w:p>
    <w:sdt>
      <w:sdtPr>
        <w:rPr>
          <w:rFonts w:ascii="Times New Roman" w:eastAsia="Times New Roman" w:hAnsi="Times New Roman" w:cs="Times New Roman"/>
          <w:b w:val="0"/>
          <w:bCs w:val="0"/>
          <w:color w:val="auto"/>
          <w:sz w:val="20"/>
          <w:szCs w:val="20"/>
          <w:lang w:eastAsia="en-US"/>
        </w:rPr>
        <w:id w:val="302589710"/>
        <w:docPartObj>
          <w:docPartGallery w:val="Table of Contents"/>
          <w:docPartUnique/>
        </w:docPartObj>
      </w:sdtPr>
      <w:sdtEndPr>
        <w:rPr>
          <w:sz w:val="24"/>
          <w:szCs w:val="24"/>
        </w:rPr>
      </w:sdtEndPr>
      <w:sdtContent>
        <w:p w14:paraId="4C7BE5FB" w14:textId="77777777" w:rsidR="00F90EAE" w:rsidRPr="00593F14" w:rsidRDefault="00593F14" w:rsidP="00593F14">
          <w:pPr>
            <w:pStyle w:val="TOCHeading"/>
            <w:jc w:val="center"/>
            <w:rPr>
              <w:sz w:val="20"/>
              <w:szCs w:val="20"/>
              <w:lang w:val="sr-Cyrl-RS"/>
            </w:rPr>
          </w:pPr>
          <w:r w:rsidRPr="00593F14">
            <w:rPr>
              <w:sz w:val="20"/>
              <w:szCs w:val="20"/>
              <w:lang w:val="sr-Latn"/>
            </w:rPr>
            <w:t>SADRŽAJ</w:t>
          </w:r>
        </w:p>
        <w:p w14:paraId="48329DC2" w14:textId="77777777" w:rsidR="00F90EAE" w:rsidRPr="00E012EF" w:rsidRDefault="00593F14" w:rsidP="00593F14">
          <w:pPr>
            <w:pStyle w:val="NoSpacing"/>
            <w:rPr>
              <w:rFonts w:ascii="Times New Roman" w:hAnsi="Times New Roman" w:cs="Times New Roman"/>
              <w:b/>
              <w:sz w:val="20"/>
              <w:szCs w:val="20"/>
              <w:lang w:val="sr-Cyrl-RS"/>
            </w:rPr>
          </w:pPr>
          <w:r w:rsidRPr="00593F14">
            <w:rPr>
              <w:b/>
              <w:sz w:val="20"/>
              <w:szCs w:val="20"/>
              <w:lang w:val="sr-Latn"/>
            </w:rPr>
            <w:t>1 . INFORMATOR O RADU</w:t>
          </w:r>
          <w:r w:rsidR="00F90EAE" w:rsidRPr="00593F14">
            <w:rPr>
              <w:sz w:val="20"/>
              <w:szCs w:val="20"/>
              <w:lang w:val="sr-Latn"/>
            </w:rPr>
            <w:ptab w:relativeTo="margin" w:alignment="right" w:leader="dot"/>
          </w:r>
          <w:r w:rsidR="00E012EF">
            <w:rPr>
              <w:sz w:val="20"/>
              <w:szCs w:val="20"/>
              <w:lang w:val="sr-Latn"/>
            </w:rPr>
            <w:t>3</w:t>
          </w:r>
        </w:p>
        <w:p w14:paraId="58DAF191" w14:textId="77777777" w:rsidR="00F90EAE" w:rsidRPr="00593F14" w:rsidRDefault="00593F14" w:rsidP="00593F14">
          <w:pPr>
            <w:pStyle w:val="TOC1"/>
          </w:pPr>
          <w:r w:rsidRPr="00593F14">
            <w:rPr>
              <w:lang w:val="sr-Latn"/>
            </w:rPr>
            <w:t xml:space="preserve">2 . OPŠTI PODACI O JKP „MEROŠINA“ </w:t>
          </w:r>
          <w:r w:rsidR="00F90EAE" w:rsidRPr="00593F14">
            <w:rPr>
              <w:lang w:val="sr-Latn"/>
            </w:rPr>
            <w:ptab w:relativeTo="margin" w:alignment="right" w:leader="dot"/>
          </w:r>
          <w:r w:rsidR="00E012EF">
            <w:rPr>
              <w:bCs/>
              <w:lang w:val="sr-Latn"/>
            </w:rPr>
            <w:t>3</w:t>
          </w:r>
        </w:p>
        <w:p w14:paraId="62723C90" w14:textId="77777777" w:rsidR="00F90EAE" w:rsidRPr="00E012EF" w:rsidRDefault="00593F14">
          <w:pPr>
            <w:pStyle w:val="TOC2"/>
            <w:ind w:left="216"/>
            <w:rPr>
              <w:sz w:val="20"/>
              <w:szCs w:val="20"/>
              <w:lang w:val="sr-Cyrl-RS"/>
            </w:rPr>
          </w:pPr>
          <w:r w:rsidRPr="00593F14">
            <w:rPr>
              <w:b/>
              <w:sz w:val="20"/>
              <w:szCs w:val="20"/>
              <w:lang w:val="sr-Latn"/>
            </w:rPr>
            <w:t xml:space="preserve">2.1 . Status, pravna forma, poslovno ime i sedište, matični broj i PIB </w:t>
          </w:r>
          <w:r w:rsidR="00F90EAE" w:rsidRPr="00593F14">
            <w:rPr>
              <w:sz w:val="20"/>
              <w:szCs w:val="20"/>
              <w:lang w:val="sr-Latn"/>
            </w:rPr>
            <w:ptab w:relativeTo="margin" w:alignment="right" w:leader="dot"/>
          </w:r>
          <w:r w:rsidR="00E012EF">
            <w:rPr>
              <w:sz w:val="20"/>
              <w:szCs w:val="20"/>
              <w:lang w:val="sr-Latn"/>
            </w:rPr>
            <w:t>3</w:t>
          </w:r>
        </w:p>
        <w:p w14:paraId="538A47F0" w14:textId="77777777" w:rsidR="00593F14" w:rsidRPr="00E012EF" w:rsidRDefault="00593F14" w:rsidP="00593F14">
          <w:pPr>
            <w:pStyle w:val="TOC2"/>
            <w:ind w:left="216"/>
            <w:rPr>
              <w:sz w:val="20"/>
              <w:szCs w:val="20"/>
              <w:lang w:val="sr-Cyrl-RS"/>
            </w:rPr>
          </w:pPr>
          <w:r w:rsidRPr="00593F14">
            <w:rPr>
              <w:b/>
              <w:sz w:val="20"/>
              <w:szCs w:val="20"/>
              <w:lang w:val="sr-Latn"/>
            </w:rPr>
            <w:t xml:space="preserve">2.2 . Pretežna delatnost </w:t>
          </w:r>
          <w:r w:rsidRPr="00593F14">
            <w:rPr>
              <w:sz w:val="20"/>
              <w:szCs w:val="20"/>
              <w:lang w:val="sr-Latn"/>
            </w:rPr>
            <w:ptab w:relativeTo="margin" w:alignment="right" w:leader="dot"/>
          </w:r>
          <w:r w:rsidR="00E012EF">
            <w:rPr>
              <w:sz w:val="20"/>
              <w:szCs w:val="20"/>
              <w:lang w:val="sr-Latn"/>
            </w:rPr>
            <w:t>4</w:t>
          </w:r>
        </w:p>
        <w:p w14:paraId="7AF6A40A" w14:textId="77777777" w:rsidR="00593F14" w:rsidRPr="00593F14" w:rsidRDefault="00593F14" w:rsidP="00593F14">
          <w:pPr>
            <w:pStyle w:val="TOC1"/>
          </w:pPr>
          <w:r w:rsidRPr="00593F14">
            <w:rPr>
              <w:lang w:val="sr-Latn"/>
            </w:rPr>
            <w:t xml:space="preserve">3 . OGRANIZACIONA STRUKTURA JKP „MEROŠINA“ </w:t>
          </w:r>
          <w:r w:rsidRPr="00593F14">
            <w:rPr>
              <w:lang w:val="sr-Latn"/>
            </w:rPr>
            <w:ptab w:relativeTo="margin" w:alignment="right" w:leader="dot"/>
          </w:r>
          <w:r w:rsidR="00E012EF">
            <w:rPr>
              <w:bCs/>
              <w:lang w:val="sr-Latn"/>
            </w:rPr>
            <w:t>5</w:t>
          </w:r>
        </w:p>
        <w:p w14:paraId="63001C60" w14:textId="77777777" w:rsidR="00593F14" w:rsidRPr="00593F14" w:rsidRDefault="00593F14" w:rsidP="00593F14">
          <w:pPr>
            <w:pStyle w:val="TOC2"/>
            <w:ind w:left="216"/>
            <w:rPr>
              <w:sz w:val="20"/>
              <w:szCs w:val="20"/>
              <w:lang w:val="sr-Cyrl-RS"/>
            </w:rPr>
          </w:pPr>
          <w:r w:rsidRPr="00593F14">
            <w:rPr>
              <w:b/>
              <w:sz w:val="20"/>
              <w:szCs w:val="20"/>
              <w:lang w:val="sr-Latn"/>
            </w:rPr>
            <w:t>3.1 . Unutrašnja ogranizacija</w:t>
          </w:r>
          <w:r w:rsidRPr="00593F14">
            <w:rPr>
              <w:sz w:val="20"/>
              <w:szCs w:val="20"/>
              <w:lang w:val="sr-Latn"/>
            </w:rPr>
            <w:ptab w:relativeTo="margin" w:alignment="right" w:leader="dot"/>
          </w:r>
          <w:r w:rsidRPr="00593F14">
            <w:rPr>
              <w:sz w:val="20"/>
              <w:szCs w:val="20"/>
              <w:lang w:val="sr-Latn"/>
            </w:rPr>
            <w:t>5</w:t>
          </w:r>
        </w:p>
        <w:p w14:paraId="164D7BC0" w14:textId="77777777" w:rsidR="00593F14" w:rsidRPr="00E012EF" w:rsidRDefault="00593F14" w:rsidP="00593F14">
          <w:pPr>
            <w:pStyle w:val="TOC2"/>
            <w:ind w:left="216"/>
            <w:rPr>
              <w:sz w:val="20"/>
              <w:szCs w:val="20"/>
              <w:lang w:val="sr-Cyrl-RS"/>
            </w:rPr>
          </w:pPr>
          <w:r w:rsidRPr="00593F14">
            <w:rPr>
              <w:b/>
              <w:sz w:val="20"/>
              <w:szCs w:val="20"/>
              <w:lang w:val="sr-Latn"/>
            </w:rPr>
            <w:t>3.2 Broj zaposlenih</w:t>
          </w:r>
          <w:r w:rsidRPr="00593F14">
            <w:rPr>
              <w:sz w:val="20"/>
              <w:szCs w:val="20"/>
              <w:lang w:val="sr-Latn"/>
            </w:rPr>
            <w:ptab w:relativeTo="margin" w:alignment="right" w:leader="dot"/>
          </w:r>
          <w:r w:rsidR="00E012EF">
            <w:rPr>
              <w:sz w:val="20"/>
              <w:szCs w:val="20"/>
              <w:lang w:val="sr-Latn"/>
            </w:rPr>
            <w:t xml:space="preserve"> 6</w:t>
          </w:r>
        </w:p>
        <w:p w14:paraId="3591254E" w14:textId="77777777" w:rsidR="00593F14" w:rsidRPr="00E012EF" w:rsidRDefault="00593F14" w:rsidP="00593F14">
          <w:pPr>
            <w:pStyle w:val="TOC2"/>
            <w:ind w:left="216"/>
            <w:rPr>
              <w:sz w:val="20"/>
              <w:szCs w:val="20"/>
              <w:lang w:val="sr-Cyrl-RS"/>
            </w:rPr>
          </w:pPr>
          <w:r w:rsidRPr="00593F14">
            <w:rPr>
              <w:b/>
              <w:sz w:val="20"/>
              <w:szCs w:val="20"/>
              <w:lang w:val="sr-Latn"/>
            </w:rPr>
            <w:t>3.3 Organizaciona šema JKP“Merošina“</w:t>
          </w:r>
          <w:r w:rsidRPr="00593F14">
            <w:rPr>
              <w:sz w:val="20"/>
              <w:szCs w:val="20"/>
              <w:lang w:val="sr-Latn"/>
            </w:rPr>
            <w:ptab w:relativeTo="margin" w:alignment="right" w:leader="dot"/>
          </w:r>
          <w:r w:rsidR="00E012EF">
            <w:rPr>
              <w:sz w:val="20"/>
              <w:szCs w:val="20"/>
              <w:lang w:val="sr-Latn"/>
            </w:rPr>
            <w:t xml:space="preserve"> 7</w:t>
          </w:r>
        </w:p>
        <w:p w14:paraId="1C50EFCA" w14:textId="77777777" w:rsidR="00593F14" w:rsidRPr="00E012EF" w:rsidRDefault="00593F14" w:rsidP="00593F14">
          <w:pPr>
            <w:pStyle w:val="TOC2"/>
            <w:ind w:left="216"/>
            <w:rPr>
              <w:sz w:val="20"/>
              <w:szCs w:val="20"/>
              <w:lang w:val="sr-Cyrl-RS"/>
            </w:rPr>
          </w:pPr>
          <w:r w:rsidRPr="00593F14">
            <w:rPr>
              <w:b/>
              <w:sz w:val="20"/>
              <w:szCs w:val="20"/>
              <w:lang w:val="sr-Latn"/>
            </w:rPr>
            <w:t xml:space="preserve">3.4 Organi preduzeća </w:t>
          </w:r>
          <w:r w:rsidRPr="00593F14">
            <w:rPr>
              <w:sz w:val="20"/>
              <w:szCs w:val="20"/>
              <w:lang w:val="sr-Latn"/>
            </w:rPr>
            <w:ptab w:relativeTo="margin" w:alignment="right" w:leader="dot"/>
          </w:r>
          <w:r w:rsidR="00E012EF">
            <w:rPr>
              <w:sz w:val="20"/>
              <w:szCs w:val="20"/>
              <w:lang w:val="sr-Latn"/>
            </w:rPr>
            <w:t>8</w:t>
          </w:r>
        </w:p>
        <w:p w14:paraId="680BD2AD" w14:textId="77777777" w:rsidR="00593F14" w:rsidRPr="00E012EF" w:rsidRDefault="00593F14" w:rsidP="00593F14">
          <w:pPr>
            <w:pStyle w:val="TOC2"/>
            <w:ind w:left="216"/>
            <w:rPr>
              <w:sz w:val="20"/>
              <w:szCs w:val="20"/>
              <w:lang w:val="sr-Cyrl-RS"/>
            </w:rPr>
          </w:pPr>
          <w:r w:rsidRPr="00593F14">
            <w:rPr>
              <w:b/>
              <w:sz w:val="20"/>
              <w:szCs w:val="20"/>
              <w:lang w:val="sr-Latn"/>
            </w:rPr>
            <w:t>3.5 Rukovodioci organizacionih jedinica</w:t>
          </w:r>
          <w:r w:rsidRPr="00593F14">
            <w:rPr>
              <w:sz w:val="20"/>
              <w:szCs w:val="20"/>
              <w:lang w:val="sr-Latn"/>
            </w:rPr>
            <w:ptab w:relativeTo="margin" w:alignment="right" w:leader="dot"/>
          </w:r>
          <w:r w:rsidR="00E012EF">
            <w:rPr>
              <w:sz w:val="20"/>
              <w:szCs w:val="20"/>
              <w:lang w:val="sr-Latn"/>
            </w:rPr>
            <w:t xml:space="preserve"> 10</w:t>
          </w:r>
        </w:p>
        <w:p w14:paraId="289E1CD4" w14:textId="77777777" w:rsidR="00593F14" w:rsidRPr="00593F14" w:rsidRDefault="00593F14" w:rsidP="00593F14">
          <w:pPr>
            <w:pStyle w:val="TOC1"/>
          </w:pPr>
          <w:r w:rsidRPr="00593F14">
            <w:rPr>
              <w:lang w:val="sr-Latn"/>
            </w:rPr>
            <w:t xml:space="preserve">4 . PRAVILA U VEZI SA JAVNOŠĆU RADA </w:t>
          </w:r>
          <w:r w:rsidRPr="00593F14">
            <w:rPr>
              <w:lang w:val="sr-Latn"/>
            </w:rPr>
            <w:ptab w:relativeTo="margin" w:alignment="right" w:leader="dot"/>
          </w:r>
          <w:r w:rsidR="00E012EF">
            <w:rPr>
              <w:bCs/>
              <w:lang w:val="sr-Latn"/>
            </w:rPr>
            <w:t>12</w:t>
          </w:r>
        </w:p>
        <w:p w14:paraId="54C4ACA8" w14:textId="77777777" w:rsidR="00593F14" w:rsidRPr="00593F14" w:rsidRDefault="00593F14" w:rsidP="00593F14">
          <w:pPr>
            <w:pStyle w:val="TOC1"/>
          </w:pPr>
          <w:r w:rsidRPr="00593F14">
            <w:rPr>
              <w:lang w:val="sr-Latn"/>
            </w:rPr>
            <w:t xml:space="preserve">5 . SPISAK NAJČEŠĆE TRAŽENIH INFORMACIJA OD JAVNOG ZNAČAJA  </w:t>
          </w:r>
          <w:r w:rsidRPr="00593F14">
            <w:rPr>
              <w:lang w:val="sr-Latn"/>
            </w:rPr>
            <w:ptab w:relativeTo="margin" w:alignment="right" w:leader="dot"/>
          </w:r>
          <w:r w:rsidR="00E012EF">
            <w:rPr>
              <w:bCs/>
              <w:lang w:val="sr-Latn"/>
            </w:rPr>
            <w:t>12</w:t>
          </w:r>
        </w:p>
        <w:p w14:paraId="1820995A" w14:textId="77777777" w:rsidR="00593F14" w:rsidRPr="00593F14" w:rsidRDefault="00593F14" w:rsidP="00593F14">
          <w:pPr>
            <w:pStyle w:val="TOC1"/>
          </w:pPr>
          <w:r w:rsidRPr="00593F14">
            <w:rPr>
              <w:lang w:val="sr-Latn"/>
            </w:rPr>
            <w:t xml:space="preserve">6 . OPIS POSTUPANJA U OKVIRU NADLEŽNOSTI OVLAŠĆENJA I OBAVEZA </w:t>
          </w:r>
          <w:r w:rsidRPr="00593F14">
            <w:rPr>
              <w:lang w:val="sr-Latn"/>
            </w:rPr>
            <w:ptab w:relativeTo="margin" w:alignment="right" w:leader="dot"/>
          </w:r>
          <w:r w:rsidR="00E012EF">
            <w:rPr>
              <w:bCs/>
              <w:lang w:val="sr-Latn"/>
            </w:rPr>
            <w:t>13</w:t>
          </w:r>
        </w:p>
        <w:p w14:paraId="35A7CFE3" w14:textId="77777777" w:rsidR="00593F14" w:rsidRPr="00593F14" w:rsidRDefault="00593F14" w:rsidP="00593F14">
          <w:pPr>
            <w:pStyle w:val="TOC1"/>
          </w:pPr>
          <w:r w:rsidRPr="00593F14">
            <w:rPr>
              <w:lang w:val="sr-Latn"/>
            </w:rPr>
            <w:t xml:space="preserve">7 . NAVOĐENJE PROPISA </w:t>
          </w:r>
          <w:r w:rsidRPr="00593F14">
            <w:rPr>
              <w:lang w:val="sr-Latn"/>
            </w:rPr>
            <w:ptab w:relativeTo="margin" w:alignment="right" w:leader="dot"/>
          </w:r>
          <w:r w:rsidR="00E012EF">
            <w:rPr>
              <w:bCs/>
              <w:lang w:val="sr-Latn"/>
            </w:rPr>
            <w:t>15</w:t>
          </w:r>
        </w:p>
        <w:p w14:paraId="01DF082B" w14:textId="77777777" w:rsidR="00593F14" w:rsidRPr="00593F14" w:rsidRDefault="00623019" w:rsidP="00593F14">
          <w:pPr>
            <w:pStyle w:val="TOC1"/>
          </w:pPr>
          <w:r w:rsidRPr="00623019">
            <w:rPr>
              <w:lang w:val="sr-Latn"/>
            </w:rPr>
            <w:t>8 . USLUGE KOJE SE PRUŽAJU ZAINTERESOVANIM LICIMA</w:t>
          </w:r>
          <w:r w:rsidR="00593F14" w:rsidRPr="00593F14">
            <w:rPr>
              <w:lang w:val="sr-Latn"/>
            </w:rPr>
            <w:ptab w:relativeTo="margin" w:alignment="right" w:leader="dot"/>
          </w:r>
          <w:r w:rsidR="00E012EF">
            <w:rPr>
              <w:lang w:val="sr-Latn"/>
            </w:rPr>
            <w:t xml:space="preserve">  16</w:t>
          </w:r>
        </w:p>
        <w:p w14:paraId="6448FEC9" w14:textId="77777777" w:rsidR="00593F14" w:rsidRPr="00E012EF" w:rsidRDefault="00623019" w:rsidP="00593F14">
          <w:pPr>
            <w:pStyle w:val="TOC2"/>
            <w:ind w:left="216"/>
            <w:rPr>
              <w:sz w:val="20"/>
              <w:szCs w:val="20"/>
              <w:lang w:val="sr-Cyrl-RS"/>
            </w:rPr>
          </w:pPr>
          <w:r w:rsidRPr="00623019">
            <w:rPr>
              <w:b/>
              <w:sz w:val="20"/>
              <w:lang w:val="sr-Latn"/>
            </w:rPr>
            <w:t>8.1. Pružene usluge za perido 01.01.2021. do 31.12.2021.godine</w:t>
          </w:r>
          <w:r w:rsidR="00593F14" w:rsidRPr="00593F14">
            <w:rPr>
              <w:sz w:val="20"/>
              <w:szCs w:val="20"/>
              <w:lang w:val="sr-Latn"/>
            </w:rPr>
            <w:ptab w:relativeTo="margin" w:alignment="right" w:leader="dot"/>
          </w:r>
          <w:r w:rsidR="00E012EF">
            <w:rPr>
              <w:sz w:val="20"/>
              <w:szCs w:val="20"/>
              <w:lang w:val="sr-Latn"/>
            </w:rPr>
            <w:t xml:space="preserve"> 16</w:t>
          </w:r>
        </w:p>
        <w:p w14:paraId="5F634275" w14:textId="77777777" w:rsidR="00623019" w:rsidRPr="00E012EF" w:rsidRDefault="00623019" w:rsidP="00623019">
          <w:pPr>
            <w:pStyle w:val="TOC2"/>
            <w:ind w:left="216"/>
            <w:rPr>
              <w:sz w:val="20"/>
              <w:szCs w:val="20"/>
              <w:lang w:val="sr-Cyrl-RS"/>
            </w:rPr>
          </w:pPr>
          <w:r w:rsidRPr="00623019">
            <w:rPr>
              <w:b/>
              <w:sz w:val="20"/>
              <w:lang w:val="sr-Latn"/>
            </w:rPr>
            <w:t>8.1. Pružene usluge za perido 01.01.202</w:t>
          </w:r>
          <w:r>
            <w:rPr>
              <w:b/>
              <w:sz w:val="20"/>
              <w:lang w:val="sr-Latn"/>
            </w:rPr>
            <w:t>2</w:t>
          </w:r>
          <w:r w:rsidRPr="00623019">
            <w:rPr>
              <w:b/>
              <w:sz w:val="20"/>
              <w:lang w:val="sr-Latn"/>
            </w:rPr>
            <w:t>. do 31.1</w:t>
          </w:r>
          <w:r>
            <w:rPr>
              <w:b/>
              <w:sz w:val="20"/>
              <w:lang w:val="sr-Latn"/>
            </w:rPr>
            <w:t>0</w:t>
          </w:r>
          <w:r w:rsidRPr="00623019">
            <w:rPr>
              <w:b/>
              <w:sz w:val="20"/>
              <w:lang w:val="sr-Latn"/>
            </w:rPr>
            <w:t>.202</w:t>
          </w:r>
          <w:r>
            <w:rPr>
              <w:b/>
              <w:sz w:val="20"/>
              <w:lang w:val="sr-Latn"/>
            </w:rPr>
            <w:t>2</w:t>
          </w:r>
          <w:r w:rsidRPr="00623019">
            <w:rPr>
              <w:b/>
              <w:sz w:val="20"/>
              <w:lang w:val="sr-Latn"/>
            </w:rPr>
            <w:t>.godine</w:t>
          </w:r>
          <w:r>
            <w:rPr>
              <w:lang w:val="sr-Latn"/>
            </w:rPr>
            <w:t xml:space="preserve"> </w:t>
          </w:r>
          <w:r w:rsidRPr="00593F14">
            <w:rPr>
              <w:sz w:val="20"/>
              <w:szCs w:val="20"/>
              <w:lang w:val="sr-Latn"/>
            </w:rPr>
            <w:ptab w:relativeTo="margin" w:alignment="right" w:leader="dot"/>
          </w:r>
          <w:r w:rsidR="00E012EF">
            <w:rPr>
              <w:sz w:val="20"/>
              <w:szCs w:val="20"/>
              <w:lang w:val="sr-Latn"/>
            </w:rPr>
            <w:t xml:space="preserve"> 19</w:t>
          </w:r>
        </w:p>
        <w:p w14:paraId="7DF96063" w14:textId="77777777" w:rsidR="00593F14" w:rsidRPr="00593F14" w:rsidRDefault="00623019" w:rsidP="00593F14">
          <w:pPr>
            <w:pStyle w:val="TOC1"/>
          </w:pPr>
          <w:r w:rsidRPr="00623019">
            <w:rPr>
              <w:lang w:val="sr-Latn"/>
            </w:rPr>
            <w:t>9 . POSTUPAK RADI PRUŽANJA USLUGA</w:t>
          </w:r>
          <w:r w:rsidR="00593F14" w:rsidRPr="00593F14">
            <w:rPr>
              <w:lang w:val="sr-Latn"/>
            </w:rPr>
            <w:ptab w:relativeTo="margin" w:alignment="right" w:leader="dot"/>
          </w:r>
          <w:r w:rsidR="00E012EF">
            <w:rPr>
              <w:lang w:val="sr-Latn"/>
            </w:rPr>
            <w:t xml:space="preserve"> 21</w:t>
          </w:r>
        </w:p>
        <w:p w14:paraId="62F3A6A8" w14:textId="77777777" w:rsidR="00593F14" w:rsidRPr="00593F14" w:rsidRDefault="00623019" w:rsidP="00593F14">
          <w:pPr>
            <w:pStyle w:val="TOC1"/>
          </w:pPr>
          <w:r w:rsidRPr="00623019">
            <w:rPr>
              <w:lang w:val="sr-Latn"/>
            </w:rPr>
            <w:t>10. PODACI O PRIHODIMA I RASHODIMA</w:t>
          </w:r>
          <w:r>
            <w:rPr>
              <w:lang w:val="sr-Latn"/>
            </w:rPr>
            <w:t xml:space="preserve"> </w:t>
          </w:r>
          <w:r w:rsidR="00593F14" w:rsidRPr="00593F14">
            <w:rPr>
              <w:lang w:val="sr-Latn"/>
            </w:rPr>
            <w:ptab w:relativeTo="margin" w:alignment="right" w:leader="dot"/>
          </w:r>
          <w:r w:rsidR="00E012EF">
            <w:rPr>
              <w:lang w:val="sr-Latn"/>
            </w:rPr>
            <w:t xml:space="preserve"> 23</w:t>
          </w:r>
        </w:p>
        <w:p w14:paraId="384D5C10" w14:textId="77777777" w:rsidR="00623019" w:rsidRPr="00593F14" w:rsidRDefault="00623019" w:rsidP="00623019">
          <w:pPr>
            <w:pStyle w:val="TOC1"/>
          </w:pPr>
          <w:r w:rsidRPr="00623019">
            <w:rPr>
              <w:lang w:val="sr-Latn"/>
            </w:rPr>
            <w:t>11. PRIHODI</w:t>
          </w:r>
          <w:r>
            <w:rPr>
              <w:lang w:val="sr-Latn"/>
            </w:rPr>
            <w:t xml:space="preserve"> </w:t>
          </w:r>
          <w:r w:rsidRPr="00593F14">
            <w:rPr>
              <w:lang w:val="sr-Latn"/>
            </w:rPr>
            <w:ptab w:relativeTo="margin" w:alignment="right" w:leader="dot"/>
          </w:r>
          <w:r w:rsidR="00E012EF">
            <w:rPr>
              <w:lang w:val="sr-Latn"/>
            </w:rPr>
            <w:t xml:space="preserve"> 24</w:t>
          </w:r>
        </w:p>
        <w:p w14:paraId="0AD1B446" w14:textId="77777777" w:rsidR="00623019" w:rsidRPr="00593F14" w:rsidRDefault="00623019" w:rsidP="00623019">
          <w:pPr>
            <w:pStyle w:val="TOC1"/>
          </w:pPr>
          <w:r w:rsidRPr="00623019">
            <w:rPr>
              <w:lang w:val="sr-Latn"/>
            </w:rPr>
            <w:t>12. RASHODI</w:t>
          </w:r>
          <w:r>
            <w:rPr>
              <w:lang w:val="sr-Latn"/>
            </w:rPr>
            <w:t xml:space="preserve"> </w:t>
          </w:r>
          <w:r w:rsidRPr="00593F14">
            <w:rPr>
              <w:lang w:val="sr-Latn"/>
            </w:rPr>
            <w:ptab w:relativeTo="margin" w:alignment="right" w:leader="dot"/>
          </w:r>
          <w:r w:rsidR="00E012EF">
            <w:rPr>
              <w:lang w:val="sr-Latn"/>
            </w:rPr>
            <w:t xml:space="preserve"> 25</w:t>
          </w:r>
        </w:p>
        <w:p w14:paraId="29FD8878" w14:textId="77777777" w:rsidR="00623019" w:rsidRPr="00593F14" w:rsidRDefault="00623019" w:rsidP="00623019">
          <w:pPr>
            <w:pStyle w:val="TOC1"/>
          </w:pPr>
          <w:r w:rsidRPr="00623019">
            <w:rPr>
              <w:lang w:val="sr-Latn"/>
            </w:rPr>
            <w:t>13 . PODACI O JAVNIM NABAVKAMA</w:t>
          </w:r>
          <w:r w:rsidRPr="00593F14">
            <w:rPr>
              <w:lang w:val="sr-Latn"/>
            </w:rPr>
            <w:ptab w:relativeTo="margin" w:alignment="right" w:leader="dot"/>
          </w:r>
          <w:r w:rsidR="00E012EF">
            <w:rPr>
              <w:lang w:val="sr-Latn"/>
            </w:rPr>
            <w:t xml:space="preserve"> 27</w:t>
          </w:r>
        </w:p>
        <w:p w14:paraId="7E692F6B" w14:textId="77777777" w:rsidR="00623019" w:rsidRPr="00593F14" w:rsidRDefault="00623019" w:rsidP="00623019">
          <w:pPr>
            <w:pStyle w:val="TOC1"/>
          </w:pPr>
          <w:r w:rsidRPr="00623019">
            <w:rPr>
              <w:lang w:val="sr-Latn"/>
            </w:rPr>
            <w:t>14 . PODACI O ISPLAĆENIM ZARADAMA I DRUGIM PRIMANJIMA</w:t>
          </w:r>
          <w:r w:rsidRPr="00593F14">
            <w:rPr>
              <w:lang w:val="sr-Latn"/>
            </w:rPr>
            <w:ptab w:relativeTo="margin" w:alignment="right" w:leader="dot"/>
          </w:r>
          <w:r w:rsidR="00E012EF">
            <w:rPr>
              <w:lang w:val="sr-Latn"/>
            </w:rPr>
            <w:t xml:space="preserve"> 28</w:t>
          </w:r>
        </w:p>
        <w:p w14:paraId="244D152F" w14:textId="77777777" w:rsidR="00623019" w:rsidRPr="00593F14" w:rsidRDefault="00623019" w:rsidP="00623019">
          <w:pPr>
            <w:pStyle w:val="TOC1"/>
          </w:pPr>
          <w:r w:rsidRPr="00623019">
            <w:rPr>
              <w:lang w:val="sr-Latn"/>
            </w:rPr>
            <w:t>15.</w:t>
          </w:r>
          <w:r>
            <w:rPr>
              <w:lang w:val="sr-Latn"/>
            </w:rPr>
            <w:t xml:space="preserve"> </w:t>
          </w:r>
          <w:r w:rsidRPr="00623019">
            <w:rPr>
              <w:lang w:val="sr-Latn"/>
            </w:rPr>
            <w:t>ČUVANJE NOSAČA INFORMACIJA</w:t>
          </w:r>
          <w:r>
            <w:rPr>
              <w:lang w:val="sr-Latn"/>
            </w:rPr>
            <w:t xml:space="preserve"> </w:t>
          </w:r>
          <w:r w:rsidRPr="00593F14">
            <w:rPr>
              <w:lang w:val="sr-Latn"/>
            </w:rPr>
            <w:ptab w:relativeTo="margin" w:alignment="right" w:leader="dot"/>
          </w:r>
          <w:r w:rsidR="00E012EF">
            <w:rPr>
              <w:lang w:val="sr-Latn"/>
            </w:rPr>
            <w:t xml:space="preserve"> 29</w:t>
          </w:r>
        </w:p>
        <w:p w14:paraId="3C32628C" w14:textId="77777777" w:rsidR="00623019" w:rsidRPr="00593F14" w:rsidRDefault="00623019" w:rsidP="00623019">
          <w:pPr>
            <w:pStyle w:val="TOC1"/>
          </w:pPr>
          <w:r w:rsidRPr="00623019">
            <w:rPr>
              <w:lang w:val="sr-Latn"/>
            </w:rPr>
            <w:t>16 . VRSTE INFORMACIJA U POSEDU</w:t>
          </w:r>
          <w:r w:rsidRPr="00593F14">
            <w:rPr>
              <w:lang w:val="sr-Latn"/>
            </w:rPr>
            <w:ptab w:relativeTo="margin" w:alignment="right" w:leader="dot"/>
          </w:r>
          <w:r w:rsidR="00E012EF">
            <w:rPr>
              <w:lang w:val="sr-Latn"/>
            </w:rPr>
            <w:t xml:space="preserve"> 29</w:t>
          </w:r>
        </w:p>
        <w:p w14:paraId="73FB70B8" w14:textId="77777777" w:rsidR="00623019" w:rsidRPr="00623019" w:rsidRDefault="00623019" w:rsidP="00623019">
          <w:pPr>
            <w:pStyle w:val="TOC1"/>
          </w:pPr>
          <w:r w:rsidRPr="00623019">
            <w:rPr>
              <w:lang w:val="sr-Latn"/>
            </w:rPr>
            <w:t>17 . VRSTE INFORMACIJA KOJIMA JKP „MEROŠINA“ OMOGUĆAVA PRISTUP</w:t>
          </w:r>
          <w:r w:rsidRPr="00593F14">
            <w:rPr>
              <w:lang w:val="sr-Latn"/>
            </w:rPr>
            <w:ptab w:relativeTo="margin" w:alignment="right" w:leader="dot"/>
          </w:r>
          <w:r w:rsidR="00E012EF">
            <w:rPr>
              <w:lang w:val="sr-Latn"/>
            </w:rPr>
            <w:t xml:space="preserve"> 30</w:t>
          </w:r>
        </w:p>
        <w:p w14:paraId="10203736" w14:textId="77777777" w:rsidR="00623019" w:rsidRPr="00593F14" w:rsidRDefault="00623019" w:rsidP="00623019">
          <w:pPr>
            <w:pStyle w:val="TOC1"/>
          </w:pPr>
          <w:r w:rsidRPr="00623019">
            <w:rPr>
              <w:lang w:val="sr-Latn"/>
            </w:rPr>
            <w:t>18 . INFORMACIJE U PODNOŠENJU ZAHTEVA ZA PRISTUP INFORMACIJAMA</w:t>
          </w:r>
          <w:r w:rsidRPr="00593F14">
            <w:rPr>
              <w:lang w:val="sr-Latn"/>
            </w:rPr>
            <w:ptab w:relativeTo="margin" w:alignment="right" w:leader="dot"/>
          </w:r>
          <w:r w:rsidR="00E012EF">
            <w:rPr>
              <w:lang w:val="sr-Latn"/>
            </w:rPr>
            <w:t xml:space="preserve"> 30</w:t>
          </w:r>
        </w:p>
        <w:p w14:paraId="3EF2C98A" w14:textId="77777777" w:rsidR="00623019" w:rsidRPr="00623019" w:rsidRDefault="00623019" w:rsidP="00623019">
          <w:pPr>
            <w:rPr>
              <w:lang w:val="sr-Cyrl-RS" w:eastAsia="ja-JP"/>
            </w:rPr>
          </w:pPr>
        </w:p>
        <w:p w14:paraId="032A9272" w14:textId="77777777" w:rsidR="00623019" w:rsidRPr="00623019" w:rsidRDefault="00623019" w:rsidP="00623019">
          <w:pPr>
            <w:rPr>
              <w:lang w:val="sr-Cyrl-RS" w:eastAsia="ja-JP"/>
            </w:rPr>
          </w:pPr>
        </w:p>
        <w:p w14:paraId="1340D4B1" w14:textId="77777777" w:rsidR="00F90EAE" w:rsidRPr="00F90EAE" w:rsidRDefault="00EA142C" w:rsidP="00593F14">
          <w:pPr>
            <w:rPr>
              <w:lang w:val="sr-Cyrl-RS" w:eastAsia="ja-JP"/>
            </w:rPr>
          </w:pPr>
        </w:p>
      </w:sdtContent>
    </w:sdt>
    <w:p w14:paraId="392C4366" w14:textId="77777777" w:rsidR="00F90EAE" w:rsidRDefault="00F90EAE" w:rsidP="00367BF8">
      <w:pPr>
        <w:pStyle w:val="NoSpacing"/>
        <w:rPr>
          <w:rFonts w:ascii="Times New Roman" w:hAnsi="Times New Roman" w:cs="Times New Roman"/>
          <w:b/>
          <w:sz w:val="24"/>
          <w:lang w:val="sr-Cyrl-RS"/>
        </w:rPr>
      </w:pPr>
    </w:p>
    <w:p w14:paraId="72227A44" w14:textId="77777777" w:rsidR="00593F14" w:rsidRDefault="00593F14" w:rsidP="00367BF8">
      <w:pPr>
        <w:pStyle w:val="NoSpacing"/>
        <w:rPr>
          <w:rFonts w:ascii="Times New Roman" w:hAnsi="Times New Roman" w:cs="Times New Roman"/>
          <w:b/>
          <w:sz w:val="24"/>
          <w:lang w:val="sr-Cyrl-RS"/>
        </w:rPr>
      </w:pPr>
    </w:p>
    <w:p w14:paraId="2FB97738" w14:textId="77777777" w:rsidR="00623019" w:rsidRDefault="00623019" w:rsidP="00367BF8">
      <w:pPr>
        <w:pStyle w:val="NoSpacing"/>
        <w:rPr>
          <w:rFonts w:ascii="Times New Roman" w:hAnsi="Times New Roman" w:cs="Times New Roman"/>
          <w:b/>
          <w:sz w:val="24"/>
          <w:lang w:val="sr-Cyrl-RS"/>
        </w:rPr>
      </w:pPr>
    </w:p>
    <w:p w14:paraId="791F6433" w14:textId="77777777" w:rsidR="00623019" w:rsidRDefault="00623019" w:rsidP="00367BF8">
      <w:pPr>
        <w:pStyle w:val="NoSpacing"/>
        <w:rPr>
          <w:rFonts w:ascii="Times New Roman" w:hAnsi="Times New Roman" w:cs="Times New Roman"/>
          <w:b/>
          <w:sz w:val="24"/>
          <w:lang w:val="sr-Cyrl-RS"/>
        </w:rPr>
      </w:pPr>
    </w:p>
    <w:p w14:paraId="4453F5F5" w14:textId="77777777" w:rsidR="00623019" w:rsidRDefault="00623019" w:rsidP="00367BF8">
      <w:pPr>
        <w:pStyle w:val="NoSpacing"/>
        <w:rPr>
          <w:rFonts w:ascii="Times New Roman" w:hAnsi="Times New Roman" w:cs="Times New Roman"/>
          <w:b/>
          <w:sz w:val="24"/>
          <w:lang w:val="sr-Cyrl-RS"/>
        </w:rPr>
      </w:pPr>
    </w:p>
    <w:p w14:paraId="640F948A" w14:textId="77777777" w:rsidR="00623019" w:rsidRDefault="00623019" w:rsidP="00367BF8">
      <w:pPr>
        <w:pStyle w:val="NoSpacing"/>
        <w:rPr>
          <w:rFonts w:ascii="Times New Roman" w:hAnsi="Times New Roman" w:cs="Times New Roman"/>
          <w:b/>
          <w:sz w:val="24"/>
          <w:lang w:val="sr-Cyrl-RS"/>
        </w:rPr>
      </w:pPr>
    </w:p>
    <w:p w14:paraId="44C2587C" w14:textId="77777777" w:rsidR="00623019" w:rsidRDefault="00623019" w:rsidP="00367BF8">
      <w:pPr>
        <w:pStyle w:val="NoSpacing"/>
        <w:rPr>
          <w:rFonts w:ascii="Times New Roman" w:hAnsi="Times New Roman" w:cs="Times New Roman"/>
          <w:b/>
          <w:sz w:val="24"/>
          <w:lang w:val="sr-Cyrl-RS"/>
        </w:rPr>
      </w:pPr>
    </w:p>
    <w:p w14:paraId="6EC96B87" w14:textId="77777777" w:rsidR="00623019" w:rsidRDefault="00623019" w:rsidP="00367BF8">
      <w:pPr>
        <w:pStyle w:val="NoSpacing"/>
        <w:rPr>
          <w:rFonts w:ascii="Times New Roman" w:hAnsi="Times New Roman" w:cs="Times New Roman"/>
          <w:b/>
          <w:sz w:val="24"/>
          <w:lang w:val="sr-Cyrl-RS"/>
        </w:rPr>
      </w:pPr>
    </w:p>
    <w:p w14:paraId="402F1C1E" w14:textId="77777777" w:rsidR="00623019" w:rsidRDefault="00623019" w:rsidP="00367BF8">
      <w:pPr>
        <w:pStyle w:val="NoSpacing"/>
        <w:rPr>
          <w:rFonts w:ascii="Times New Roman" w:hAnsi="Times New Roman" w:cs="Times New Roman"/>
          <w:b/>
          <w:sz w:val="24"/>
          <w:lang w:val="sr-Cyrl-RS"/>
        </w:rPr>
      </w:pPr>
    </w:p>
    <w:p w14:paraId="6A569153" w14:textId="77777777" w:rsidR="00623019" w:rsidRDefault="00623019" w:rsidP="00367BF8">
      <w:pPr>
        <w:pStyle w:val="NoSpacing"/>
        <w:rPr>
          <w:rFonts w:ascii="Times New Roman" w:hAnsi="Times New Roman" w:cs="Times New Roman"/>
          <w:b/>
          <w:sz w:val="24"/>
          <w:lang w:val="sr-Cyrl-RS"/>
        </w:rPr>
      </w:pPr>
    </w:p>
    <w:p w14:paraId="1612029C" w14:textId="77777777" w:rsidR="00F90EAE" w:rsidRDefault="00F90EAE" w:rsidP="00367BF8">
      <w:pPr>
        <w:pStyle w:val="NoSpacing"/>
        <w:rPr>
          <w:rFonts w:ascii="Times New Roman" w:hAnsi="Times New Roman" w:cs="Times New Roman"/>
          <w:b/>
          <w:sz w:val="24"/>
          <w:lang w:val="sr-Cyrl-RS"/>
        </w:rPr>
      </w:pPr>
    </w:p>
    <w:p w14:paraId="4BFACBE6" w14:textId="77777777" w:rsidR="00FE03BF" w:rsidRDefault="00367BF8" w:rsidP="00367BF8">
      <w:pPr>
        <w:pStyle w:val="NoSpacing"/>
        <w:rPr>
          <w:rFonts w:ascii="Times New Roman" w:hAnsi="Times New Roman" w:cs="Times New Roman"/>
          <w:b/>
          <w:sz w:val="24"/>
          <w:lang w:val="sr-Cyrl-RS"/>
        </w:rPr>
      </w:pPr>
      <w:r>
        <w:rPr>
          <w:b/>
          <w:sz w:val="24"/>
          <w:lang w:val="sr-Latn"/>
        </w:rPr>
        <w:lastRenderedPageBreak/>
        <w:t>1 . INFORMATOR O RADU</w:t>
      </w:r>
    </w:p>
    <w:p w14:paraId="6F6D1D5B" w14:textId="77777777" w:rsidR="00367BF8" w:rsidRDefault="00367BF8" w:rsidP="00367BF8">
      <w:pPr>
        <w:pStyle w:val="NoSpacing"/>
        <w:rPr>
          <w:rFonts w:ascii="Times New Roman" w:hAnsi="Times New Roman" w:cs="Times New Roman"/>
          <w:b/>
          <w:sz w:val="24"/>
          <w:lang w:val="sr-Cyrl-RS"/>
        </w:rPr>
      </w:pPr>
    </w:p>
    <w:p w14:paraId="480C0DFD" w14:textId="77777777" w:rsidR="00367BF8" w:rsidRDefault="00367BF8" w:rsidP="00367BF8">
      <w:pPr>
        <w:pStyle w:val="NoSpacing"/>
        <w:jc w:val="both"/>
        <w:rPr>
          <w:rFonts w:ascii="Times New Roman" w:hAnsi="Times New Roman" w:cs="Times New Roman"/>
          <w:sz w:val="24"/>
          <w:lang w:val="sr-Cyrl-RS"/>
        </w:rPr>
      </w:pPr>
      <w:r>
        <w:rPr>
          <w:b/>
          <w:sz w:val="24"/>
          <w:lang w:val="sr-Latn"/>
        </w:rPr>
        <w:tab/>
      </w:r>
      <w:r>
        <w:rPr>
          <w:sz w:val="24"/>
          <w:lang w:val="sr-Latn"/>
        </w:rPr>
        <w:t>Inforamtor o radu JKP „Merošina“ (u daljem tekstu Informator), sačinjen je u skladu sa Zakonom o slobodnom pristupu informacijama od javnog značaja („Sl.glasnik</w:t>
      </w:r>
      <w:r>
        <w:rPr>
          <w:lang w:val="sr-Latn"/>
        </w:rPr>
        <w:t xml:space="preserve"> </w:t>
      </w:r>
      <w:r>
        <w:rPr>
          <w:sz w:val="24"/>
          <w:lang w:val="sr-Latn"/>
        </w:rPr>
        <w:t xml:space="preserve"> RS“, br. 120/04 , 54/07, 104/09, 36/10 i 122/21) i prema Uputstvu za izradu i objavljivanje </w:t>
      </w:r>
      <w:r>
        <w:rPr>
          <w:lang w:val="sr-Latn"/>
        </w:rPr>
        <w:t xml:space="preserve"> </w:t>
      </w:r>
      <w:r>
        <w:rPr>
          <w:sz w:val="24"/>
          <w:lang w:val="sr-Latn"/>
        </w:rPr>
        <w:t>Iformatora</w:t>
      </w:r>
      <w:r>
        <w:rPr>
          <w:lang w:val="sr-Latn"/>
        </w:rPr>
        <w:t xml:space="preserve"> </w:t>
      </w:r>
      <w:r>
        <w:rPr>
          <w:sz w:val="24"/>
          <w:lang w:val="sr-Latn"/>
        </w:rPr>
        <w:t xml:space="preserve"> o radu organa javne vlasti („Sl.glasnik</w:t>
      </w:r>
      <w:r>
        <w:rPr>
          <w:lang w:val="sr-Latn"/>
        </w:rPr>
        <w:t xml:space="preserve"> </w:t>
      </w:r>
      <w:r>
        <w:rPr>
          <w:sz w:val="24"/>
          <w:lang w:val="sr-Latn"/>
        </w:rPr>
        <w:t xml:space="preserve"> RS“ br. 10/22).</w:t>
      </w:r>
    </w:p>
    <w:p w14:paraId="11818C56" w14:textId="77777777" w:rsidR="00367BF8" w:rsidRDefault="00367BF8" w:rsidP="00367BF8">
      <w:pPr>
        <w:pStyle w:val="NoSpacing"/>
        <w:jc w:val="both"/>
        <w:rPr>
          <w:rFonts w:ascii="Times New Roman" w:hAnsi="Times New Roman" w:cs="Times New Roman"/>
          <w:sz w:val="24"/>
          <w:lang w:val="en-GB"/>
        </w:rPr>
      </w:pPr>
      <w:r>
        <w:rPr>
          <w:sz w:val="24"/>
          <w:lang w:val="sr-Latn"/>
        </w:rPr>
        <w:tab/>
        <w:t xml:space="preserve">Za tačnost i potpunost podataka u Informatoru, pravilnu izradu i objavljivanje informatora i njegovo redovno ažuriranje, odgovoran je direktor JKP „Merošina“. Lice odgovorno za izradu odnosno ažuriranje </w:t>
      </w:r>
      <w:r>
        <w:rPr>
          <w:lang w:val="sr-Latn"/>
        </w:rPr>
        <w:t xml:space="preserve"> </w:t>
      </w:r>
      <w:r>
        <w:rPr>
          <w:sz w:val="24"/>
          <w:lang w:val="sr-Latn"/>
        </w:rPr>
        <w:t>Inforamtora</w:t>
      </w:r>
      <w:r>
        <w:rPr>
          <w:lang w:val="sr-Latn"/>
        </w:rPr>
        <w:t xml:space="preserve"> </w:t>
      </w:r>
      <w:r>
        <w:rPr>
          <w:sz w:val="24"/>
          <w:lang w:val="sr-Latn"/>
        </w:rPr>
        <w:t xml:space="preserve"> o radu JKP „Merošina“ u skladu sa Zakonom i podzakonskim aktima u oblasti slobodnog pristupa informacijama od javnog z</w:t>
      </w:r>
      <w:r w:rsidR="009373BF">
        <w:rPr>
          <w:sz w:val="24"/>
          <w:lang w:val="sr-Latn"/>
        </w:rPr>
        <w:t xml:space="preserve">načaja je Lela Savić Stojanović, rukovodilac službe za opšte, pravne i </w:t>
      </w:r>
      <w:r>
        <w:rPr>
          <w:lang w:val="sr-Latn"/>
        </w:rPr>
        <w:t xml:space="preserve"> </w:t>
      </w:r>
      <w:r w:rsidR="009373BF">
        <w:rPr>
          <w:sz w:val="24"/>
          <w:lang w:val="sr-Latn"/>
        </w:rPr>
        <w:t>finasijske</w:t>
      </w:r>
      <w:r>
        <w:rPr>
          <w:lang w:val="sr-Latn"/>
        </w:rPr>
        <w:t xml:space="preserve"> </w:t>
      </w:r>
      <w:r w:rsidR="009373BF">
        <w:rPr>
          <w:sz w:val="24"/>
          <w:lang w:val="sr-Latn"/>
        </w:rPr>
        <w:t xml:space="preserve"> poslove, 018/4891400, 018/4892134, </w:t>
      </w:r>
      <w:r>
        <w:rPr>
          <w:lang w:val="sr-Latn"/>
        </w:rPr>
        <w:t xml:space="preserve"> </w:t>
      </w:r>
      <w:hyperlink r:id="rId8" w:history="1">
        <w:r w:rsidR="009373BF" w:rsidRPr="00845AA0">
          <w:rPr>
            <w:rStyle w:val="Hyperlink"/>
            <w:sz w:val="24"/>
            <w:lang w:val="sr-Latn"/>
          </w:rPr>
          <w:t>merosina.direkcija@gmail.com</w:t>
        </w:r>
      </w:hyperlink>
      <w:r w:rsidR="009373BF">
        <w:rPr>
          <w:sz w:val="24"/>
          <w:lang w:val="sr-Latn"/>
        </w:rPr>
        <w:t>.</w:t>
      </w:r>
    </w:p>
    <w:p w14:paraId="31F18886" w14:textId="77777777" w:rsidR="009373BF" w:rsidRDefault="009373BF" w:rsidP="00367BF8">
      <w:pPr>
        <w:pStyle w:val="NoSpacing"/>
        <w:jc w:val="both"/>
        <w:rPr>
          <w:rFonts w:ascii="Times New Roman" w:hAnsi="Times New Roman" w:cs="Times New Roman"/>
          <w:sz w:val="24"/>
          <w:lang w:val="sr-Cyrl-RS"/>
        </w:rPr>
      </w:pPr>
      <w:r>
        <w:rPr>
          <w:sz w:val="24"/>
          <w:lang w:val="sr-Latn"/>
        </w:rPr>
        <w:tab/>
        <w:t xml:space="preserve">Za tačnost i potpunost podataka u Informatoru, odgovorni su i rukovodioci sektora za sadržaj iz delokruga rada sektora. </w:t>
      </w:r>
    </w:p>
    <w:p w14:paraId="1A0F48E2" w14:textId="77777777" w:rsidR="009373BF" w:rsidRDefault="009373BF" w:rsidP="00367BF8">
      <w:pPr>
        <w:pStyle w:val="NoSpacing"/>
        <w:jc w:val="both"/>
        <w:rPr>
          <w:rFonts w:ascii="Times New Roman" w:hAnsi="Times New Roman" w:cs="Times New Roman"/>
          <w:sz w:val="24"/>
          <w:lang w:val="sr-Cyrl-RS"/>
        </w:rPr>
      </w:pPr>
      <w:r>
        <w:rPr>
          <w:sz w:val="24"/>
          <w:lang w:val="sr-Latn"/>
        </w:rPr>
        <w:tab/>
        <w:t>Informator će biti izrađen,objavljen</w:t>
      </w:r>
      <w:r>
        <w:rPr>
          <w:lang w:val="sr-Latn"/>
        </w:rPr>
        <w:t xml:space="preserve"> </w:t>
      </w:r>
      <w:r>
        <w:rPr>
          <w:sz w:val="24"/>
          <w:lang w:val="sr-Latn"/>
        </w:rPr>
        <w:t xml:space="preserve"> i ažuriran na način i u rokovima propisanim uputstvom objavljivanje </w:t>
      </w:r>
      <w:r>
        <w:rPr>
          <w:lang w:val="sr-Latn"/>
        </w:rPr>
        <w:t xml:space="preserve"> </w:t>
      </w:r>
      <w:r>
        <w:rPr>
          <w:sz w:val="24"/>
          <w:lang w:val="sr-Latn"/>
        </w:rPr>
        <w:t>Iformatora</w:t>
      </w:r>
      <w:r>
        <w:rPr>
          <w:lang w:val="sr-Latn"/>
        </w:rPr>
        <w:t xml:space="preserve"> </w:t>
      </w:r>
      <w:r>
        <w:rPr>
          <w:sz w:val="24"/>
          <w:lang w:val="sr-Latn"/>
        </w:rPr>
        <w:t xml:space="preserve"> o radu organa javne vlasti („Sl.glasnik</w:t>
      </w:r>
      <w:r>
        <w:rPr>
          <w:lang w:val="sr-Latn"/>
        </w:rPr>
        <w:t xml:space="preserve"> </w:t>
      </w:r>
      <w:r>
        <w:rPr>
          <w:sz w:val="24"/>
          <w:lang w:val="sr-Latn"/>
        </w:rPr>
        <w:t xml:space="preserve"> RS“ br. 10/22).</w:t>
      </w:r>
    </w:p>
    <w:p w14:paraId="576BD586" w14:textId="77777777" w:rsidR="009373BF" w:rsidRDefault="009373BF" w:rsidP="00367BF8">
      <w:pPr>
        <w:pStyle w:val="NoSpacing"/>
        <w:jc w:val="both"/>
        <w:rPr>
          <w:rFonts w:ascii="Times New Roman" w:hAnsi="Times New Roman" w:cs="Times New Roman"/>
          <w:sz w:val="24"/>
          <w:lang w:val="sr-Cyrl-RS"/>
        </w:rPr>
      </w:pPr>
      <w:r>
        <w:rPr>
          <w:sz w:val="24"/>
          <w:lang w:val="sr-Latn"/>
        </w:rPr>
        <w:tab/>
        <w:t xml:space="preserve">Zainteresovana lica mogu izvršiti uvid u informator ili dobiti štampanu kopiju u poslovnim prostorijama JKP „Merošina“ u </w:t>
      </w:r>
      <w:r>
        <w:rPr>
          <w:lang w:val="sr-Latn"/>
        </w:rPr>
        <w:t xml:space="preserve"> </w:t>
      </w:r>
      <w:r>
        <w:rPr>
          <w:sz w:val="24"/>
          <w:lang w:val="sr-Latn"/>
        </w:rPr>
        <w:t>Merošini, Cara Lazara 21, uz plaćanje troškova umnožavanja.</w:t>
      </w:r>
    </w:p>
    <w:p w14:paraId="5EEB6433" w14:textId="77777777" w:rsidR="009373BF" w:rsidRDefault="009373BF" w:rsidP="00367BF8">
      <w:pPr>
        <w:pStyle w:val="NoSpacing"/>
        <w:jc w:val="both"/>
        <w:rPr>
          <w:rFonts w:ascii="Times New Roman" w:hAnsi="Times New Roman" w:cs="Times New Roman"/>
          <w:sz w:val="24"/>
          <w:lang w:val="en-GB"/>
        </w:rPr>
      </w:pPr>
      <w:r>
        <w:rPr>
          <w:sz w:val="24"/>
          <w:lang w:val="sr-Latn"/>
        </w:rPr>
        <w:tab/>
        <w:t xml:space="preserve">Elektronska kopija informatora može se preuzeti na internet stranici preduzeća </w:t>
      </w:r>
      <w:hyperlink r:id="rId9" w:history="1">
        <w:r w:rsidRPr="00845AA0">
          <w:rPr>
            <w:rStyle w:val="Hyperlink"/>
            <w:sz w:val="24"/>
            <w:lang w:val="sr-Latn"/>
          </w:rPr>
          <w:t>www.jkpmerosina.rs</w:t>
        </w:r>
      </w:hyperlink>
      <w:r>
        <w:rPr>
          <w:sz w:val="24"/>
          <w:lang w:val="sr-Latn"/>
        </w:rPr>
        <w:t>.</w:t>
      </w:r>
    </w:p>
    <w:p w14:paraId="076FCF4C" w14:textId="77777777" w:rsidR="009373BF" w:rsidRDefault="009373BF" w:rsidP="00367BF8">
      <w:pPr>
        <w:pStyle w:val="NoSpacing"/>
        <w:jc w:val="both"/>
        <w:rPr>
          <w:rFonts w:ascii="Times New Roman" w:hAnsi="Times New Roman" w:cs="Times New Roman"/>
          <w:sz w:val="24"/>
          <w:lang w:val="en-GB"/>
        </w:rPr>
      </w:pPr>
    </w:p>
    <w:p w14:paraId="6770571F" w14:textId="77777777" w:rsidR="009373BF" w:rsidRDefault="009373BF" w:rsidP="00367BF8">
      <w:pPr>
        <w:pStyle w:val="NoSpacing"/>
        <w:jc w:val="both"/>
        <w:rPr>
          <w:rFonts w:ascii="Times New Roman" w:hAnsi="Times New Roman" w:cs="Times New Roman"/>
          <w:sz w:val="24"/>
          <w:lang w:val="en-GB"/>
        </w:rPr>
      </w:pPr>
    </w:p>
    <w:p w14:paraId="5BCB2929" w14:textId="77777777" w:rsidR="009373BF" w:rsidRDefault="009373BF" w:rsidP="00367BF8">
      <w:pPr>
        <w:pStyle w:val="NoSpacing"/>
        <w:jc w:val="both"/>
        <w:rPr>
          <w:rFonts w:ascii="Times New Roman" w:hAnsi="Times New Roman" w:cs="Times New Roman"/>
          <w:b/>
          <w:sz w:val="24"/>
          <w:lang w:val="sr-Cyrl-RS"/>
        </w:rPr>
      </w:pPr>
      <w:r>
        <w:rPr>
          <w:b/>
          <w:sz w:val="24"/>
          <w:lang w:val="sr-Latn"/>
        </w:rPr>
        <w:t>2 . OPŠTI PODACI O JKP „MEROŠINA“</w:t>
      </w:r>
    </w:p>
    <w:p w14:paraId="1BF6EF20" w14:textId="77777777" w:rsidR="009373BF" w:rsidRDefault="009373BF" w:rsidP="00367BF8">
      <w:pPr>
        <w:pStyle w:val="NoSpacing"/>
        <w:jc w:val="both"/>
        <w:rPr>
          <w:rFonts w:ascii="Times New Roman" w:hAnsi="Times New Roman" w:cs="Times New Roman"/>
          <w:b/>
          <w:sz w:val="24"/>
          <w:lang w:val="sr-Cyrl-RS"/>
        </w:rPr>
      </w:pPr>
    </w:p>
    <w:p w14:paraId="6B40614F" w14:textId="77777777" w:rsidR="009373BF" w:rsidRDefault="009373BF" w:rsidP="00367BF8">
      <w:pPr>
        <w:pStyle w:val="NoSpacing"/>
        <w:jc w:val="both"/>
        <w:rPr>
          <w:rFonts w:ascii="Times New Roman" w:hAnsi="Times New Roman" w:cs="Times New Roman"/>
          <w:b/>
          <w:sz w:val="24"/>
          <w:lang w:val="sr-Cyrl-RS"/>
        </w:rPr>
      </w:pPr>
      <w:r>
        <w:rPr>
          <w:b/>
          <w:sz w:val="24"/>
          <w:lang w:val="sr-Latn"/>
        </w:rPr>
        <w:t>2.1 . Status, pravna forma, poslovno ime i sedište, matični broj i PIB</w:t>
      </w:r>
    </w:p>
    <w:p w14:paraId="1FE206DE" w14:textId="77777777" w:rsidR="009373BF" w:rsidRDefault="009373BF" w:rsidP="00367BF8">
      <w:pPr>
        <w:pStyle w:val="NoSpacing"/>
        <w:jc w:val="both"/>
        <w:rPr>
          <w:rFonts w:ascii="Times New Roman" w:hAnsi="Times New Roman" w:cs="Times New Roman"/>
          <w:b/>
          <w:sz w:val="24"/>
          <w:lang w:val="sr-Cyrl-RS"/>
        </w:rPr>
      </w:pPr>
    </w:p>
    <w:p w14:paraId="3D2E2D2B" w14:textId="77777777" w:rsidR="009373BF" w:rsidRPr="009373BF" w:rsidRDefault="009373BF" w:rsidP="009373BF">
      <w:pPr>
        <w:pStyle w:val="NoSpacing"/>
        <w:ind w:firstLine="708"/>
        <w:jc w:val="both"/>
        <w:rPr>
          <w:rFonts w:ascii="Times New Roman" w:hAnsi="Times New Roman" w:cs="Times New Roman"/>
          <w:sz w:val="24"/>
          <w:lang w:val="sr-Cyrl-RS"/>
        </w:rPr>
      </w:pPr>
      <w:r w:rsidRPr="009373BF">
        <w:rPr>
          <w:sz w:val="24"/>
          <w:lang w:val="sr-Latn"/>
        </w:rPr>
        <w:t>Preduzeće posluje pod poslovnim imenom: Javno komunalno preduzeće „Merošina“ Merošina.</w:t>
      </w:r>
    </w:p>
    <w:p w14:paraId="2F879F24" w14:textId="77777777" w:rsidR="009373BF" w:rsidRPr="009373BF" w:rsidRDefault="009373BF" w:rsidP="009373BF">
      <w:pPr>
        <w:pStyle w:val="NoSpacing"/>
        <w:jc w:val="both"/>
        <w:rPr>
          <w:rFonts w:ascii="Times New Roman" w:hAnsi="Times New Roman" w:cs="Times New Roman"/>
          <w:sz w:val="24"/>
          <w:lang w:val="sr-Cyrl-RS"/>
        </w:rPr>
      </w:pPr>
      <w:r w:rsidRPr="009373BF">
        <w:rPr>
          <w:sz w:val="24"/>
          <w:lang w:val="sr-Latn"/>
        </w:rPr>
        <w:tab/>
        <w:t>Skraćeno poslovno ime je JKP „Merošina“.</w:t>
      </w:r>
    </w:p>
    <w:p w14:paraId="00F0FDBA" w14:textId="77777777" w:rsidR="009373BF" w:rsidRDefault="009373BF" w:rsidP="009373BF">
      <w:pPr>
        <w:pStyle w:val="NoSpacing"/>
        <w:jc w:val="both"/>
        <w:rPr>
          <w:rFonts w:ascii="Times New Roman" w:hAnsi="Times New Roman" w:cs="Times New Roman"/>
          <w:sz w:val="24"/>
          <w:lang w:val="sr-Cyrl-RS"/>
        </w:rPr>
      </w:pPr>
      <w:r w:rsidRPr="009373BF">
        <w:rPr>
          <w:sz w:val="24"/>
          <w:lang w:val="sr-Latn"/>
        </w:rPr>
        <w:tab/>
        <w:t>Sedište preduzeća je u Merošini, ulica</w:t>
      </w:r>
      <w:r w:rsidR="00B406DF">
        <w:rPr>
          <w:sz w:val="24"/>
          <w:lang w:val="sr-Latn"/>
        </w:rPr>
        <w:t xml:space="preserve"> Cara Lazara 21, 18252 </w:t>
      </w:r>
      <w:r>
        <w:rPr>
          <w:lang w:val="sr-Latn"/>
        </w:rPr>
        <w:t xml:space="preserve"> </w:t>
      </w:r>
      <w:r w:rsidR="00B406DF">
        <w:rPr>
          <w:sz w:val="24"/>
          <w:lang w:val="sr-Latn"/>
        </w:rPr>
        <w:t>Merošina</w:t>
      </w:r>
    </w:p>
    <w:p w14:paraId="38426D49" w14:textId="77777777" w:rsidR="00B406DF" w:rsidRPr="009373BF" w:rsidRDefault="00B406DF" w:rsidP="009373BF">
      <w:pPr>
        <w:pStyle w:val="NoSpacing"/>
        <w:jc w:val="both"/>
        <w:rPr>
          <w:rFonts w:ascii="Times New Roman" w:hAnsi="Times New Roman" w:cs="Times New Roman"/>
          <w:sz w:val="24"/>
          <w:lang w:val="sr-Cyrl-RS"/>
        </w:rPr>
      </w:pPr>
      <w:r>
        <w:rPr>
          <w:sz w:val="24"/>
          <w:lang w:val="sr-Latn"/>
        </w:rPr>
        <w:tab/>
        <w:t>Radno vreme preduzeća je od 7,00 do 15,00 časova</w:t>
      </w:r>
    </w:p>
    <w:p w14:paraId="67676382" w14:textId="77777777" w:rsidR="009373BF" w:rsidRPr="009373BF" w:rsidRDefault="009373BF" w:rsidP="009373BF">
      <w:pPr>
        <w:pStyle w:val="NoSpacing"/>
        <w:jc w:val="both"/>
        <w:rPr>
          <w:rFonts w:ascii="Times New Roman" w:hAnsi="Times New Roman" w:cs="Times New Roman"/>
          <w:sz w:val="24"/>
          <w:lang w:val="sr-Cyrl-RS"/>
        </w:rPr>
      </w:pPr>
      <w:r w:rsidRPr="009373BF">
        <w:rPr>
          <w:sz w:val="24"/>
          <w:lang w:val="sr-Latn"/>
        </w:rPr>
        <w:tab/>
        <w:t>Matični broj preduzeća: 17040685</w:t>
      </w:r>
    </w:p>
    <w:p w14:paraId="04615D4E" w14:textId="77777777" w:rsidR="009373BF" w:rsidRPr="009373BF" w:rsidRDefault="009373BF" w:rsidP="009373BF">
      <w:pPr>
        <w:pStyle w:val="NoSpacing"/>
        <w:jc w:val="both"/>
        <w:rPr>
          <w:rFonts w:ascii="Times New Roman" w:hAnsi="Times New Roman" w:cs="Times New Roman"/>
          <w:sz w:val="24"/>
          <w:lang w:val="sr-Cyrl-RS"/>
        </w:rPr>
      </w:pPr>
      <w:r w:rsidRPr="009373BF">
        <w:rPr>
          <w:sz w:val="24"/>
          <w:lang w:val="sr-Latn"/>
        </w:rPr>
        <w:tab/>
        <w:t>PIB preduzeća: 100874538</w:t>
      </w:r>
    </w:p>
    <w:p w14:paraId="26451C1B" w14:textId="77777777" w:rsidR="009373BF" w:rsidRDefault="009373BF" w:rsidP="009373BF">
      <w:pPr>
        <w:pStyle w:val="NoSpacing"/>
        <w:jc w:val="both"/>
        <w:rPr>
          <w:rFonts w:ascii="Times New Roman" w:hAnsi="Times New Roman" w:cs="Times New Roman"/>
          <w:sz w:val="24"/>
          <w:lang w:val="sr-Cyrl-RS"/>
        </w:rPr>
      </w:pPr>
      <w:r w:rsidRPr="009373BF">
        <w:rPr>
          <w:sz w:val="24"/>
          <w:lang w:val="sr-Latn"/>
        </w:rPr>
        <w:tab/>
        <w:t>JBBK preduzeća: 61893</w:t>
      </w:r>
    </w:p>
    <w:p w14:paraId="4453F613" w14:textId="77777777" w:rsidR="009373BF" w:rsidRDefault="009373BF" w:rsidP="009373BF">
      <w:pPr>
        <w:pStyle w:val="NoSpacing"/>
        <w:jc w:val="both"/>
        <w:rPr>
          <w:rStyle w:val="Hyperlink"/>
          <w:rFonts w:ascii="Times New Roman" w:hAnsi="Times New Roman" w:cs="Times New Roman"/>
          <w:sz w:val="24"/>
          <w:lang w:val="sr-Cyrl-RS"/>
        </w:rPr>
      </w:pPr>
      <w:r>
        <w:rPr>
          <w:sz w:val="24"/>
          <w:lang w:val="sr-Latn"/>
        </w:rPr>
        <w:tab/>
        <w:t xml:space="preserve">E -mail: </w:t>
      </w:r>
      <w:r>
        <w:rPr>
          <w:lang w:val="sr-Latn"/>
        </w:rPr>
        <w:t xml:space="preserve"> </w:t>
      </w:r>
      <w:hyperlink r:id="rId10" w:history="1">
        <w:r w:rsidRPr="00845AA0">
          <w:rPr>
            <w:rStyle w:val="Hyperlink"/>
            <w:sz w:val="24"/>
            <w:lang w:val="sr-Latn"/>
          </w:rPr>
          <w:t>merosina.direkcija@gmail.com</w:t>
        </w:r>
      </w:hyperlink>
    </w:p>
    <w:p w14:paraId="64140E91" w14:textId="77777777" w:rsidR="00B406DF" w:rsidRPr="00B406DF" w:rsidRDefault="00B406DF" w:rsidP="009373BF">
      <w:pPr>
        <w:pStyle w:val="NoSpacing"/>
        <w:jc w:val="both"/>
        <w:rPr>
          <w:rFonts w:ascii="Times New Roman" w:hAnsi="Times New Roman" w:cs="Times New Roman"/>
          <w:sz w:val="24"/>
          <w:lang w:val="sr-Cyrl-RS"/>
        </w:rPr>
      </w:pPr>
    </w:p>
    <w:p w14:paraId="707FBE71" w14:textId="77777777" w:rsidR="009373BF" w:rsidRPr="009373BF" w:rsidRDefault="009373BF" w:rsidP="009373BF">
      <w:pPr>
        <w:pStyle w:val="NoSpacing"/>
        <w:jc w:val="both"/>
        <w:rPr>
          <w:rFonts w:ascii="Times New Roman" w:hAnsi="Times New Roman" w:cs="Times New Roman"/>
          <w:sz w:val="24"/>
          <w:lang w:val="en-GB"/>
        </w:rPr>
      </w:pPr>
    </w:p>
    <w:p w14:paraId="6FB9F939" w14:textId="77777777" w:rsidR="009373BF" w:rsidRDefault="009373BF" w:rsidP="009373BF">
      <w:pPr>
        <w:pStyle w:val="NoSpacing"/>
        <w:jc w:val="both"/>
        <w:rPr>
          <w:rFonts w:ascii="Times New Roman" w:hAnsi="Times New Roman" w:cs="Times New Roman"/>
          <w:sz w:val="24"/>
          <w:lang w:val="en-GB"/>
        </w:rPr>
      </w:pPr>
      <w:r w:rsidRPr="009373BF">
        <w:rPr>
          <w:sz w:val="24"/>
          <w:lang w:val="sr-Latn"/>
        </w:rPr>
        <w:tab/>
        <w:t>JKP „Merošina“ je osnovano Odlukom o osnivanju Javnog komunalnog preduzeća „Merošina“ – prečišćeni tekst („Sl. list grada Niša“ br. 126/16 ) kao pravni sledbenik JP „Direkcija za izgradnju opštine Merošina“, a otpočelo je sa radom 10.07.2000.godine.</w:t>
      </w:r>
    </w:p>
    <w:p w14:paraId="4C9AE96E" w14:textId="77777777" w:rsidR="00BA1836" w:rsidRDefault="009373BF" w:rsidP="009373BF">
      <w:pPr>
        <w:pStyle w:val="NoSpacing"/>
        <w:jc w:val="both"/>
        <w:rPr>
          <w:rFonts w:ascii="Times New Roman" w:hAnsi="Times New Roman" w:cs="Times New Roman"/>
          <w:sz w:val="24"/>
          <w:lang w:val="sr-Cyrl-RS"/>
        </w:rPr>
      </w:pPr>
      <w:r>
        <w:rPr>
          <w:sz w:val="24"/>
          <w:lang w:val="sr-Latn"/>
        </w:rPr>
        <w:tab/>
        <w:t xml:space="preserve">JKP „Merošina“ osnovano je </w:t>
      </w:r>
      <w:r>
        <w:rPr>
          <w:lang w:val="sr-Latn"/>
        </w:rPr>
        <w:t xml:space="preserve"> </w:t>
      </w:r>
      <w:r w:rsidR="00BA1836">
        <w:rPr>
          <w:sz w:val="24"/>
          <w:lang w:val="sr-Latn"/>
        </w:rPr>
        <w:t xml:space="preserve">na osnovu Zakona o javnim preduzećima („Službeni glasnik RS“,15/2016), Zakon o lokalnoj samoupravi („Službeni glasnik RS“, br. 129/2007 , 83/2014 – dr Zakon), Statuta Opštine </w:t>
      </w:r>
      <w:r>
        <w:rPr>
          <w:lang w:val="sr-Latn"/>
        </w:rPr>
        <w:t xml:space="preserve"> </w:t>
      </w:r>
      <w:r w:rsidR="00BA1836">
        <w:rPr>
          <w:sz w:val="24"/>
          <w:lang w:val="sr-Latn"/>
        </w:rPr>
        <w:t>Merošina</w:t>
      </w:r>
      <w:r>
        <w:rPr>
          <w:lang w:val="sr-Latn"/>
        </w:rPr>
        <w:t xml:space="preserve"> </w:t>
      </w:r>
      <w:r w:rsidR="00BA1836">
        <w:rPr>
          <w:sz w:val="24"/>
          <w:lang w:val="sr-Latn"/>
        </w:rPr>
        <w:t xml:space="preserve"> („Službeni list grada Niša“, br. 48/16 – prečišćeni tekst i 51/2016), a njegovo poslovanje je usklađeno sa Zakonom o komunalnim delatnostima („Sl.glasnik</w:t>
      </w:r>
      <w:r>
        <w:rPr>
          <w:lang w:val="sr-Latn"/>
        </w:rPr>
        <w:t xml:space="preserve"> </w:t>
      </w:r>
      <w:r w:rsidR="00BA1836">
        <w:rPr>
          <w:sz w:val="24"/>
          <w:lang w:val="sr-Latn"/>
        </w:rPr>
        <w:t xml:space="preserve"> RS“, br. 88/11, 104/16, </w:t>
      </w:r>
      <w:r>
        <w:rPr>
          <w:lang w:val="sr-Latn"/>
        </w:rPr>
        <w:t xml:space="preserve"> </w:t>
      </w:r>
      <w:r w:rsidR="00BA1836">
        <w:rPr>
          <w:sz w:val="24"/>
          <w:lang w:val="sr-Latn"/>
        </w:rPr>
        <w:t xml:space="preserve">95/18) i Odlukom o osnivanju Javnog </w:t>
      </w:r>
      <w:r>
        <w:rPr>
          <w:lang w:val="sr-Latn"/>
        </w:rPr>
        <w:t xml:space="preserve"> </w:t>
      </w:r>
      <w:r w:rsidR="00BA1836">
        <w:rPr>
          <w:sz w:val="24"/>
          <w:lang w:val="sr-Latn"/>
        </w:rPr>
        <w:t>komunlanog</w:t>
      </w:r>
      <w:r>
        <w:rPr>
          <w:lang w:val="sr-Latn"/>
        </w:rPr>
        <w:t xml:space="preserve"> </w:t>
      </w:r>
      <w:r w:rsidR="00BA1836">
        <w:rPr>
          <w:sz w:val="24"/>
          <w:lang w:val="sr-Latn"/>
        </w:rPr>
        <w:t xml:space="preserve"> preduzeća „Merošina“ – prečišćeni tekst („Sl. list grada Niša“ br. 126/16 ).</w:t>
      </w:r>
    </w:p>
    <w:p w14:paraId="6DFA0630" w14:textId="77777777" w:rsidR="009373BF" w:rsidRPr="009373BF" w:rsidRDefault="00BA1836" w:rsidP="009373BF">
      <w:pPr>
        <w:pStyle w:val="NoSpacing"/>
        <w:jc w:val="both"/>
        <w:rPr>
          <w:rFonts w:ascii="Times New Roman" w:hAnsi="Times New Roman" w:cs="Times New Roman"/>
          <w:sz w:val="24"/>
          <w:lang w:val="sr-Cyrl-RS"/>
        </w:rPr>
      </w:pPr>
      <w:r>
        <w:rPr>
          <w:sz w:val="24"/>
          <w:lang w:val="sr-Latn"/>
        </w:rPr>
        <w:lastRenderedPageBreak/>
        <w:tab/>
        <w:t xml:space="preserve">Nadzorni odbor JKP „Merošina“ doneo je Statut Javno komunalnog preduzeća „Merošina“ na sednici od 28.11.2016.godine na koji je </w:t>
      </w:r>
      <w:r>
        <w:rPr>
          <w:lang w:val="sr-Latn"/>
        </w:rPr>
        <w:t xml:space="preserve"> </w:t>
      </w:r>
      <w:r>
        <w:rPr>
          <w:sz w:val="24"/>
          <w:lang w:val="sr-Latn"/>
        </w:rPr>
        <w:t>saglasnot</w:t>
      </w:r>
      <w:r>
        <w:rPr>
          <w:lang w:val="sr-Latn"/>
        </w:rPr>
        <w:t xml:space="preserve"> </w:t>
      </w:r>
      <w:r>
        <w:rPr>
          <w:sz w:val="24"/>
          <w:lang w:val="sr-Latn"/>
        </w:rPr>
        <w:t xml:space="preserve"> dao osnivač – SO </w:t>
      </w:r>
      <w:r>
        <w:rPr>
          <w:lang w:val="sr-Latn"/>
        </w:rPr>
        <w:t xml:space="preserve"> </w:t>
      </w:r>
      <w:r>
        <w:rPr>
          <w:sz w:val="24"/>
          <w:lang w:val="sr-Latn"/>
        </w:rPr>
        <w:t>Merošina</w:t>
      </w:r>
      <w:r>
        <w:rPr>
          <w:lang w:val="sr-Latn"/>
        </w:rPr>
        <w:t xml:space="preserve"> </w:t>
      </w:r>
      <w:r>
        <w:rPr>
          <w:sz w:val="24"/>
          <w:lang w:val="sr-Latn"/>
        </w:rPr>
        <w:t xml:space="preserve"> svojim Rešenjem broj 02-1030 od 30.11.2016.godine.</w:t>
      </w:r>
    </w:p>
    <w:p w14:paraId="2BCC487D" w14:textId="77777777" w:rsidR="009373BF" w:rsidRPr="009373BF" w:rsidRDefault="009373BF" w:rsidP="009373BF">
      <w:pPr>
        <w:pStyle w:val="NoSpacing"/>
        <w:jc w:val="both"/>
        <w:rPr>
          <w:rFonts w:ascii="Times New Roman" w:hAnsi="Times New Roman" w:cs="Times New Roman"/>
          <w:sz w:val="24"/>
          <w:lang w:val="sr-Cyrl-RS"/>
        </w:rPr>
      </w:pPr>
    </w:p>
    <w:p w14:paraId="5705B05C" w14:textId="77777777" w:rsidR="009373BF" w:rsidRDefault="009373BF" w:rsidP="009373BF">
      <w:pPr>
        <w:pStyle w:val="NoSpacing"/>
        <w:jc w:val="both"/>
        <w:rPr>
          <w:rFonts w:ascii="Times New Roman" w:hAnsi="Times New Roman" w:cs="Times New Roman"/>
          <w:sz w:val="24"/>
          <w:lang w:val="sr-Cyrl-RS"/>
        </w:rPr>
      </w:pPr>
      <w:r w:rsidRPr="009373BF">
        <w:rPr>
          <w:sz w:val="24"/>
          <w:lang w:val="sr-Latn"/>
        </w:rPr>
        <w:tab/>
        <w:t>Osnivanje javnog preduzeća upisano je kod APR-a Rešenjem broj BD 94669/2016 od 30.11.2016.godine, kojim je izvršena promena poslovnog imena tako da se briše JP „Direkcija za izgradnju opštine Merošina“, a upisuje JKP „Merošina“, sa istim PIB</w:t>
      </w:r>
      <w:r w:rsidR="00B406DF">
        <w:rPr>
          <w:sz w:val="24"/>
          <w:lang w:val="sr-Latn"/>
        </w:rPr>
        <w:t>-</w:t>
      </w:r>
      <w:r w:rsidRPr="009373BF">
        <w:rPr>
          <w:sz w:val="24"/>
          <w:lang w:val="sr-Latn"/>
        </w:rPr>
        <w:t>om i matičnim brojem</w:t>
      </w:r>
    </w:p>
    <w:p w14:paraId="104BA82B" w14:textId="77777777" w:rsidR="00BA1836" w:rsidRDefault="00BA1836" w:rsidP="009373BF">
      <w:pPr>
        <w:pStyle w:val="NoSpacing"/>
        <w:jc w:val="both"/>
        <w:rPr>
          <w:rFonts w:ascii="Times New Roman" w:hAnsi="Times New Roman" w:cs="Times New Roman"/>
          <w:sz w:val="24"/>
          <w:lang w:val="sr-Cyrl-RS"/>
        </w:rPr>
      </w:pPr>
    </w:p>
    <w:p w14:paraId="417F3EEE" w14:textId="77777777" w:rsidR="001A6F36" w:rsidRDefault="001A6F36" w:rsidP="001A6F36">
      <w:pPr>
        <w:pStyle w:val="NoSpacing"/>
        <w:jc w:val="both"/>
        <w:rPr>
          <w:rFonts w:ascii="Times New Roman" w:hAnsi="Times New Roman" w:cs="Times New Roman"/>
          <w:b/>
          <w:sz w:val="24"/>
          <w:lang w:val="sr-Cyrl-RS"/>
        </w:rPr>
      </w:pPr>
      <w:r>
        <w:rPr>
          <w:b/>
          <w:sz w:val="24"/>
          <w:lang w:val="sr-Latn"/>
        </w:rPr>
        <w:t>2.2 . Pretežna delatnost</w:t>
      </w:r>
    </w:p>
    <w:p w14:paraId="499E0AF9" w14:textId="77777777" w:rsidR="001A6F36" w:rsidRDefault="001A6F36" w:rsidP="001A6F36">
      <w:pPr>
        <w:pStyle w:val="NoSpacing"/>
        <w:jc w:val="both"/>
        <w:rPr>
          <w:rFonts w:ascii="Times New Roman" w:hAnsi="Times New Roman" w:cs="Times New Roman"/>
          <w:b/>
          <w:sz w:val="24"/>
          <w:lang w:val="sr-Cyrl-RS"/>
        </w:rPr>
      </w:pPr>
    </w:p>
    <w:p w14:paraId="4F17DC7B" w14:textId="77777777" w:rsidR="001A6F36" w:rsidRPr="001A6F36" w:rsidRDefault="001A6F36" w:rsidP="001A6F36">
      <w:pPr>
        <w:pStyle w:val="NoSpacing"/>
        <w:jc w:val="both"/>
        <w:rPr>
          <w:rFonts w:ascii="Times New Roman" w:hAnsi="Times New Roman" w:cs="Times New Roman"/>
          <w:sz w:val="24"/>
          <w:lang w:val="sr-Cyrl-RS"/>
        </w:rPr>
      </w:pPr>
      <w:r>
        <w:rPr>
          <w:b/>
          <w:sz w:val="24"/>
          <w:lang w:val="sr-Latn"/>
        </w:rPr>
        <w:tab/>
      </w:r>
      <w:r w:rsidRPr="001A6F36">
        <w:rPr>
          <w:sz w:val="24"/>
          <w:lang w:val="sr-Latn"/>
        </w:rPr>
        <w:t>Delatnost JKP „Merošina“ je utvrđena Zakonom o komunalnim delatnostima („Sl. glasnik RS“ broj 88/2011, 104/2016 i 95/2018), Zakonom o javnim preduzećima („Sl.glasnik RS“ broj 15/2016, 88/2019), Odlukom o osnivanju Javnog komunalnog preduzeća „Merošina“ („Sl.list grada Niša“ broj 126/2016) i Statutom JKP „Merošina“ broj 436/16 od 28.11.2016.godine, na koji je data saglasnost osnivača SO Merošina Rešenjem broj 02-1030 od 30.11.2016.godine.</w:t>
      </w:r>
    </w:p>
    <w:p w14:paraId="61723558" w14:textId="77777777" w:rsidR="001A6F36" w:rsidRPr="001A6F36" w:rsidRDefault="001A6F36" w:rsidP="001A6F36">
      <w:pPr>
        <w:pStyle w:val="NoSpacing"/>
        <w:jc w:val="both"/>
        <w:rPr>
          <w:rFonts w:ascii="Times New Roman" w:hAnsi="Times New Roman" w:cs="Times New Roman"/>
          <w:sz w:val="24"/>
          <w:lang w:val="sr-Cyrl-RS"/>
        </w:rPr>
      </w:pPr>
    </w:p>
    <w:p w14:paraId="757568ED" w14:textId="77777777" w:rsidR="007C5BEC" w:rsidRPr="001A6F36" w:rsidRDefault="001A6F36" w:rsidP="001A6F36">
      <w:pPr>
        <w:pStyle w:val="NoSpacing"/>
        <w:jc w:val="both"/>
        <w:rPr>
          <w:rFonts w:ascii="Times New Roman" w:hAnsi="Times New Roman" w:cs="Times New Roman"/>
          <w:sz w:val="24"/>
          <w:lang w:val="sr-Cyrl-RS"/>
        </w:rPr>
      </w:pPr>
      <w:r w:rsidRPr="001A6F36">
        <w:rPr>
          <w:sz w:val="24"/>
          <w:lang w:val="sr-Latn"/>
        </w:rPr>
        <w:tab/>
        <w:t xml:space="preserve">Delatnost JKP „Merošina“ od opšteg interesa je: </w:t>
      </w:r>
      <w:r w:rsidR="007C5BEC">
        <w:rPr>
          <w:sz w:val="24"/>
          <w:lang w:val="sr-Latn"/>
        </w:rPr>
        <w:t>obezbeđivanje uslova za trajno sakupljanje komunalnog otpada, njegovo odvoženje, tretman i bezbedno odlaganje uključujući pravljenje, održavanje</w:t>
      </w:r>
      <w:r w:rsidR="00CB4485">
        <w:rPr>
          <w:sz w:val="24"/>
          <w:lang w:val="sr-Latn"/>
        </w:rPr>
        <w:t>,</w:t>
      </w:r>
      <w:r>
        <w:rPr>
          <w:lang w:val="sr-Latn"/>
        </w:rPr>
        <w:t xml:space="preserve"> </w:t>
      </w:r>
      <w:r w:rsidR="007C5BEC">
        <w:rPr>
          <w:sz w:val="24"/>
          <w:lang w:val="sr-Latn"/>
        </w:rPr>
        <w:t xml:space="preserve"> saniranje i zatvaranje deponija, kao i selekcija sekundarnih sirovina i održavanje, njihovo skladištenje i tretman, kao delatnost od opšteg interesa i urednog zadovoljavanja potreba krajnjih korisnika usluga; obezbeđivanje trajnog snabdevanja vodom za piće i prečišćavanje i odvođenje atmosferskih i  otpadnih voda, kao delatnost od opšteg interesa i urednog zadovoljavanja potreba krajnjih korisnika usluga; od</w:t>
      </w:r>
      <w:r w:rsidR="00774032">
        <w:rPr>
          <w:sz w:val="24"/>
          <w:lang w:val="sr-Latn"/>
        </w:rPr>
        <w:t>rž</w:t>
      </w:r>
      <w:r w:rsidR="007C5BEC">
        <w:rPr>
          <w:sz w:val="24"/>
          <w:lang w:val="sr-Latn"/>
        </w:rPr>
        <w:t xml:space="preserve">avanje čistoće na površinama javne namene, pranje </w:t>
      </w:r>
      <w:r>
        <w:rPr>
          <w:lang w:val="sr-Latn"/>
        </w:rPr>
        <w:t xml:space="preserve"> </w:t>
      </w:r>
      <w:r w:rsidR="007C5BEC">
        <w:rPr>
          <w:sz w:val="24"/>
          <w:lang w:val="sr-Latn"/>
        </w:rPr>
        <w:t xml:space="preserve">asfalntih, betonskih, </w:t>
      </w:r>
      <w:r>
        <w:rPr>
          <w:lang w:val="sr-Latn"/>
        </w:rPr>
        <w:t xml:space="preserve"> </w:t>
      </w:r>
      <w:r w:rsidR="007C5BEC">
        <w:rPr>
          <w:sz w:val="24"/>
          <w:lang w:val="sr-Latn"/>
        </w:rPr>
        <w:t>popoločanih</w:t>
      </w:r>
      <w:r>
        <w:rPr>
          <w:lang w:val="sr-Latn"/>
        </w:rPr>
        <w:t xml:space="preserve"> </w:t>
      </w:r>
      <w:r w:rsidR="007C5BEC">
        <w:rPr>
          <w:sz w:val="24"/>
          <w:lang w:val="sr-Latn"/>
        </w:rPr>
        <w:t xml:space="preserve"> i drugih površina javne namene, prikupljanje i odvoženje komunalnog otpada sa tih površina, održavanje i pražnjenje posuda za otpatke na površinama javne namene, kao i održavanje javnih česmi, bunara, fontana, kupališta, plaža i toaleta; održavanje javnih i zelenih površina, tekuće i investiciono održavanje i sanacija,  zelenih rekreativnih </w:t>
      </w:r>
      <w:r>
        <w:rPr>
          <w:lang w:val="sr-Latn"/>
        </w:rPr>
        <w:t xml:space="preserve"> </w:t>
      </w:r>
      <w:r w:rsidR="007C5BEC">
        <w:rPr>
          <w:sz w:val="24"/>
          <w:lang w:val="sr-Latn"/>
        </w:rPr>
        <w:t>povšrina</w:t>
      </w:r>
      <w:r>
        <w:rPr>
          <w:lang w:val="sr-Latn"/>
        </w:rPr>
        <w:t xml:space="preserve"> </w:t>
      </w:r>
      <w:r w:rsidR="007C5BEC">
        <w:rPr>
          <w:sz w:val="24"/>
          <w:lang w:val="sr-Latn"/>
        </w:rPr>
        <w:t xml:space="preserve"> i priobalja; upravljanje pijacama, komunalno opremanje, održavanje i organizacija delatnosti na zatvorenim i otvorenim prostorima, koji su namenjeni za obavljanje prometa </w:t>
      </w:r>
      <w:r>
        <w:rPr>
          <w:lang w:val="sr-Latn"/>
        </w:rPr>
        <w:t xml:space="preserve"> </w:t>
      </w:r>
      <w:r w:rsidR="007C5BEC">
        <w:rPr>
          <w:sz w:val="24"/>
          <w:lang w:val="sr-Latn"/>
        </w:rPr>
        <w:t>poljoprivreno</w:t>
      </w:r>
      <w:r>
        <w:rPr>
          <w:lang w:val="sr-Latn"/>
        </w:rPr>
        <w:t xml:space="preserve"> </w:t>
      </w:r>
      <w:r w:rsidR="007C5BEC">
        <w:rPr>
          <w:sz w:val="24"/>
          <w:lang w:val="sr-Latn"/>
        </w:rPr>
        <w:t xml:space="preserve"> prehrambenih i drugih proizvoda; upravljanje javnim parkiralištima i održavanje uslova za korišćenje javnih saobraćajnih površina i posebnih prostora određenim za parkiranje motornih vozila kao i uklanjanje i premeštanje parkiranih vozila i postavljanje uređaja  kojima se sprečava odvoženje vozila po nalogu nadležnog organa; upravljanje i održavanje grobalja i objekata koji se nalaze u sklopu groblja, sahranjivanje, održavanje pasivnih grobalja i spomen obeležja.</w:t>
      </w:r>
    </w:p>
    <w:p w14:paraId="344744E2" w14:textId="77777777" w:rsidR="001A6F36" w:rsidRPr="001A6F36" w:rsidRDefault="001A6F36" w:rsidP="001A6F36">
      <w:pPr>
        <w:pStyle w:val="NoSpacing"/>
        <w:jc w:val="both"/>
        <w:rPr>
          <w:rFonts w:ascii="Times New Roman" w:hAnsi="Times New Roman" w:cs="Times New Roman"/>
          <w:sz w:val="24"/>
          <w:lang w:val="sr-Cyrl-RS"/>
        </w:rPr>
      </w:pPr>
    </w:p>
    <w:p w14:paraId="2D2A6473" w14:textId="77777777" w:rsidR="001A6F36" w:rsidRPr="001A6F36" w:rsidRDefault="001A6F36" w:rsidP="001A6F36">
      <w:pPr>
        <w:pStyle w:val="NoSpacing"/>
        <w:jc w:val="both"/>
        <w:rPr>
          <w:rFonts w:ascii="Times New Roman" w:hAnsi="Times New Roman" w:cs="Times New Roman"/>
          <w:sz w:val="24"/>
          <w:lang w:val="sr-Cyrl-RS"/>
        </w:rPr>
      </w:pPr>
      <w:r w:rsidRPr="001A6F36">
        <w:rPr>
          <w:sz w:val="24"/>
          <w:lang w:val="sr-Latn"/>
        </w:rPr>
        <w:tab/>
        <w:t>Osim navedene delatnosti od opšteg interesa koje su utvrđene Zakonom o komunalnim delatnostima i osnivačkom odlukom JKP „Merošina“ može obavljati i druge delatnosti u skladu sa članom 10. Statuta JKP „Merošina".</w:t>
      </w:r>
    </w:p>
    <w:p w14:paraId="4E5C5B28" w14:textId="77777777" w:rsidR="00BA1836" w:rsidRDefault="00BA1836" w:rsidP="009373BF">
      <w:pPr>
        <w:pStyle w:val="NoSpacing"/>
        <w:jc w:val="both"/>
        <w:rPr>
          <w:rFonts w:ascii="Times New Roman" w:hAnsi="Times New Roman" w:cs="Times New Roman"/>
          <w:sz w:val="24"/>
          <w:lang w:val="sr-Cyrl-RS"/>
        </w:rPr>
      </w:pPr>
    </w:p>
    <w:p w14:paraId="4821DD08" w14:textId="77777777" w:rsidR="009373BF" w:rsidRDefault="009373BF" w:rsidP="009373BF">
      <w:pPr>
        <w:pStyle w:val="NoSpacing"/>
        <w:jc w:val="both"/>
        <w:rPr>
          <w:rFonts w:ascii="Times New Roman" w:hAnsi="Times New Roman" w:cs="Times New Roman"/>
          <w:sz w:val="24"/>
          <w:lang w:val="sr-Cyrl-RS"/>
        </w:rPr>
      </w:pPr>
    </w:p>
    <w:p w14:paraId="56294B08" w14:textId="77777777" w:rsidR="009373BF" w:rsidRDefault="009373BF" w:rsidP="009373BF">
      <w:pPr>
        <w:pStyle w:val="NoSpacing"/>
        <w:jc w:val="both"/>
        <w:rPr>
          <w:rFonts w:ascii="Times New Roman" w:hAnsi="Times New Roman" w:cs="Times New Roman"/>
          <w:sz w:val="24"/>
          <w:lang w:val="sr-Cyrl-RS"/>
        </w:rPr>
      </w:pPr>
    </w:p>
    <w:p w14:paraId="0930448E" w14:textId="77777777" w:rsidR="007C5BEC" w:rsidRDefault="007C5BEC" w:rsidP="009373BF">
      <w:pPr>
        <w:pStyle w:val="NoSpacing"/>
        <w:jc w:val="both"/>
        <w:rPr>
          <w:rFonts w:ascii="Times New Roman" w:hAnsi="Times New Roman" w:cs="Times New Roman"/>
          <w:sz w:val="24"/>
          <w:lang w:val="sr-Cyrl-RS"/>
        </w:rPr>
      </w:pPr>
    </w:p>
    <w:p w14:paraId="1BC2BC7A" w14:textId="77777777" w:rsidR="007C5BEC" w:rsidRDefault="007C5BEC" w:rsidP="009373BF">
      <w:pPr>
        <w:pStyle w:val="NoSpacing"/>
        <w:jc w:val="both"/>
        <w:rPr>
          <w:rFonts w:ascii="Times New Roman" w:hAnsi="Times New Roman" w:cs="Times New Roman"/>
          <w:sz w:val="24"/>
          <w:lang w:val="sr-Cyrl-RS"/>
        </w:rPr>
      </w:pPr>
    </w:p>
    <w:p w14:paraId="18C55356" w14:textId="77777777" w:rsidR="004A7C98" w:rsidRDefault="004A7C98" w:rsidP="004A7C98">
      <w:pPr>
        <w:pStyle w:val="NoSpacing"/>
        <w:jc w:val="both"/>
        <w:rPr>
          <w:rFonts w:ascii="Times New Roman" w:hAnsi="Times New Roman" w:cs="Times New Roman"/>
          <w:b/>
          <w:sz w:val="24"/>
          <w:lang w:val="sr-Cyrl-RS"/>
        </w:rPr>
      </w:pPr>
      <w:r>
        <w:rPr>
          <w:b/>
          <w:sz w:val="24"/>
          <w:lang w:val="sr-Latn"/>
        </w:rPr>
        <w:t>3 . OGRANIZACIONA STRUKTURA JKP „MEROŠINA“</w:t>
      </w:r>
    </w:p>
    <w:p w14:paraId="651ADADD" w14:textId="77777777" w:rsidR="004A7C98" w:rsidRDefault="004A7C98" w:rsidP="004A7C98">
      <w:pPr>
        <w:pStyle w:val="NoSpacing"/>
        <w:jc w:val="both"/>
        <w:rPr>
          <w:rFonts w:ascii="Times New Roman" w:hAnsi="Times New Roman" w:cs="Times New Roman"/>
          <w:b/>
          <w:sz w:val="24"/>
          <w:lang w:val="sr-Cyrl-RS"/>
        </w:rPr>
      </w:pPr>
    </w:p>
    <w:p w14:paraId="524B3B35" w14:textId="77777777" w:rsidR="004A7C98" w:rsidRPr="00F22310" w:rsidRDefault="004A7C98" w:rsidP="00F22310">
      <w:pPr>
        <w:pStyle w:val="NoSpacing"/>
        <w:rPr>
          <w:rFonts w:ascii="Times New Roman" w:hAnsi="Times New Roman" w:cs="Times New Roman"/>
          <w:b/>
          <w:sz w:val="24"/>
          <w:lang w:val="sr-Cyrl-RS"/>
        </w:rPr>
      </w:pPr>
      <w:r w:rsidRPr="00F22310">
        <w:rPr>
          <w:b/>
          <w:sz w:val="24"/>
          <w:lang w:val="sr-Latn"/>
        </w:rPr>
        <w:t>3.1 . Unutrašnja ogranizacija</w:t>
      </w:r>
    </w:p>
    <w:p w14:paraId="2B2B41D0" w14:textId="77777777" w:rsidR="001463AA" w:rsidRPr="001463AA" w:rsidRDefault="001463AA" w:rsidP="001463AA">
      <w:pPr>
        <w:pStyle w:val="NoSpacing"/>
        <w:ind w:left="1416" w:firstLine="708"/>
        <w:jc w:val="both"/>
        <w:rPr>
          <w:rFonts w:ascii="Times New Roman" w:hAnsi="Times New Roman" w:cs="Times New Roman"/>
          <w:sz w:val="24"/>
          <w:lang w:val="sr-Cyrl-RS"/>
        </w:rPr>
      </w:pPr>
    </w:p>
    <w:p w14:paraId="35888F12" w14:textId="77777777" w:rsidR="001463AA" w:rsidRDefault="001463AA" w:rsidP="001463AA">
      <w:pPr>
        <w:pStyle w:val="NoSpacing"/>
        <w:ind w:firstLine="708"/>
        <w:jc w:val="both"/>
        <w:rPr>
          <w:rFonts w:ascii="Times New Roman" w:hAnsi="Times New Roman" w:cs="Times New Roman"/>
          <w:sz w:val="24"/>
          <w:lang w:val="sr-Cyrl-RS"/>
        </w:rPr>
      </w:pPr>
      <w:r>
        <w:rPr>
          <w:sz w:val="24"/>
          <w:lang w:val="sr-Latn"/>
        </w:rPr>
        <w:t xml:space="preserve">JKP“Merošina “je organizovano kao jedinstvena poslovno ekonomska celina. U okviru </w:t>
      </w:r>
      <w:r>
        <w:rPr>
          <w:lang w:val="sr-Latn"/>
        </w:rPr>
        <w:t xml:space="preserve"> </w:t>
      </w:r>
      <w:r>
        <w:rPr>
          <w:sz w:val="24"/>
          <w:lang w:val="sr-Latn"/>
        </w:rPr>
        <w:t>JKP“Merošina“ je uspostavljena teritorijalna i funkcionalna organizacija, koja je utvrđena Statutom i Pravilnikom o organizaciji i sistematizaciji poslova.</w:t>
      </w:r>
    </w:p>
    <w:p w14:paraId="52E57C74" w14:textId="77777777" w:rsidR="001463AA" w:rsidRPr="00F7687A" w:rsidRDefault="001463AA" w:rsidP="001463AA">
      <w:pPr>
        <w:ind w:firstLine="720"/>
        <w:jc w:val="both"/>
        <w:rPr>
          <w:lang w:val="sr-Cyrl-RS"/>
        </w:rPr>
      </w:pPr>
      <w:r w:rsidRPr="00F9666C">
        <w:rPr>
          <w:lang w:val="sr-Latn"/>
        </w:rPr>
        <w:t>Osnovna pitanja organizacije rada, organizacioni delovi i njihov delokrug, sistematizacija i vrste poslova utvrđuju se u skladu sa Osnivačkim aktom i drugim opštim aktima JKP Merošina, prema potrebama i planovima rada i razvoja, tako da se obezbedi jedinstvo procesa rada, potpuna iskorišćenost proizvodnih kapaciteta, puna zaposlenost i racionalno korišćenje znanja i sposobnosti zaposlenih</w:t>
      </w:r>
      <w:r>
        <w:rPr>
          <w:lang w:val="sr-Latn"/>
        </w:rPr>
        <w:t>..</w:t>
      </w:r>
    </w:p>
    <w:p w14:paraId="48E462F4" w14:textId="77777777" w:rsidR="001463AA" w:rsidRPr="001463AA" w:rsidRDefault="001463AA" w:rsidP="001463AA">
      <w:pPr>
        <w:pStyle w:val="NoSpacing"/>
        <w:ind w:firstLine="708"/>
        <w:jc w:val="both"/>
        <w:rPr>
          <w:rFonts w:ascii="Times New Roman" w:hAnsi="Times New Roman" w:cs="Times New Roman"/>
          <w:sz w:val="24"/>
          <w:lang w:val="sr-Cyrl-RS"/>
        </w:rPr>
      </w:pPr>
    </w:p>
    <w:p w14:paraId="7CB50B4B" w14:textId="77777777" w:rsidR="001463AA" w:rsidRDefault="001463AA" w:rsidP="001463AA">
      <w:pPr>
        <w:ind w:firstLine="720"/>
        <w:jc w:val="both"/>
        <w:rPr>
          <w:lang w:val="sr-Cyrl-RS"/>
        </w:rPr>
      </w:pPr>
      <w:r w:rsidRPr="00F9666C">
        <w:rPr>
          <w:lang w:val="sr-Latn"/>
        </w:rPr>
        <w:t xml:space="preserve">Polazeći od vrste poslova i potrebe da se na funkcionalnom principu obezbedi obavljanje srodnih međusobno povezanih poslova, obrazuju se osnovni organizacioni delovi i utvrđuje njihov delokrug rada: </w:t>
      </w:r>
    </w:p>
    <w:p w14:paraId="487F4896" w14:textId="77777777" w:rsidR="0016184B" w:rsidRPr="0016184B" w:rsidRDefault="0016184B" w:rsidP="001463AA">
      <w:pPr>
        <w:ind w:firstLine="720"/>
        <w:jc w:val="both"/>
        <w:rPr>
          <w:lang w:val="sr-Cyrl-RS"/>
        </w:rPr>
      </w:pPr>
    </w:p>
    <w:p w14:paraId="56108493" w14:textId="77777777" w:rsidR="001463AA" w:rsidRPr="00F86949" w:rsidRDefault="001463AA" w:rsidP="001463AA">
      <w:pPr>
        <w:ind w:left="360"/>
        <w:jc w:val="both"/>
        <w:rPr>
          <w:lang w:val="sr-Cyrl-RS"/>
        </w:rPr>
      </w:pPr>
      <w:r>
        <w:rPr>
          <w:lang w:val="sr-Latn"/>
        </w:rPr>
        <w:t>1 ) Upravljanje  i  zastupanje- uprava</w:t>
      </w:r>
    </w:p>
    <w:p w14:paraId="52BACC53" w14:textId="77777777" w:rsidR="001463AA" w:rsidRPr="00F86949" w:rsidRDefault="001463AA" w:rsidP="001463AA">
      <w:pPr>
        <w:ind w:firstLine="360"/>
        <w:jc w:val="both"/>
        <w:rPr>
          <w:lang w:val="sr-Cyrl-RS"/>
        </w:rPr>
      </w:pPr>
      <w:r>
        <w:rPr>
          <w:lang w:val="sr-Latn"/>
        </w:rPr>
        <w:t xml:space="preserve">2 ) Komunalna </w:t>
      </w:r>
      <w:r w:rsidRPr="00F9666C">
        <w:rPr>
          <w:lang w:val="sr-Latn"/>
        </w:rPr>
        <w:t xml:space="preserve"> delatnost;</w:t>
      </w:r>
    </w:p>
    <w:p w14:paraId="633D6C95" w14:textId="77777777" w:rsidR="001463AA" w:rsidRPr="000F7A55" w:rsidRDefault="001463AA" w:rsidP="001463AA">
      <w:pPr>
        <w:jc w:val="both"/>
      </w:pPr>
    </w:p>
    <w:p w14:paraId="467B8791" w14:textId="77777777" w:rsidR="001463AA" w:rsidRPr="00F86949" w:rsidRDefault="001463AA" w:rsidP="001463AA">
      <w:pPr>
        <w:ind w:firstLine="720"/>
        <w:jc w:val="both"/>
        <w:rPr>
          <w:lang w:val="sr-Cyrl-RS"/>
        </w:rPr>
      </w:pPr>
      <w:r>
        <w:rPr>
          <w:lang w:val="sr-Latn"/>
        </w:rPr>
        <w:t>U okviru  organizacionog  dela  upravljanje  i  zastupanje  obavljaju  se  poslovi  upravljanja  i  zastupanja  JKP  Merošina  sa  delokrugom  delovanja  predviđenim  Zakonom  o  javnim  preduzećima, kao i svi pravni i finansijski poslovi koje JKP  Merošina   vrši u obavljanju redovne delatnosti.</w:t>
      </w:r>
    </w:p>
    <w:p w14:paraId="0C0C8DAF" w14:textId="77777777" w:rsidR="001463AA" w:rsidRPr="00F86949" w:rsidRDefault="001463AA" w:rsidP="001463AA">
      <w:pPr>
        <w:ind w:firstLine="720"/>
        <w:jc w:val="both"/>
        <w:rPr>
          <w:lang w:val="sr-Cyrl-RS"/>
        </w:rPr>
      </w:pPr>
    </w:p>
    <w:p w14:paraId="58A43B67" w14:textId="77777777" w:rsidR="001463AA" w:rsidRDefault="001463AA" w:rsidP="001463AA">
      <w:pPr>
        <w:ind w:firstLine="720"/>
        <w:jc w:val="both"/>
        <w:rPr>
          <w:lang w:val="sr-Cyrl-RS"/>
        </w:rPr>
      </w:pPr>
      <w:r>
        <w:rPr>
          <w:lang w:val="sr-Latn"/>
        </w:rPr>
        <w:t>U okviru  organizacionog  dela  komunalna  delatnost,  obavljaju  se  poslovi  za  koje  je  JKP  Merošina  osnovana  –  delatnost  od  opšteg  interesa  za  zadovoljenje  potrebe  stanovništva.</w:t>
      </w:r>
    </w:p>
    <w:p w14:paraId="2F87CD8A" w14:textId="77777777" w:rsidR="008F47FC" w:rsidRDefault="008F47FC" w:rsidP="008F47FC">
      <w:pPr>
        <w:ind w:firstLine="720"/>
        <w:jc w:val="both"/>
        <w:rPr>
          <w:lang w:val="sr-Cyrl-RS"/>
        </w:rPr>
      </w:pPr>
      <w:r>
        <w:rPr>
          <w:b/>
          <w:lang w:val="sr-Latn"/>
        </w:rPr>
        <w:tab/>
      </w:r>
      <w:r>
        <w:rPr>
          <w:lang w:val="sr-Latn"/>
        </w:rPr>
        <w:t>Radi obavljanja pojedinih vrsta srodnih ili istih međusobno povezanih poslova u okviru organizacionih delova , obrazuju se unutrašnje organizacione jedinice i utvrđuje njihov delokrug rada :</w:t>
      </w:r>
    </w:p>
    <w:p w14:paraId="07E4E8EC" w14:textId="77777777" w:rsidR="0016184B" w:rsidRDefault="0016184B" w:rsidP="008F47FC">
      <w:pPr>
        <w:ind w:firstLine="720"/>
        <w:jc w:val="both"/>
        <w:rPr>
          <w:lang w:val="sr-Cyrl-RS"/>
        </w:rPr>
      </w:pPr>
    </w:p>
    <w:p w14:paraId="73C86BA4" w14:textId="77777777" w:rsidR="008F47FC" w:rsidRDefault="008F47FC" w:rsidP="008F47FC">
      <w:pPr>
        <w:pStyle w:val="ListParagraph"/>
        <w:numPr>
          <w:ilvl w:val="0"/>
          <w:numId w:val="1"/>
        </w:numPr>
        <w:jc w:val="both"/>
        <w:rPr>
          <w:lang w:val="sr-Cyrl-RS"/>
        </w:rPr>
      </w:pPr>
      <w:r>
        <w:rPr>
          <w:lang w:val="sr-Latn"/>
        </w:rPr>
        <w:t>Upravljanje i zastupanje - uprava</w:t>
      </w:r>
    </w:p>
    <w:p w14:paraId="6AD65E79" w14:textId="77777777" w:rsidR="008F47FC" w:rsidRDefault="008F47FC" w:rsidP="008F47FC">
      <w:pPr>
        <w:pStyle w:val="ListParagraph"/>
        <w:numPr>
          <w:ilvl w:val="0"/>
          <w:numId w:val="2"/>
        </w:numPr>
        <w:jc w:val="both"/>
        <w:rPr>
          <w:lang w:val="sr-Cyrl-RS"/>
        </w:rPr>
      </w:pPr>
      <w:r>
        <w:rPr>
          <w:lang w:val="sr-Latn"/>
        </w:rPr>
        <w:t>Služba za opšte i pravne poslove</w:t>
      </w:r>
    </w:p>
    <w:p w14:paraId="3CF33760" w14:textId="77777777" w:rsidR="008F47FC" w:rsidRDefault="008F47FC" w:rsidP="008F47FC">
      <w:pPr>
        <w:pStyle w:val="ListParagraph"/>
        <w:numPr>
          <w:ilvl w:val="0"/>
          <w:numId w:val="2"/>
        </w:numPr>
        <w:jc w:val="both"/>
        <w:rPr>
          <w:lang w:val="sr-Cyrl-RS"/>
        </w:rPr>
      </w:pPr>
      <w:r>
        <w:rPr>
          <w:lang w:val="sr-Latn"/>
        </w:rPr>
        <w:t>Služba finansija i knjigovodstva</w:t>
      </w:r>
    </w:p>
    <w:p w14:paraId="59A03B9C" w14:textId="77777777" w:rsidR="008F47FC" w:rsidRDefault="008F47FC" w:rsidP="008F47FC">
      <w:pPr>
        <w:pStyle w:val="ListParagraph"/>
        <w:numPr>
          <w:ilvl w:val="0"/>
          <w:numId w:val="2"/>
        </w:numPr>
        <w:jc w:val="both"/>
        <w:rPr>
          <w:lang w:val="sr-Cyrl-RS"/>
        </w:rPr>
      </w:pPr>
      <w:r>
        <w:rPr>
          <w:lang w:val="sr-Latn"/>
        </w:rPr>
        <w:t>Služba komercijale</w:t>
      </w:r>
    </w:p>
    <w:p w14:paraId="731BB26D" w14:textId="77777777" w:rsidR="0016184B" w:rsidRDefault="0016184B" w:rsidP="0016184B">
      <w:pPr>
        <w:pStyle w:val="ListParagraph"/>
        <w:ind w:left="1440"/>
        <w:jc w:val="both"/>
        <w:rPr>
          <w:lang w:val="sr-Cyrl-RS"/>
        </w:rPr>
      </w:pPr>
    </w:p>
    <w:p w14:paraId="0898E8E0" w14:textId="77777777" w:rsidR="008F47FC" w:rsidRDefault="008F47FC" w:rsidP="008F47FC">
      <w:pPr>
        <w:pStyle w:val="ListParagraph"/>
        <w:numPr>
          <w:ilvl w:val="0"/>
          <w:numId w:val="1"/>
        </w:numPr>
        <w:jc w:val="both"/>
        <w:rPr>
          <w:lang w:val="sr-Cyrl-RS"/>
        </w:rPr>
      </w:pPr>
      <w:r>
        <w:rPr>
          <w:lang w:val="sr-Latn"/>
        </w:rPr>
        <w:t>Komunalna delatnost</w:t>
      </w:r>
    </w:p>
    <w:p w14:paraId="6D2A94CA" w14:textId="77777777" w:rsidR="008F47FC" w:rsidRDefault="0016184B" w:rsidP="0016184B">
      <w:pPr>
        <w:pStyle w:val="ListParagraph"/>
        <w:numPr>
          <w:ilvl w:val="0"/>
          <w:numId w:val="6"/>
        </w:numPr>
        <w:ind w:left="1134" w:firstLine="0"/>
        <w:jc w:val="both"/>
        <w:rPr>
          <w:lang w:val="sr-Cyrl-RS"/>
        </w:rPr>
      </w:pPr>
      <w:r>
        <w:rPr>
          <w:lang w:val="sr-Latn"/>
        </w:rPr>
        <w:t>S</w:t>
      </w:r>
      <w:r w:rsidR="008F47FC">
        <w:rPr>
          <w:lang w:val="sr-Latn"/>
        </w:rPr>
        <w:t>lužba vodovoda i kanalizacije</w:t>
      </w:r>
    </w:p>
    <w:p w14:paraId="159B0B29" w14:textId="77777777" w:rsidR="008F47FC" w:rsidRDefault="0016184B" w:rsidP="0016184B">
      <w:pPr>
        <w:pStyle w:val="ListParagraph"/>
        <w:numPr>
          <w:ilvl w:val="0"/>
          <w:numId w:val="6"/>
        </w:numPr>
        <w:ind w:left="1134" w:firstLine="0"/>
        <w:jc w:val="both"/>
        <w:rPr>
          <w:lang w:val="sr-Cyrl-RS"/>
        </w:rPr>
      </w:pPr>
      <w:r>
        <w:rPr>
          <w:lang w:val="sr-Latn"/>
        </w:rPr>
        <w:t>S</w:t>
      </w:r>
      <w:r w:rsidR="008F47FC">
        <w:rPr>
          <w:lang w:val="sr-Latn"/>
        </w:rPr>
        <w:t xml:space="preserve">lužba upravljanja komunalnim otpadom i održavanja </w:t>
      </w:r>
      <w:r>
        <w:rPr>
          <w:lang w:val="sr-Latn"/>
        </w:rPr>
        <w:t xml:space="preserve"> </w:t>
      </w:r>
      <w:r w:rsidR="008F47FC">
        <w:rPr>
          <w:lang w:val="sr-Latn"/>
        </w:rPr>
        <w:t>zelanih</w:t>
      </w:r>
      <w:r>
        <w:rPr>
          <w:lang w:val="sr-Latn"/>
        </w:rPr>
        <w:t xml:space="preserve"> </w:t>
      </w:r>
      <w:r w:rsidR="008F47FC">
        <w:rPr>
          <w:lang w:val="sr-Latn"/>
        </w:rPr>
        <w:t xml:space="preserve"> i javnih površina</w:t>
      </w:r>
    </w:p>
    <w:p w14:paraId="7807EE72" w14:textId="77777777" w:rsidR="008F47FC" w:rsidRPr="006B0E62" w:rsidRDefault="0016184B" w:rsidP="0016184B">
      <w:pPr>
        <w:pStyle w:val="ListParagraph"/>
        <w:numPr>
          <w:ilvl w:val="0"/>
          <w:numId w:val="6"/>
        </w:numPr>
        <w:ind w:left="1134" w:firstLine="0"/>
        <w:jc w:val="both"/>
        <w:rPr>
          <w:lang w:val="sr-Cyrl-RS"/>
        </w:rPr>
      </w:pPr>
      <w:r>
        <w:rPr>
          <w:lang w:val="sr-Latn"/>
        </w:rPr>
        <w:t>S</w:t>
      </w:r>
      <w:r w:rsidR="008F47FC">
        <w:rPr>
          <w:lang w:val="sr-Latn"/>
        </w:rPr>
        <w:t>lužba održavanja infrastrukturnih objekata i voznog parka</w:t>
      </w:r>
    </w:p>
    <w:p w14:paraId="63538159" w14:textId="77777777" w:rsidR="008F47FC" w:rsidRPr="00347C02" w:rsidRDefault="008F47FC" w:rsidP="008F47FC">
      <w:pPr>
        <w:jc w:val="both"/>
        <w:rPr>
          <w:lang w:val="sr-Cyrl-RS"/>
        </w:rPr>
      </w:pPr>
    </w:p>
    <w:p w14:paraId="15962FF1" w14:textId="77777777" w:rsidR="008F47FC" w:rsidRDefault="008F47FC" w:rsidP="008F47FC">
      <w:pPr>
        <w:jc w:val="both"/>
        <w:rPr>
          <w:lang w:val="sr-Cyrl-RS"/>
        </w:rPr>
      </w:pPr>
    </w:p>
    <w:p w14:paraId="3DB9E6A6" w14:textId="77777777" w:rsidR="0016184B" w:rsidRDefault="0016184B" w:rsidP="008F47FC">
      <w:pPr>
        <w:jc w:val="both"/>
        <w:rPr>
          <w:lang w:val="en-GB"/>
        </w:rPr>
      </w:pPr>
    </w:p>
    <w:p w14:paraId="1FD24DB1" w14:textId="77777777" w:rsidR="00D75E12" w:rsidRDefault="00D75E12" w:rsidP="008F47FC">
      <w:pPr>
        <w:jc w:val="both"/>
        <w:rPr>
          <w:lang w:val="sr-Cyrl-RS"/>
        </w:rPr>
      </w:pPr>
    </w:p>
    <w:p w14:paraId="61FB3B8B" w14:textId="77777777" w:rsidR="00593F14" w:rsidRDefault="00593F14" w:rsidP="008F47FC">
      <w:pPr>
        <w:jc w:val="both"/>
        <w:rPr>
          <w:lang w:val="sr-Cyrl-RS"/>
        </w:rPr>
      </w:pPr>
    </w:p>
    <w:p w14:paraId="7E281ED5" w14:textId="77777777" w:rsidR="00593F14" w:rsidRPr="00593F14" w:rsidRDefault="00593F14" w:rsidP="008F47FC">
      <w:pPr>
        <w:jc w:val="both"/>
        <w:rPr>
          <w:lang w:val="sr-Cyrl-RS"/>
        </w:rPr>
      </w:pPr>
    </w:p>
    <w:p w14:paraId="6433BB53" w14:textId="77777777" w:rsidR="0016184B" w:rsidRPr="0016184B" w:rsidRDefault="0016184B" w:rsidP="008F47FC">
      <w:pPr>
        <w:jc w:val="both"/>
        <w:rPr>
          <w:lang w:val="sr-Cyrl-RS"/>
        </w:rPr>
      </w:pPr>
    </w:p>
    <w:p w14:paraId="2FA6595D" w14:textId="77777777" w:rsidR="008F47FC" w:rsidRPr="00F22310" w:rsidRDefault="008F47FC" w:rsidP="00F22310">
      <w:pPr>
        <w:rPr>
          <w:b/>
          <w:lang w:val="sr-Cyrl-RS"/>
        </w:rPr>
      </w:pPr>
      <w:r w:rsidRPr="00F22310">
        <w:rPr>
          <w:b/>
          <w:lang w:val="sr-Latn"/>
        </w:rPr>
        <w:t>3.2 Broj zaposlenih</w:t>
      </w:r>
    </w:p>
    <w:p w14:paraId="1BBF0214" w14:textId="77777777" w:rsidR="008F47FC" w:rsidRDefault="008F47FC" w:rsidP="008F47FC">
      <w:pPr>
        <w:jc w:val="both"/>
        <w:rPr>
          <w:lang w:val="sr-Cyrl-RS"/>
        </w:rPr>
      </w:pPr>
    </w:p>
    <w:p w14:paraId="09BF8313" w14:textId="77777777" w:rsidR="008F47FC" w:rsidRDefault="008F47FC" w:rsidP="00167771">
      <w:pPr>
        <w:jc w:val="center"/>
        <w:rPr>
          <w:lang w:val="sr-Cyrl-RS"/>
        </w:rPr>
      </w:pPr>
      <w:r>
        <w:rPr>
          <w:lang w:val="sr-Latn"/>
        </w:rPr>
        <w:t>Broj zaposlenih na dan 31.10.2022</w:t>
      </w:r>
      <w:r w:rsidR="006F0F8C">
        <w:rPr>
          <w:lang w:val="sr-Latn"/>
        </w:rPr>
        <w:t>.</w:t>
      </w:r>
      <w:r>
        <w:rPr>
          <w:lang w:val="sr-Latn"/>
        </w:rPr>
        <w:t xml:space="preserve"> godine</w:t>
      </w:r>
    </w:p>
    <w:p w14:paraId="13142029" w14:textId="77777777" w:rsidR="0016184B" w:rsidRDefault="0016184B" w:rsidP="008F47FC">
      <w:pPr>
        <w:jc w:val="both"/>
        <w:rPr>
          <w:lang w:val="sr-Cyrl-RS"/>
        </w:rPr>
      </w:pPr>
    </w:p>
    <w:tbl>
      <w:tblPr>
        <w:tblStyle w:val="TableGrid"/>
        <w:tblW w:w="0" w:type="auto"/>
        <w:tblLook w:val="04A0" w:firstRow="1" w:lastRow="0" w:firstColumn="1" w:lastColumn="0" w:noHBand="0" w:noVBand="1"/>
      </w:tblPr>
      <w:tblGrid>
        <w:gridCol w:w="812"/>
        <w:gridCol w:w="4102"/>
        <w:gridCol w:w="2100"/>
        <w:gridCol w:w="2048"/>
      </w:tblGrid>
      <w:tr w:rsidR="0016184B" w14:paraId="54BF94B3" w14:textId="77777777" w:rsidTr="00167771">
        <w:tc>
          <w:tcPr>
            <w:tcW w:w="817" w:type="dxa"/>
            <w:shd w:val="clear" w:color="auto" w:fill="BFBFBF" w:themeFill="background1" w:themeFillShade="BF"/>
            <w:vAlign w:val="center"/>
          </w:tcPr>
          <w:p w14:paraId="0622777A" w14:textId="77777777" w:rsidR="0016184B" w:rsidRPr="00167771" w:rsidRDefault="0016184B" w:rsidP="00167771">
            <w:pPr>
              <w:jc w:val="center"/>
              <w:rPr>
                <w:b/>
                <w:sz w:val="22"/>
                <w:lang w:val="sr-Cyrl-RS"/>
              </w:rPr>
            </w:pPr>
            <w:r w:rsidRPr="00167771">
              <w:rPr>
                <w:b/>
                <w:sz w:val="22"/>
                <w:lang w:val="sr-Latn"/>
              </w:rPr>
              <w:lastRenderedPageBreak/>
              <w:t>R.br.</w:t>
            </w:r>
          </w:p>
        </w:tc>
        <w:tc>
          <w:tcPr>
            <w:tcW w:w="4253" w:type="dxa"/>
            <w:shd w:val="clear" w:color="auto" w:fill="BFBFBF" w:themeFill="background1" w:themeFillShade="BF"/>
            <w:vAlign w:val="center"/>
          </w:tcPr>
          <w:p w14:paraId="734E27BC" w14:textId="77777777" w:rsidR="0016184B" w:rsidRPr="00167771" w:rsidRDefault="0016184B" w:rsidP="00167771">
            <w:pPr>
              <w:jc w:val="center"/>
              <w:rPr>
                <w:b/>
                <w:sz w:val="22"/>
                <w:lang w:val="sr-Cyrl-RS"/>
              </w:rPr>
            </w:pPr>
            <w:r w:rsidRPr="00167771">
              <w:rPr>
                <w:b/>
                <w:sz w:val="22"/>
                <w:lang w:val="sr-Latn"/>
              </w:rPr>
              <w:t>Nivo kvalifikacije (stručna sprema)</w:t>
            </w:r>
          </w:p>
        </w:tc>
        <w:tc>
          <w:tcPr>
            <w:tcW w:w="2126" w:type="dxa"/>
            <w:shd w:val="clear" w:color="auto" w:fill="BFBFBF" w:themeFill="background1" w:themeFillShade="BF"/>
            <w:vAlign w:val="center"/>
          </w:tcPr>
          <w:p w14:paraId="18573BC7" w14:textId="77777777" w:rsidR="0016184B" w:rsidRPr="00167771" w:rsidRDefault="0016184B" w:rsidP="00167771">
            <w:pPr>
              <w:jc w:val="center"/>
              <w:rPr>
                <w:b/>
                <w:sz w:val="22"/>
                <w:lang w:val="sr-Cyrl-RS"/>
              </w:rPr>
            </w:pPr>
            <w:r w:rsidRPr="00167771">
              <w:rPr>
                <w:b/>
                <w:sz w:val="22"/>
                <w:lang w:val="sr-Latn"/>
              </w:rPr>
              <w:t>Sistematizovan broj radnih mesta</w:t>
            </w:r>
          </w:p>
        </w:tc>
        <w:tc>
          <w:tcPr>
            <w:tcW w:w="2092" w:type="dxa"/>
            <w:shd w:val="clear" w:color="auto" w:fill="BFBFBF" w:themeFill="background1" w:themeFillShade="BF"/>
            <w:vAlign w:val="center"/>
          </w:tcPr>
          <w:p w14:paraId="659D0B18" w14:textId="77777777" w:rsidR="0016184B" w:rsidRPr="00167771" w:rsidRDefault="0016184B" w:rsidP="00167771">
            <w:pPr>
              <w:jc w:val="center"/>
              <w:rPr>
                <w:b/>
                <w:sz w:val="22"/>
                <w:lang w:val="sr-Cyrl-RS"/>
              </w:rPr>
            </w:pPr>
            <w:r w:rsidRPr="00167771">
              <w:rPr>
                <w:b/>
                <w:sz w:val="22"/>
                <w:lang w:val="sr-Latn"/>
              </w:rPr>
              <w:t>Popunjena radna mesta 31.10.2022.</w:t>
            </w:r>
          </w:p>
        </w:tc>
      </w:tr>
      <w:tr w:rsidR="0016184B" w14:paraId="0B87AD84" w14:textId="77777777" w:rsidTr="00167771">
        <w:tc>
          <w:tcPr>
            <w:tcW w:w="817" w:type="dxa"/>
          </w:tcPr>
          <w:p w14:paraId="54B86FF7" w14:textId="77777777" w:rsidR="0016184B" w:rsidRDefault="00167771" w:rsidP="008F47FC">
            <w:pPr>
              <w:jc w:val="both"/>
              <w:rPr>
                <w:lang w:val="sr-Cyrl-RS"/>
              </w:rPr>
            </w:pPr>
            <w:r>
              <w:rPr>
                <w:lang w:val="sr-Latn"/>
              </w:rPr>
              <w:t>1.</w:t>
            </w:r>
          </w:p>
        </w:tc>
        <w:tc>
          <w:tcPr>
            <w:tcW w:w="4253" w:type="dxa"/>
          </w:tcPr>
          <w:p w14:paraId="42AC47DF" w14:textId="77777777" w:rsidR="0016184B" w:rsidRDefault="00167771" w:rsidP="00167771">
            <w:pPr>
              <w:jc w:val="both"/>
              <w:rPr>
                <w:lang w:val="sr-Cyrl-RS"/>
              </w:rPr>
            </w:pPr>
            <w:r>
              <w:rPr>
                <w:lang w:val="sr-Latn"/>
              </w:rPr>
              <w:t>Nivo 7 – NOKS-a</w:t>
            </w:r>
          </w:p>
        </w:tc>
        <w:tc>
          <w:tcPr>
            <w:tcW w:w="2126" w:type="dxa"/>
          </w:tcPr>
          <w:p w14:paraId="664E1A7D" w14:textId="77777777" w:rsidR="0016184B" w:rsidRDefault="006F0F8C" w:rsidP="00491988">
            <w:pPr>
              <w:jc w:val="center"/>
              <w:rPr>
                <w:lang w:val="sr-Cyrl-RS"/>
              </w:rPr>
            </w:pPr>
            <w:r>
              <w:rPr>
                <w:lang w:val="sr-Latn"/>
              </w:rPr>
              <w:t>7</w:t>
            </w:r>
          </w:p>
        </w:tc>
        <w:tc>
          <w:tcPr>
            <w:tcW w:w="2092" w:type="dxa"/>
          </w:tcPr>
          <w:p w14:paraId="5D5B1D80" w14:textId="77777777" w:rsidR="0016184B" w:rsidRDefault="00491988" w:rsidP="00491988">
            <w:pPr>
              <w:jc w:val="center"/>
              <w:rPr>
                <w:lang w:val="sr-Cyrl-RS"/>
              </w:rPr>
            </w:pPr>
            <w:r>
              <w:rPr>
                <w:lang w:val="sr-Latn"/>
              </w:rPr>
              <w:t>6</w:t>
            </w:r>
          </w:p>
        </w:tc>
      </w:tr>
      <w:tr w:rsidR="0016184B" w14:paraId="3D341543" w14:textId="77777777" w:rsidTr="00167771">
        <w:tc>
          <w:tcPr>
            <w:tcW w:w="817" w:type="dxa"/>
          </w:tcPr>
          <w:p w14:paraId="6F1857A6" w14:textId="77777777" w:rsidR="0016184B" w:rsidRDefault="00167771" w:rsidP="008F47FC">
            <w:pPr>
              <w:jc w:val="both"/>
              <w:rPr>
                <w:lang w:val="sr-Cyrl-RS"/>
              </w:rPr>
            </w:pPr>
            <w:r>
              <w:rPr>
                <w:lang w:val="sr-Latn"/>
              </w:rPr>
              <w:t>2.</w:t>
            </w:r>
          </w:p>
        </w:tc>
        <w:tc>
          <w:tcPr>
            <w:tcW w:w="4253" w:type="dxa"/>
          </w:tcPr>
          <w:p w14:paraId="13E76C13" w14:textId="77777777" w:rsidR="0016184B" w:rsidRDefault="00167771" w:rsidP="008F47FC">
            <w:pPr>
              <w:jc w:val="both"/>
              <w:rPr>
                <w:lang w:val="sr-Cyrl-RS"/>
              </w:rPr>
            </w:pPr>
            <w:r>
              <w:rPr>
                <w:lang w:val="sr-Latn"/>
              </w:rPr>
              <w:t xml:space="preserve">Nivo </w:t>
            </w:r>
            <w:r w:rsidR="006F0F8C">
              <w:rPr>
                <w:lang w:val="sr-Latn"/>
              </w:rPr>
              <w:t xml:space="preserve">5 </w:t>
            </w:r>
            <w:r>
              <w:rPr>
                <w:lang w:val="sr-Latn"/>
              </w:rPr>
              <w:t xml:space="preserve"> </w:t>
            </w:r>
            <w:r w:rsidR="006F0F8C">
              <w:rPr>
                <w:lang w:val="sr-Latn"/>
              </w:rPr>
              <w:t xml:space="preserve">i </w:t>
            </w:r>
            <w:r>
              <w:rPr>
                <w:lang w:val="sr-Latn"/>
              </w:rPr>
              <w:t xml:space="preserve"> 6 – NOKS-a</w:t>
            </w:r>
          </w:p>
        </w:tc>
        <w:tc>
          <w:tcPr>
            <w:tcW w:w="2126" w:type="dxa"/>
          </w:tcPr>
          <w:p w14:paraId="3029D69E" w14:textId="77777777" w:rsidR="0016184B" w:rsidRDefault="006F0F8C" w:rsidP="00491988">
            <w:pPr>
              <w:jc w:val="center"/>
              <w:rPr>
                <w:lang w:val="sr-Cyrl-RS"/>
              </w:rPr>
            </w:pPr>
            <w:r>
              <w:rPr>
                <w:lang w:val="sr-Latn"/>
              </w:rPr>
              <w:t>5</w:t>
            </w:r>
          </w:p>
        </w:tc>
        <w:tc>
          <w:tcPr>
            <w:tcW w:w="2092" w:type="dxa"/>
          </w:tcPr>
          <w:p w14:paraId="501B2A56" w14:textId="77777777" w:rsidR="0016184B" w:rsidRDefault="006F0F8C" w:rsidP="00491988">
            <w:pPr>
              <w:jc w:val="center"/>
              <w:rPr>
                <w:lang w:val="sr-Cyrl-RS"/>
              </w:rPr>
            </w:pPr>
            <w:r>
              <w:rPr>
                <w:lang w:val="sr-Latn"/>
              </w:rPr>
              <w:t>5</w:t>
            </w:r>
          </w:p>
        </w:tc>
      </w:tr>
      <w:tr w:rsidR="0016184B" w14:paraId="2155FAC2" w14:textId="77777777" w:rsidTr="00167771">
        <w:tc>
          <w:tcPr>
            <w:tcW w:w="817" w:type="dxa"/>
          </w:tcPr>
          <w:p w14:paraId="12207406" w14:textId="77777777" w:rsidR="0016184B" w:rsidRDefault="00167771" w:rsidP="008F47FC">
            <w:pPr>
              <w:jc w:val="both"/>
              <w:rPr>
                <w:lang w:val="sr-Cyrl-RS"/>
              </w:rPr>
            </w:pPr>
            <w:r>
              <w:rPr>
                <w:lang w:val="sr-Latn"/>
              </w:rPr>
              <w:t>3.</w:t>
            </w:r>
          </w:p>
        </w:tc>
        <w:tc>
          <w:tcPr>
            <w:tcW w:w="4253" w:type="dxa"/>
          </w:tcPr>
          <w:p w14:paraId="020FC501" w14:textId="77777777" w:rsidR="0016184B" w:rsidRDefault="00167771" w:rsidP="008F47FC">
            <w:pPr>
              <w:jc w:val="both"/>
              <w:rPr>
                <w:lang w:val="sr-Cyrl-RS"/>
              </w:rPr>
            </w:pPr>
            <w:r>
              <w:rPr>
                <w:lang w:val="sr-Latn"/>
              </w:rPr>
              <w:t>Nivo 4</w:t>
            </w:r>
          </w:p>
        </w:tc>
        <w:tc>
          <w:tcPr>
            <w:tcW w:w="2126" w:type="dxa"/>
          </w:tcPr>
          <w:p w14:paraId="32055B08" w14:textId="77777777" w:rsidR="0016184B" w:rsidRDefault="006F0F8C" w:rsidP="00491988">
            <w:pPr>
              <w:jc w:val="center"/>
              <w:rPr>
                <w:lang w:val="sr-Cyrl-RS"/>
              </w:rPr>
            </w:pPr>
            <w:r>
              <w:rPr>
                <w:lang w:val="sr-Latn"/>
              </w:rPr>
              <w:t>14</w:t>
            </w:r>
          </w:p>
        </w:tc>
        <w:tc>
          <w:tcPr>
            <w:tcW w:w="2092" w:type="dxa"/>
          </w:tcPr>
          <w:p w14:paraId="12820712" w14:textId="77777777" w:rsidR="0016184B" w:rsidRPr="006F0F8C" w:rsidRDefault="006F0F8C" w:rsidP="00491988">
            <w:pPr>
              <w:jc w:val="center"/>
              <w:rPr>
                <w:lang w:val="sr-Cyrl-RS"/>
              </w:rPr>
            </w:pPr>
            <w:r>
              <w:rPr>
                <w:lang w:val="sr-Latn"/>
              </w:rPr>
              <w:t>13</w:t>
            </w:r>
          </w:p>
        </w:tc>
      </w:tr>
      <w:tr w:rsidR="0016184B" w14:paraId="5DD7696F" w14:textId="77777777" w:rsidTr="00167771">
        <w:tc>
          <w:tcPr>
            <w:tcW w:w="817" w:type="dxa"/>
          </w:tcPr>
          <w:p w14:paraId="7A81A74F" w14:textId="77777777" w:rsidR="0016184B" w:rsidRDefault="00167771" w:rsidP="008F47FC">
            <w:pPr>
              <w:jc w:val="both"/>
              <w:rPr>
                <w:lang w:val="sr-Cyrl-RS"/>
              </w:rPr>
            </w:pPr>
            <w:r>
              <w:rPr>
                <w:lang w:val="sr-Latn"/>
              </w:rPr>
              <w:t>4.</w:t>
            </w:r>
          </w:p>
        </w:tc>
        <w:tc>
          <w:tcPr>
            <w:tcW w:w="4253" w:type="dxa"/>
          </w:tcPr>
          <w:p w14:paraId="5AFC82CD" w14:textId="77777777" w:rsidR="0016184B" w:rsidRDefault="00167771" w:rsidP="008F47FC">
            <w:pPr>
              <w:jc w:val="both"/>
              <w:rPr>
                <w:lang w:val="sr-Cyrl-RS"/>
              </w:rPr>
            </w:pPr>
            <w:r>
              <w:rPr>
                <w:lang w:val="sr-Latn"/>
              </w:rPr>
              <w:t>Nivo 3</w:t>
            </w:r>
          </w:p>
        </w:tc>
        <w:tc>
          <w:tcPr>
            <w:tcW w:w="2126" w:type="dxa"/>
          </w:tcPr>
          <w:p w14:paraId="2432CB1D" w14:textId="77777777" w:rsidR="0016184B" w:rsidRDefault="006F0F8C" w:rsidP="00491988">
            <w:pPr>
              <w:jc w:val="center"/>
              <w:rPr>
                <w:lang w:val="sr-Cyrl-RS"/>
              </w:rPr>
            </w:pPr>
            <w:r>
              <w:rPr>
                <w:lang w:val="sr-Latn"/>
              </w:rPr>
              <w:t>11</w:t>
            </w:r>
          </w:p>
        </w:tc>
        <w:tc>
          <w:tcPr>
            <w:tcW w:w="2092" w:type="dxa"/>
          </w:tcPr>
          <w:p w14:paraId="4BA6ECCE" w14:textId="77777777" w:rsidR="0016184B" w:rsidRDefault="006F0F8C" w:rsidP="00491988">
            <w:pPr>
              <w:jc w:val="center"/>
              <w:rPr>
                <w:lang w:val="sr-Cyrl-RS"/>
              </w:rPr>
            </w:pPr>
            <w:r>
              <w:rPr>
                <w:lang w:val="sr-Latn"/>
              </w:rPr>
              <w:t>11</w:t>
            </w:r>
          </w:p>
        </w:tc>
      </w:tr>
      <w:tr w:rsidR="0016184B" w14:paraId="462CD133" w14:textId="77777777" w:rsidTr="00167771">
        <w:tc>
          <w:tcPr>
            <w:tcW w:w="817" w:type="dxa"/>
          </w:tcPr>
          <w:p w14:paraId="2BF4B5EC" w14:textId="77777777" w:rsidR="0016184B" w:rsidRDefault="00167771" w:rsidP="008F47FC">
            <w:pPr>
              <w:jc w:val="both"/>
              <w:rPr>
                <w:lang w:val="sr-Cyrl-RS"/>
              </w:rPr>
            </w:pPr>
            <w:r>
              <w:rPr>
                <w:lang w:val="sr-Latn"/>
              </w:rPr>
              <w:t>5.</w:t>
            </w:r>
          </w:p>
        </w:tc>
        <w:tc>
          <w:tcPr>
            <w:tcW w:w="4253" w:type="dxa"/>
          </w:tcPr>
          <w:p w14:paraId="65F3D61B" w14:textId="77777777" w:rsidR="0016184B" w:rsidRDefault="00167771" w:rsidP="008F47FC">
            <w:pPr>
              <w:jc w:val="both"/>
              <w:rPr>
                <w:lang w:val="sr-Cyrl-RS"/>
              </w:rPr>
            </w:pPr>
            <w:r>
              <w:rPr>
                <w:lang w:val="sr-Latn"/>
              </w:rPr>
              <w:t>Nivo 1 i 2</w:t>
            </w:r>
          </w:p>
        </w:tc>
        <w:tc>
          <w:tcPr>
            <w:tcW w:w="2126" w:type="dxa"/>
          </w:tcPr>
          <w:p w14:paraId="5669AC90" w14:textId="77777777" w:rsidR="0016184B" w:rsidRDefault="006F0F8C" w:rsidP="00491988">
            <w:pPr>
              <w:jc w:val="center"/>
              <w:rPr>
                <w:lang w:val="sr-Cyrl-RS"/>
              </w:rPr>
            </w:pPr>
            <w:r>
              <w:rPr>
                <w:lang w:val="sr-Latn"/>
              </w:rPr>
              <w:t>3</w:t>
            </w:r>
          </w:p>
        </w:tc>
        <w:tc>
          <w:tcPr>
            <w:tcW w:w="2092" w:type="dxa"/>
          </w:tcPr>
          <w:p w14:paraId="2F0DF997" w14:textId="77777777" w:rsidR="0016184B" w:rsidRDefault="006F0F8C" w:rsidP="00491988">
            <w:pPr>
              <w:jc w:val="center"/>
              <w:rPr>
                <w:lang w:val="sr-Cyrl-RS"/>
              </w:rPr>
            </w:pPr>
            <w:r>
              <w:rPr>
                <w:lang w:val="sr-Latn"/>
              </w:rPr>
              <w:t>3</w:t>
            </w:r>
          </w:p>
        </w:tc>
      </w:tr>
      <w:tr w:rsidR="0016184B" w14:paraId="576435DF" w14:textId="77777777" w:rsidTr="00167771">
        <w:tc>
          <w:tcPr>
            <w:tcW w:w="817" w:type="dxa"/>
            <w:shd w:val="clear" w:color="auto" w:fill="BFBFBF" w:themeFill="background1" w:themeFillShade="BF"/>
          </w:tcPr>
          <w:p w14:paraId="406265F9" w14:textId="77777777" w:rsidR="0016184B" w:rsidRDefault="0016184B" w:rsidP="008F47FC">
            <w:pPr>
              <w:jc w:val="both"/>
              <w:rPr>
                <w:lang w:val="sr-Cyrl-RS"/>
              </w:rPr>
            </w:pPr>
          </w:p>
        </w:tc>
        <w:tc>
          <w:tcPr>
            <w:tcW w:w="4253" w:type="dxa"/>
            <w:shd w:val="clear" w:color="auto" w:fill="BFBFBF" w:themeFill="background1" w:themeFillShade="BF"/>
          </w:tcPr>
          <w:p w14:paraId="19EED022" w14:textId="77777777" w:rsidR="0016184B" w:rsidRPr="00167771" w:rsidRDefault="00167771" w:rsidP="008F47FC">
            <w:pPr>
              <w:jc w:val="both"/>
              <w:rPr>
                <w:b/>
                <w:lang w:val="sr-Cyrl-RS"/>
              </w:rPr>
            </w:pPr>
            <w:r w:rsidRPr="00167771">
              <w:rPr>
                <w:b/>
                <w:lang w:val="sr-Latn"/>
              </w:rPr>
              <w:t>UKUPNO</w:t>
            </w:r>
          </w:p>
        </w:tc>
        <w:tc>
          <w:tcPr>
            <w:tcW w:w="2126" w:type="dxa"/>
            <w:shd w:val="clear" w:color="auto" w:fill="BFBFBF" w:themeFill="background1" w:themeFillShade="BF"/>
          </w:tcPr>
          <w:p w14:paraId="79B3778C" w14:textId="77777777" w:rsidR="0016184B" w:rsidRPr="006F0F8C" w:rsidRDefault="006F0F8C" w:rsidP="006F0F8C">
            <w:pPr>
              <w:jc w:val="center"/>
              <w:rPr>
                <w:b/>
                <w:lang w:val="sr-Cyrl-RS"/>
              </w:rPr>
            </w:pPr>
            <w:r w:rsidRPr="006F0F8C">
              <w:rPr>
                <w:b/>
                <w:lang w:val="sr-Latn"/>
              </w:rPr>
              <w:t>40</w:t>
            </w:r>
          </w:p>
        </w:tc>
        <w:tc>
          <w:tcPr>
            <w:tcW w:w="2092" w:type="dxa"/>
            <w:shd w:val="clear" w:color="auto" w:fill="BFBFBF" w:themeFill="background1" w:themeFillShade="BF"/>
          </w:tcPr>
          <w:p w14:paraId="74FE35D6" w14:textId="77777777" w:rsidR="0016184B" w:rsidRPr="006F0F8C" w:rsidRDefault="006F0F8C" w:rsidP="006F0F8C">
            <w:pPr>
              <w:jc w:val="center"/>
              <w:rPr>
                <w:b/>
                <w:lang w:val="sr-Cyrl-RS"/>
              </w:rPr>
            </w:pPr>
            <w:r w:rsidRPr="006F0F8C">
              <w:rPr>
                <w:b/>
                <w:lang w:val="sr-Latn"/>
              </w:rPr>
              <w:t>38</w:t>
            </w:r>
          </w:p>
        </w:tc>
      </w:tr>
    </w:tbl>
    <w:p w14:paraId="3A7391D7" w14:textId="77777777" w:rsidR="008F47FC" w:rsidRDefault="008F47FC" w:rsidP="008F47FC">
      <w:pPr>
        <w:jc w:val="both"/>
        <w:rPr>
          <w:lang w:val="sr-Cyrl-RS"/>
        </w:rPr>
      </w:pPr>
    </w:p>
    <w:p w14:paraId="7EAEB92C" w14:textId="77777777" w:rsidR="008F47FC" w:rsidRDefault="008F47FC" w:rsidP="00167771">
      <w:pPr>
        <w:jc w:val="center"/>
        <w:rPr>
          <w:lang w:val="sr-Cyrl-RS"/>
        </w:rPr>
      </w:pPr>
      <w:r>
        <w:rPr>
          <w:lang w:val="sr-Latn"/>
        </w:rPr>
        <w:t>Broj angažovanih po ugovoru o obavljanju povremenih i privremenih poslova na dan 31.10.2022</w:t>
      </w:r>
      <w:r w:rsidR="006F0F8C">
        <w:rPr>
          <w:lang w:val="sr-Latn"/>
        </w:rPr>
        <w:t>.</w:t>
      </w:r>
      <w:r>
        <w:rPr>
          <w:lang w:val="sr-Latn"/>
        </w:rPr>
        <w:t xml:space="preserve"> godine</w:t>
      </w:r>
    </w:p>
    <w:p w14:paraId="1002C58C" w14:textId="77777777" w:rsidR="00167771" w:rsidRDefault="00167771" w:rsidP="008F47FC">
      <w:pPr>
        <w:jc w:val="both"/>
        <w:rPr>
          <w:lang w:val="sr-Cyrl-RS"/>
        </w:rPr>
      </w:pPr>
    </w:p>
    <w:tbl>
      <w:tblPr>
        <w:tblStyle w:val="TableGrid"/>
        <w:tblW w:w="0" w:type="auto"/>
        <w:tblLook w:val="04A0" w:firstRow="1" w:lastRow="0" w:firstColumn="1" w:lastColumn="0" w:noHBand="0" w:noVBand="1"/>
      </w:tblPr>
      <w:tblGrid>
        <w:gridCol w:w="813"/>
        <w:gridCol w:w="4144"/>
        <w:gridCol w:w="4105"/>
      </w:tblGrid>
      <w:tr w:rsidR="00167771" w14:paraId="7062A373" w14:textId="77777777" w:rsidTr="00167771">
        <w:tc>
          <w:tcPr>
            <w:tcW w:w="817" w:type="dxa"/>
            <w:shd w:val="clear" w:color="auto" w:fill="BFBFBF" w:themeFill="background1" w:themeFillShade="BF"/>
            <w:vAlign w:val="center"/>
          </w:tcPr>
          <w:p w14:paraId="55614960" w14:textId="77777777" w:rsidR="00167771" w:rsidRPr="00167771" w:rsidRDefault="00167771" w:rsidP="00167771">
            <w:pPr>
              <w:jc w:val="center"/>
              <w:rPr>
                <w:b/>
                <w:sz w:val="22"/>
                <w:lang w:val="sr-Cyrl-RS"/>
              </w:rPr>
            </w:pPr>
            <w:r w:rsidRPr="00167771">
              <w:rPr>
                <w:b/>
                <w:sz w:val="22"/>
                <w:lang w:val="sr-Latn"/>
              </w:rPr>
              <w:t>R.br.</w:t>
            </w:r>
          </w:p>
        </w:tc>
        <w:tc>
          <w:tcPr>
            <w:tcW w:w="4253" w:type="dxa"/>
            <w:shd w:val="clear" w:color="auto" w:fill="BFBFBF" w:themeFill="background1" w:themeFillShade="BF"/>
            <w:vAlign w:val="center"/>
          </w:tcPr>
          <w:p w14:paraId="1048C696" w14:textId="77777777" w:rsidR="00167771" w:rsidRPr="00167771" w:rsidRDefault="00167771" w:rsidP="00167771">
            <w:pPr>
              <w:jc w:val="center"/>
              <w:rPr>
                <w:b/>
                <w:sz w:val="22"/>
                <w:lang w:val="sr-Cyrl-RS"/>
              </w:rPr>
            </w:pPr>
            <w:r w:rsidRPr="00167771">
              <w:rPr>
                <w:b/>
                <w:sz w:val="22"/>
                <w:lang w:val="sr-Latn"/>
              </w:rPr>
              <w:t>Nivo kvalifikacije (stručna sprema)</w:t>
            </w:r>
          </w:p>
        </w:tc>
        <w:tc>
          <w:tcPr>
            <w:tcW w:w="4218" w:type="dxa"/>
            <w:shd w:val="clear" w:color="auto" w:fill="BFBFBF" w:themeFill="background1" w:themeFillShade="BF"/>
            <w:vAlign w:val="center"/>
          </w:tcPr>
          <w:p w14:paraId="52F732BF" w14:textId="77777777" w:rsidR="00167771" w:rsidRPr="00167771" w:rsidRDefault="00167771" w:rsidP="00167771">
            <w:pPr>
              <w:jc w:val="center"/>
              <w:rPr>
                <w:b/>
                <w:sz w:val="22"/>
                <w:lang w:val="sr-Cyrl-RS"/>
              </w:rPr>
            </w:pPr>
            <w:r w:rsidRPr="00167771">
              <w:rPr>
                <w:b/>
                <w:sz w:val="22"/>
                <w:lang w:val="sr-Latn"/>
              </w:rPr>
              <w:t>Popunjena radna mesta</w:t>
            </w:r>
          </w:p>
        </w:tc>
      </w:tr>
      <w:tr w:rsidR="00167771" w14:paraId="06F0D70D" w14:textId="77777777" w:rsidTr="00167771">
        <w:tc>
          <w:tcPr>
            <w:tcW w:w="817" w:type="dxa"/>
          </w:tcPr>
          <w:p w14:paraId="1325595B" w14:textId="77777777" w:rsidR="00167771" w:rsidRDefault="00167771" w:rsidP="00534E5B">
            <w:pPr>
              <w:jc w:val="both"/>
              <w:rPr>
                <w:lang w:val="sr-Cyrl-RS"/>
              </w:rPr>
            </w:pPr>
            <w:r>
              <w:rPr>
                <w:lang w:val="sr-Latn"/>
              </w:rPr>
              <w:t>1.</w:t>
            </w:r>
          </w:p>
        </w:tc>
        <w:tc>
          <w:tcPr>
            <w:tcW w:w="4253" w:type="dxa"/>
          </w:tcPr>
          <w:p w14:paraId="1AE1C52A" w14:textId="77777777" w:rsidR="00167771" w:rsidRDefault="00167771" w:rsidP="008F47FC">
            <w:pPr>
              <w:jc w:val="both"/>
              <w:rPr>
                <w:lang w:val="sr-Cyrl-RS"/>
              </w:rPr>
            </w:pPr>
            <w:r>
              <w:rPr>
                <w:lang w:val="sr-Latn"/>
              </w:rPr>
              <w:t>Nivo 7</w:t>
            </w:r>
          </w:p>
        </w:tc>
        <w:tc>
          <w:tcPr>
            <w:tcW w:w="4218" w:type="dxa"/>
          </w:tcPr>
          <w:p w14:paraId="62558C36" w14:textId="77777777" w:rsidR="00167771" w:rsidRPr="009955ED" w:rsidRDefault="009955ED" w:rsidP="009955ED">
            <w:pPr>
              <w:jc w:val="center"/>
              <w:rPr>
                <w:lang w:val="en-GB"/>
              </w:rPr>
            </w:pPr>
            <w:r>
              <w:rPr>
                <w:lang w:val="sr-Latn"/>
              </w:rPr>
              <w:t>0</w:t>
            </w:r>
          </w:p>
        </w:tc>
      </w:tr>
      <w:tr w:rsidR="00167771" w14:paraId="5F21CD72" w14:textId="77777777" w:rsidTr="00167771">
        <w:tc>
          <w:tcPr>
            <w:tcW w:w="817" w:type="dxa"/>
          </w:tcPr>
          <w:p w14:paraId="6076C29F" w14:textId="77777777" w:rsidR="00167771" w:rsidRPr="009955ED" w:rsidRDefault="00167771" w:rsidP="00534E5B">
            <w:pPr>
              <w:jc w:val="both"/>
              <w:rPr>
                <w:lang w:val="en-GB"/>
              </w:rPr>
            </w:pPr>
            <w:r>
              <w:rPr>
                <w:lang w:val="sr-Latn"/>
              </w:rPr>
              <w:t>2.</w:t>
            </w:r>
          </w:p>
        </w:tc>
        <w:tc>
          <w:tcPr>
            <w:tcW w:w="4253" w:type="dxa"/>
          </w:tcPr>
          <w:p w14:paraId="471530BE" w14:textId="77777777" w:rsidR="00167771" w:rsidRDefault="00167771" w:rsidP="008F47FC">
            <w:pPr>
              <w:jc w:val="both"/>
              <w:rPr>
                <w:lang w:val="sr-Cyrl-RS"/>
              </w:rPr>
            </w:pPr>
            <w:r>
              <w:rPr>
                <w:lang w:val="sr-Latn"/>
              </w:rPr>
              <w:t>Nivo 6</w:t>
            </w:r>
          </w:p>
        </w:tc>
        <w:tc>
          <w:tcPr>
            <w:tcW w:w="4218" w:type="dxa"/>
          </w:tcPr>
          <w:p w14:paraId="12FBC0D8" w14:textId="77777777" w:rsidR="00167771" w:rsidRPr="009955ED" w:rsidRDefault="009955ED" w:rsidP="009955ED">
            <w:pPr>
              <w:jc w:val="center"/>
              <w:rPr>
                <w:lang w:val="en-GB"/>
              </w:rPr>
            </w:pPr>
            <w:r>
              <w:rPr>
                <w:lang w:val="sr-Latn"/>
              </w:rPr>
              <w:t>0</w:t>
            </w:r>
          </w:p>
        </w:tc>
      </w:tr>
      <w:tr w:rsidR="00167771" w14:paraId="3FF69921" w14:textId="77777777" w:rsidTr="00167771">
        <w:tc>
          <w:tcPr>
            <w:tcW w:w="817" w:type="dxa"/>
          </w:tcPr>
          <w:p w14:paraId="2ED38A59" w14:textId="77777777" w:rsidR="00167771" w:rsidRDefault="00167771" w:rsidP="00534E5B">
            <w:pPr>
              <w:jc w:val="both"/>
              <w:rPr>
                <w:lang w:val="sr-Cyrl-RS"/>
              </w:rPr>
            </w:pPr>
            <w:r>
              <w:rPr>
                <w:lang w:val="sr-Latn"/>
              </w:rPr>
              <w:t>3.</w:t>
            </w:r>
          </w:p>
        </w:tc>
        <w:tc>
          <w:tcPr>
            <w:tcW w:w="4253" w:type="dxa"/>
          </w:tcPr>
          <w:p w14:paraId="046F3C72" w14:textId="77777777" w:rsidR="00167771" w:rsidRDefault="00167771" w:rsidP="008F47FC">
            <w:pPr>
              <w:jc w:val="both"/>
              <w:rPr>
                <w:lang w:val="sr-Cyrl-RS"/>
              </w:rPr>
            </w:pPr>
            <w:r>
              <w:rPr>
                <w:lang w:val="sr-Latn"/>
              </w:rPr>
              <w:t>Nivo 4</w:t>
            </w:r>
          </w:p>
        </w:tc>
        <w:tc>
          <w:tcPr>
            <w:tcW w:w="4218" w:type="dxa"/>
          </w:tcPr>
          <w:p w14:paraId="3A6E9929" w14:textId="77777777" w:rsidR="00167771" w:rsidRPr="009955ED" w:rsidRDefault="009955ED" w:rsidP="009955ED">
            <w:pPr>
              <w:jc w:val="center"/>
              <w:rPr>
                <w:lang w:val="en-GB"/>
              </w:rPr>
            </w:pPr>
            <w:r>
              <w:rPr>
                <w:lang w:val="sr-Latn"/>
              </w:rPr>
              <w:t>4</w:t>
            </w:r>
          </w:p>
        </w:tc>
      </w:tr>
      <w:tr w:rsidR="00167771" w14:paraId="60D3019F" w14:textId="77777777" w:rsidTr="00167771">
        <w:tc>
          <w:tcPr>
            <w:tcW w:w="817" w:type="dxa"/>
          </w:tcPr>
          <w:p w14:paraId="725D5BA8" w14:textId="77777777" w:rsidR="00167771" w:rsidRDefault="00167771" w:rsidP="00534E5B">
            <w:pPr>
              <w:jc w:val="both"/>
              <w:rPr>
                <w:lang w:val="sr-Cyrl-RS"/>
              </w:rPr>
            </w:pPr>
            <w:r>
              <w:rPr>
                <w:lang w:val="sr-Latn"/>
              </w:rPr>
              <w:t>4.</w:t>
            </w:r>
          </w:p>
        </w:tc>
        <w:tc>
          <w:tcPr>
            <w:tcW w:w="4253" w:type="dxa"/>
          </w:tcPr>
          <w:p w14:paraId="02921F9D" w14:textId="77777777" w:rsidR="00167771" w:rsidRDefault="00167771" w:rsidP="008F47FC">
            <w:pPr>
              <w:jc w:val="both"/>
              <w:rPr>
                <w:lang w:val="sr-Cyrl-RS"/>
              </w:rPr>
            </w:pPr>
            <w:r>
              <w:rPr>
                <w:lang w:val="sr-Latn"/>
              </w:rPr>
              <w:t>Nivo 3</w:t>
            </w:r>
          </w:p>
        </w:tc>
        <w:tc>
          <w:tcPr>
            <w:tcW w:w="4218" w:type="dxa"/>
          </w:tcPr>
          <w:p w14:paraId="3AD38CF2" w14:textId="77777777" w:rsidR="00167771" w:rsidRPr="009955ED" w:rsidRDefault="009955ED" w:rsidP="009955ED">
            <w:pPr>
              <w:jc w:val="center"/>
              <w:rPr>
                <w:lang w:val="en-GB"/>
              </w:rPr>
            </w:pPr>
            <w:r>
              <w:rPr>
                <w:lang w:val="sr-Latn"/>
              </w:rPr>
              <w:t>0</w:t>
            </w:r>
          </w:p>
        </w:tc>
      </w:tr>
      <w:tr w:rsidR="00167771" w14:paraId="6C2B6041" w14:textId="77777777" w:rsidTr="00167771">
        <w:tc>
          <w:tcPr>
            <w:tcW w:w="817" w:type="dxa"/>
          </w:tcPr>
          <w:p w14:paraId="19F21C36" w14:textId="77777777" w:rsidR="00167771" w:rsidRDefault="00167771" w:rsidP="00534E5B">
            <w:pPr>
              <w:jc w:val="both"/>
              <w:rPr>
                <w:lang w:val="sr-Cyrl-RS"/>
              </w:rPr>
            </w:pPr>
            <w:r>
              <w:rPr>
                <w:lang w:val="sr-Latn"/>
              </w:rPr>
              <w:t>5.</w:t>
            </w:r>
          </w:p>
        </w:tc>
        <w:tc>
          <w:tcPr>
            <w:tcW w:w="4253" w:type="dxa"/>
          </w:tcPr>
          <w:p w14:paraId="78310939" w14:textId="77777777" w:rsidR="00167771" w:rsidRDefault="00167771" w:rsidP="008F47FC">
            <w:pPr>
              <w:jc w:val="both"/>
              <w:rPr>
                <w:lang w:val="sr-Cyrl-RS"/>
              </w:rPr>
            </w:pPr>
            <w:r>
              <w:rPr>
                <w:lang w:val="sr-Latn"/>
              </w:rPr>
              <w:t>Nivo 1 i 2</w:t>
            </w:r>
          </w:p>
        </w:tc>
        <w:tc>
          <w:tcPr>
            <w:tcW w:w="4218" w:type="dxa"/>
          </w:tcPr>
          <w:p w14:paraId="0C3BC619" w14:textId="77777777" w:rsidR="00167771" w:rsidRPr="009955ED" w:rsidRDefault="009955ED" w:rsidP="009955ED">
            <w:pPr>
              <w:jc w:val="center"/>
              <w:rPr>
                <w:lang w:val="en-GB"/>
              </w:rPr>
            </w:pPr>
            <w:r>
              <w:rPr>
                <w:lang w:val="sr-Latn"/>
              </w:rPr>
              <w:t>8</w:t>
            </w:r>
          </w:p>
        </w:tc>
      </w:tr>
      <w:tr w:rsidR="00167771" w14:paraId="670122BF" w14:textId="77777777" w:rsidTr="00167771">
        <w:tc>
          <w:tcPr>
            <w:tcW w:w="817" w:type="dxa"/>
            <w:shd w:val="clear" w:color="auto" w:fill="BFBFBF" w:themeFill="background1" w:themeFillShade="BF"/>
          </w:tcPr>
          <w:p w14:paraId="5718A023" w14:textId="77777777" w:rsidR="00167771" w:rsidRDefault="00167771" w:rsidP="008F47FC">
            <w:pPr>
              <w:jc w:val="both"/>
              <w:rPr>
                <w:lang w:val="sr-Cyrl-RS"/>
              </w:rPr>
            </w:pPr>
          </w:p>
        </w:tc>
        <w:tc>
          <w:tcPr>
            <w:tcW w:w="4253" w:type="dxa"/>
            <w:shd w:val="clear" w:color="auto" w:fill="BFBFBF" w:themeFill="background1" w:themeFillShade="BF"/>
          </w:tcPr>
          <w:p w14:paraId="66C448BD" w14:textId="77777777" w:rsidR="00167771" w:rsidRPr="00167771" w:rsidRDefault="00167771" w:rsidP="008F47FC">
            <w:pPr>
              <w:jc w:val="both"/>
              <w:rPr>
                <w:b/>
                <w:lang w:val="sr-Cyrl-RS"/>
              </w:rPr>
            </w:pPr>
            <w:r w:rsidRPr="00167771">
              <w:rPr>
                <w:b/>
                <w:lang w:val="sr-Latn"/>
              </w:rPr>
              <w:t>UKUPNO</w:t>
            </w:r>
          </w:p>
        </w:tc>
        <w:tc>
          <w:tcPr>
            <w:tcW w:w="4218" w:type="dxa"/>
            <w:shd w:val="clear" w:color="auto" w:fill="BFBFBF" w:themeFill="background1" w:themeFillShade="BF"/>
          </w:tcPr>
          <w:p w14:paraId="13275554" w14:textId="77777777" w:rsidR="00167771" w:rsidRPr="009955ED" w:rsidRDefault="009955ED" w:rsidP="009955ED">
            <w:pPr>
              <w:jc w:val="center"/>
              <w:rPr>
                <w:b/>
                <w:lang w:val="en-GB"/>
              </w:rPr>
            </w:pPr>
            <w:r w:rsidRPr="009955ED">
              <w:rPr>
                <w:b/>
                <w:lang w:val="sr-Latn"/>
              </w:rPr>
              <w:t>12</w:t>
            </w:r>
          </w:p>
        </w:tc>
      </w:tr>
    </w:tbl>
    <w:p w14:paraId="319EF22C" w14:textId="77777777" w:rsidR="00167771" w:rsidRDefault="00FB7450" w:rsidP="00FB7450">
      <w:pPr>
        <w:pStyle w:val="ListParagraph"/>
        <w:jc w:val="both"/>
        <w:rPr>
          <w:lang w:val="sr-Cyrl-RS"/>
        </w:rPr>
      </w:pPr>
      <w:r>
        <w:rPr>
          <w:lang w:val="sr-Latn"/>
        </w:rPr>
        <w:t>*po ugovoru sa Nacionalnom službom za zapošljavanje br.0306-10169-59/2022 za realizaciju Javnog rada Održavanje i zaštita životne sredine, angažovano je 11 lica po ugovorima o privremenim i povremenim poslovima</w:t>
      </w:r>
      <w:r w:rsidR="00D975F3">
        <w:rPr>
          <w:lang w:val="sr-Latn"/>
        </w:rPr>
        <w:t xml:space="preserve"> ( 8 nivoa 1 i 2 i 3 nivoa 3)</w:t>
      </w:r>
    </w:p>
    <w:p w14:paraId="39BD5455" w14:textId="77777777" w:rsidR="00D975F3" w:rsidRPr="00FB7450" w:rsidRDefault="00D975F3" w:rsidP="00FB7450">
      <w:pPr>
        <w:pStyle w:val="ListParagraph"/>
        <w:jc w:val="both"/>
        <w:rPr>
          <w:lang w:val="sr-Cyrl-RS"/>
        </w:rPr>
      </w:pPr>
    </w:p>
    <w:p w14:paraId="2F590C42" w14:textId="77777777" w:rsidR="008F47FC" w:rsidRDefault="008F47FC" w:rsidP="00167771">
      <w:pPr>
        <w:jc w:val="center"/>
        <w:rPr>
          <w:lang w:val="sr-Cyrl-RS"/>
        </w:rPr>
      </w:pPr>
      <w:r>
        <w:rPr>
          <w:lang w:val="sr-Latn"/>
        </w:rPr>
        <w:t>Broj zaposlenih kojima je radni odnos prestao po bilo kom osnovu u tekućoj kalendarskoj godini (2022</w:t>
      </w:r>
      <w:r w:rsidR="006F0F8C">
        <w:rPr>
          <w:lang w:val="sr-Latn"/>
        </w:rPr>
        <w:t>.</w:t>
      </w:r>
      <w:r>
        <w:rPr>
          <w:lang w:val="sr-Latn"/>
        </w:rPr>
        <w:t xml:space="preserve"> godini) na dan 31.10.2022</w:t>
      </w:r>
      <w:r w:rsidR="006F0F8C">
        <w:rPr>
          <w:lang w:val="sr-Latn"/>
        </w:rPr>
        <w:t>.</w:t>
      </w:r>
      <w:r>
        <w:rPr>
          <w:lang w:val="sr-Latn"/>
        </w:rPr>
        <w:t xml:space="preserve"> godine</w:t>
      </w:r>
    </w:p>
    <w:p w14:paraId="06380F7B" w14:textId="77777777" w:rsidR="00167771" w:rsidRDefault="00167771" w:rsidP="008F47FC">
      <w:pPr>
        <w:jc w:val="both"/>
        <w:rPr>
          <w:lang w:val="sr-Cyrl-RS"/>
        </w:rPr>
      </w:pPr>
    </w:p>
    <w:tbl>
      <w:tblPr>
        <w:tblStyle w:val="TableGrid"/>
        <w:tblW w:w="0" w:type="auto"/>
        <w:tblLook w:val="04A0" w:firstRow="1" w:lastRow="0" w:firstColumn="1" w:lastColumn="0" w:noHBand="0" w:noVBand="1"/>
      </w:tblPr>
      <w:tblGrid>
        <w:gridCol w:w="813"/>
        <w:gridCol w:w="4144"/>
        <w:gridCol w:w="4105"/>
      </w:tblGrid>
      <w:tr w:rsidR="00167771" w14:paraId="6E706067" w14:textId="77777777" w:rsidTr="00534E5B">
        <w:tc>
          <w:tcPr>
            <w:tcW w:w="817" w:type="dxa"/>
            <w:shd w:val="clear" w:color="auto" w:fill="BFBFBF" w:themeFill="background1" w:themeFillShade="BF"/>
            <w:vAlign w:val="center"/>
          </w:tcPr>
          <w:p w14:paraId="2FB68A72" w14:textId="77777777" w:rsidR="00167771" w:rsidRPr="00167771" w:rsidRDefault="00167771" w:rsidP="00534E5B">
            <w:pPr>
              <w:jc w:val="center"/>
              <w:rPr>
                <w:b/>
                <w:sz w:val="22"/>
                <w:lang w:val="sr-Cyrl-RS"/>
              </w:rPr>
            </w:pPr>
            <w:r w:rsidRPr="00167771">
              <w:rPr>
                <w:b/>
                <w:sz w:val="22"/>
                <w:lang w:val="sr-Latn"/>
              </w:rPr>
              <w:t>R.br.</w:t>
            </w:r>
          </w:p>
        </w:tc>
        <w:tc>
          <w:tcPr>
            <w:tcW w:w="4253" w:type="dxa"/>
            <w:shd w:val="clear" w:color="auto" w:fill="BFBFBF" w:themeFill="background1" w:themeFillShade="BF"/>
            <w:vAlign w:val="center"/>
          </w:tcPr>
          <w:p w14:paraId="08EA0A10" w14:textId="77777777" w:rsidR="00167771" w:rsidRPr="00167771" w:rsidRDefault="00167771" w:rsidP="00534E5B">
            <w:pPr>
              <w:jc w:val="center"/>
              <w:rPr>
                <w:b/>
                <w:sz w:val="22"/>
                <w:lang w:val="sr-Cyrl-RS"/>
              </w:rPr>
            </w:pPr>
            <w:r w:rsidRPr="00167771">
              <w:rPr>
                <w:b/>
                <w:sz w:val="22"/>
                <w:lang w:val="sr-Latn"/>
              </w:rPr>
              <w:t>Nivo kvalifikacije (stručna sprema)</w:t>
            </w:r>
          </w:p>
        </w:tc>
        <w:tc>
          <w:tcPr>
            <w:tcW w:w="4218" w:type="dxa"/>
            <w:shd w:val="clear" w:color="auto" w:fill="BFBFBF" w:themeFill="background1" w:themeFillShade="BF"/>
            <w:vAlign w:val="center"/>
          </w:tcPr>
          <w:p w14:paraId="1590C8B4" w14:textId="77777777" w:rsidR="00167771" w:rsidRPr="00167771" w:rsidRDefault="00167771" w:rsidP="00534E5B">
            <w:pPr>
              <w:jc w:val="center"/>
              <w:rPr>
                <w:b/>
                <w:sz w:val="22"/>
                <w:lang w:val="sr-Cyrl-RS"/>
              </w:rPr>
            </w:pPr>
            <w:r w:rsidRPr="00167771">
              <w:rPr>
                <w:b/>
                <w:sz w:val="22"/>
                <w:lang w:val="sr-Latn"/>
              </w:rPr>
              <w:t>Popunjena radna mesta</w:t>
            </w:r>
          </w:p>
        </w:tc>
      </w:tr>
      <w:tr w:rsidR="00167771" w14:paraId="53B078EA" w14:textId="77777777" w:rsidTr="00534E5B">
        <w:tc>
          <w:tcPr>
            <w:tcW w:w="817" w:type="dxa"/>
          </w:tcPr>
          <w:p w14:paraId="682F4667" w14:textId="77777777" w:rsidR="00167771" w:rsidRDefault="00167771" w:rsidP="00534E5B">
            <w:pPr>
              <w:jc w:val="both"/>
              <w:rPr>
                <w:lang w:val="sr-Cyrl-RS"/>
              </w:rPr>
            </w:pPr>
            <w:r>
              <w:rPr>
                <w:lang w:val="sr-Latn"/>
              </w:rPr>
              <w:t>1.</w:t>
            </w:r>
          </w:p>
        </w:tc>
        <w:tc>
          <w:tcPr>
            <w:tcW w:w="4253" w:type="dxa"/>
          </w:tcPr>
          <w:p w14:paraId="78ACC856" w14:textId="77777777" w:rsidR="00167771" w:rsidRDefault="00167771" w:rsidP="00534E5B">
            <w:pPr>
              <w:jc w:val="both"/>
              <w:rPr>
                <w:lang w:val="sr-Cyrl-RS"/>
              </w:rPr>
            </w:pPr>
            <w:r>
              <w:rPr>
                <w:lang w:val="sr-Latn"/>
              </w:rPr>
              <w:t>Nivo 7</w:t>
            </w:r>
          </w:p>
        </w:tc>
        <w:tc>
          <w:tcPr>
            <w:tcW w:w="4218" w:type="dxa"/>
          </w:tcPr>
          <w:p w14:paraId="178E932A" w14:textId="77777777" w:rsidR="00167771" w:rsidRPr="009955ED" w:rsidRDefault="009955ED" w:rsidP="009955ED">
            <w:pPr>
              <w:jc w:val="center"/>
              <w:rPr>
                <w:lang w:val="en-GB"/>
              </w:rPr>
            </w:pPr>
            <w:r>
              <w:rPr>
                <w:lang w:val="sr-Latn"/>
              </w:rPr>
              <w:t>0</w:t>
            </w:r>
          </w:p>
        </w:tc>
      </w:tr>
      <w:tr w:rsidR="00167771" w14:paraId="429D5FA5" w14:textId="77777777" w:rsidTr="00534E5B">
        <w:tc>
          <w:tcPr>
            <w:tcW w:w="817" w:type="dxa"/>
          </w:tcPr>
          <w:p w14:paraId="341B8DDD" w14:textId="77777777" w:rsidR="00167771" w:rsidRDefault="00167771" w:rsidP="00534E5B">
            <w:pPr>
              <w:jc w:val="both"/>
              <w:rPr>
                <w:lang w:val="sr-Cyrl-RS"/>
              </w:rPr>
            </w:pPr>
            <w:r>
              <w:rPr>
                <w:lang w:val="sr-Latn"/>
              </w:rPr>
              <w:t>2.</w:t>
            </w:r>
          </w:p>
        </w:tc>
        <w:tc>
          <w:tcPr>
            <w:tcW w:w="4253" w:type="dxa"/>
          </w:tcPr>
          <w:p w14:paraId="201E1D7F" w14:textId="77777777" w:rsidR="00167771" w:rsidRDefault="00167771" w:rsidP="00534E5B">
            <w:pPr>
              <w:jc w:val="both"/>
              <w:rPr>
                <w:lang w:val="sr-Cyrl-RS"/>
              </w:rPr>
            </w:pPr>
            <w:r>
              <w:rPr>
                <w:lang w:val="sr-Latn"/>
              </w:rPr>
              <w:t>Nivo 6</w:t>
            </w:r>
          </w:p>
        </w:tc>
        <w:tc>
          <w:tcPr>
            <w:tcW w:w="4218" w:type="dxa"/>
          </w:tcPr>
          <w:p w14:paraId="3E5E4C2E" w14:textId="77777777" w:rsidR="00167771" w:rsidRPr="009955ED" w:rsidRDefault="009955ED" w:rsidP="009955ED">
            <w:pPr>
              <w:jc w:val="center"/>
              <w:rPr>
                <w:lang w:val="en-GB"/>
              </w:rPr>
            </w:pPr>
            <w:r>
              <w:rPr>
                <w:lang w:val="sr-Latn"/>
              </w:rPr>
              <w:t>0</w:t>
            </w:r>
          </w:p>
        </w:tc>
      </w:tr>
      <w:tr w:rsidR="00167771" w14:paraId="65132BE7" w14:textId="77777777" w:rsidTr="00534E5B">
        <w:tc>
          <w:tcPr>
            <w:tcW w:w="817" w:type="dxa"/>
          </w:tcPr>
          <w:p w14:paraId="2A6B1C1A" w14:textId="77777777" w:rsidR="00167771" w:rsidRDefault="00167771" w:rsidP="00534E5B">
            <w:pPr>
              <w:jc w:val="both"/>
              <w:rPr>
                <w:lang w:val="sr-Cyrl-RS"/>
              </w:rPr>
            </w:pPr>
            <w:r>
              <w:rPr>
                <w:lang w:val="sr-Latn"/>
              </w:rPr>
              <w:t>3.</w:t>
            </w:r>
          </w:p>
        </w:tc>
        <w:tc>
          <w:tcPr>
            <w:tcW w:w="4253" w:type="dxa"/>
          </w:tcPr>
          <w:p w14:paraId="6A21DF25" w14:textId="77777777" w:rsidR="00167771" w:rsidRDefault="00167771" w:rsidP="00534E5B">
            <w:pPr>
              <w:jc w:val="both"/>
              <w:rPr>
                <w:lang w:val="sr-Cyrl-RS"/>
              </w:rPr>
            </w:pPr>
            <w:r>
              <w:rPr>
                <w:lang w:val="sr-Latn"/>
              </w:rPr>
              <w:t>Nivo 4</w:t>
            </w:r>
          </w:p>
        </w:tc>
        <w:tc>
          <w:tcPr>
            <w:tcW w:w="4218" w:type="dxa"/>
          </w:tcPr>
          <w:p w14:paraId="307A7625" w14:textId="77777777" w:rsidR="00167771" w:rsidRPr="009955ED" w:rsidRDefault="009955ED" w:rsidP="009955ED">
            <w:pPr>
              <w:jc w:val="center"/>
              <w:rPr>
                <w:lang w:val="en-GB"/>
              </w:rPr>
            </w:pPr>
            <w:r>
              <w:rPr>
                <w:lang w:val="sr-Latn"/>
              </w:rPr>
              <w:t>0</w:t>
            </w:r>
          </w:p>
        </w:tc>
      </w:tr>
      <w:tr w:rsidR="00167771" w14:paraId="1E19B95B" w14:textId="77777777" w:rsidTr="00534E5B">
        <w:tc>
          <w:tcPr>
            <w:tcW w:w="817" w:type="dxa"/>
          </w:tcPr>
          <w:p w14:paraId="2B881B2E" w14:textId="77777777" w:rsidR="00167771" w:rsidRDefault="00167771" w:rsidP="00534E5B">
            <w:pPr>
              <w:jc w:val="both"/>
              <w:rPr>
                <w:lang w:val="sr-Cyrl-RS"/>
              </w:rPr>
            </w:pPr>
            <w:r>
              <w:rPr>
                <w:lang w:val="sr-Latn"/>
              </w:rPr>
              <w:t>4.</w:t>
            </w:r>
          </w:p>
        </w:tc>
        <w:tc>
          <w:tcPr>
            <w:tcW w:w="4253" w:type="dxa"/>
          </w:tcPr>
          <w:p w14:paraId="1F877A85" w14:textId="77777777" w:rsidR="00167771" w:rsidRDefault="00167771" w:rsidP="00534E5B">
            <w:pPr>
              <w:jc w:val="both"/>
              <w:rPr>
                <w:lang w:val="sr-Cyrl-RS"/>
              </w:rPr>
            </w:pPr>
            <w:r>
              <w:rPr>
                <w:lang w:val="sr-Latn"/>
              </w:rPr>
              <w:t>Nivo 3</w:t>
            </w:r>
          </w:p>
        </w:tc>
        <w:tc>
          <w:tcPr>
            <w:tcW w:w="4218" w:type="dxa"/>
          </w:tcPr>
          <w:p w14:paraId="2B740CBF" w14:textId="77777777" w:rsidR="00167771" w:rsidRPr="009955ED" w:rsidRDefault="009955ED" w:rsidP="009955ED">
            <w:pPr>
              <w:jc w:val="center"/>
              <w:rPr>
                <w:lang w:val="en-GB"/>
              </w:rPr>
            </w:pPr>
            <w:r>
              <w:rPr>
                <w:lang w:val="sr-Latn"/>
              </w:rPr>
              <w:t>0</w:t>
            </w:r>
          </w:p>
        </w:tc>
      </w:tr>
      <w:tr w:rsidR="00167771" w14:paraId="2ABCC3C9" w14:textId="77777777" w:rsidTr="00534E5B">
        <w:tc>
          <w:tcPr>
            <w:tcW w:w="817" w:type="dxa"/>
          </w:tcPr>
          <w:p w14:paraId="5BE893DA" w14:textId="77777777" w:rsidR="00167771" w:rsidRDefault="00167771" w:rsidP="00534E5B">
            <w:pPr>
              <w:jc w:val="both"/>
              <w:rPr>
                <w:lang w:val="sr-Cyrl-RS"/>
              </w:rPr>
            </w:pPr>
            <w:r>
              <w:rPr>
                <w:lang w:val="sr-Latn"/>
              </w:rPr>
              <w:t>5.</w:t>
            </w:r>
          </w:p>
        </w:tc>
        <w:tc>
          <w:tcPr>
            <w:tcW w:w="4253" w:type="dxa"/>
          </w:tcPr>
          <w:p w14:paraId="047CEA17" w14:textId="77777777" w:rsidR="00167771" w:rsidRDefault="00167771" w:rsidP="00534E5B">
            <w:pPr>
              <w:jc w:val="both"/>
              <w:rPr>
                <w:lang w:val="sr-Cyrl-RS"/>
              </w:rPr>
            </w:pPr>
            <w:r>
              <w:rPr>
                <w:lang w:val="sr-Latn"/>
              </w:rPr>
              <w:t>Nivo 1 i 2</w:t>
            </w:r>
          </w:p>
        </w:tc>
        <w:tc>
          <w:tcPr>
            <w:tcW w:w="4218" w:type="dxa"/>
          </w:tcPr>
          <w:p w14:paraId="472D2A4E" w14:textId="77777777" w:rsidR="00167771" w:rsidRPr="009955ED" w:rsidRDefault="009955ED" w:rsidP="009955ED">
            <w:pPr>
              <w:jc w:val="center"/>
              <w:rPr>
                <w:lang w:val="en-GB"/>
              </w:rPr>
            </w:pPr>
            <w:r>
              <w:rPr>
                <w:lang w:val="sr-Latn"/>
              </w:rPr>
              <w:t>0</w:t>
            </w:r>
          </w:p>
        </w:tc>
      </w:tr>
      <w:tr w:rsidR="00167771" w14:paraId="685EE11B" w14:textId="77777777" w:rsidTr="00534E5B">
        <w:tc>
          <w:tcPr>
            <w:tcW w:w="817" w:type="dxa"/>
            <w:shd w:val="clear" w:color="auto" w:fill="BFBFBF" w:themeFill="background1" w:themeFillShade="BF"/>
          </w:tcPr>
          <w:p w14:paraId="26AFBA82" w14:textId="77777777" w:rsidR="00167771" w:rsidRDefault="00167771" w:rsidP="00534E5B">
            <w:pPr>
              <w:jc w:val="both"/>
              <w:rPr>
                <w:lang w:val="sr-Cyrl-RS"/>
              </w:rPr>
            </w:pPr>
          </w:p>
        </w:tc>
        <w:tc>
          <w:tcPr>
            <w:tcW w:w="4253" w:type="dxa"/>
            <w:shd w:val="clear" w:color="auto" w:fill="BFBFBF" w:themeFill="background1" w:themeFillShade="BF"/>
          </w:tcPr>
          <w:p w14:paraId="3E92C174" w14:textId="77777777" w:rsidR="00167771" w:rsidRPr="00167771" w:rsidRDefault="00167771" w:rsidP="00534E5B">
            <w:pPr>
              <w:jc w:val="both"/>
              <w:rPr>
                <w:b/>
                <w:lang w:val="sr-Cyrl-RS"/>
              </w:rPr>
            </w:pPr>
            <w:r w:rsidRPr="00167771">
              <w:rPr>
                <w:b/>
                <w:lang w:val="sr-Latn"/>
              </w:rPr>
              <w:t>UKUPNO</w:t>
            </w:r>
          </w:p>
        </w:tc>
        <w:tc>
          <w:tcPr>
            <w:tcW w:w="4218" w:type="dxa"/>
            <w:shd w:val="clear" w:color="auto" w:fill="BFBFBF" w:themeFill="background1" w:themeFillShade="BF"/>
          </w:tcPr>
          <w:p w14:paraId="1F1449C6" w14:textId="77777777" w:rsidR="00167771" w:rsidRPr="009955ED" w:rsidRDefault="009955ED" w:rsidP="009955ED">
            <w:pPr>
              <w:jc w:val="center"/>
              <w:rPr>
                <w:b/>
                <w:lang w:val="en-GB"/>
              </w:rPr>
            </w:pPr>
            <w:r w:rsidRPr="009955ED">
              <w:rPr>
                <w:b/>
                <w:lang w:val="sr-Latn"/>
              </w:rPr>
              <w:t>0</w:t>
            </w:r>
          </w:p>
        </w:tc>
      </w:tr>
    </w:tbl>
    <w:p w14:paraId="1AEEC125" w14:textId="77777777" w:rsidR="008F47FC" w:rsidRDefault="008F47FC" w:rsidP="008F47FC">
      <w:pPr>
        <w:jc w:val="both"/>
        <w:rPr>
          <w:lang w:val="sr-Cyrl-RS"/>
        </w:rPr>
      </w:pPr>
    </w:p>
    <w:p w14:paraId="54747757" w14:textId="77777777" w:rsidR="008F47FC" w:rsidRDefault="008F47FC" w:rsidP="00167771">
      <w:pPr>
        <w:jc w:val="center"/>
        <w:rPr>
          <w:lang w:val="sr-Cyrl-RS"/>
        </w:rPr>
      </w:pPr>
      <w:r>
        <w:rPr>
          <w:lang w:val="sr-Latn"/>
        </w:rPr>
        <w:t>Broj zaposlenih kojima je radni odnos prestao po bilo kom osnovu u predhodnoj  kalendarskoj godini (2021 godini)</w:t>
      </w:r>
    </w:p>
    <w:p w14:paraId="131328B6" w14:textId="77777777" w:rsidR="00167771" w:rsidRDefault="00167771" w:rsidP="008F47FC">
      <w:pPr>
        <w:jc w:val="both"/>
        <w:rPr>
          <w:lang w:val="sr-Cyrl-RS"/>
        </w:rPr>
      </w:pPr>
    </w:p>
    <w:tbl>
      <w:tblPr>
        <w:tblStyle w:val="TableGrid"/>
        <w:tblW w:w="0" w:type="auto"/>
        <w:tblLook w:val="04A0" w:firstRow="1" w:lastRow="0" w:firstColumn="1" w:lastColumn="0" w:noHBand="0" w:noVBand="1"/>
      </w:tblPr>
      <w:tblGrid>
        <w:gridCol w:w="813"/>
        <w:gridCol w:w="4144"/>
        <w:gridCol w:w="4105"/>
      </w:tblGrid>
      <w:tr w:rsidR="00167771" w14:paraId="27834953" w14:textId="77777777" w:rsidTr="00534E5B">
        <w:tc>
          <w:tcPr>
            <w:tcW w:w="817" w:type="dxa"/>
            <w:shd w:val="clear" w:color="auto" w:fill="BFBFBF" w:themeFill="background1" w:themeFillShade="BF"/>
            <w:vAlign w:val="center"/>
          </w:tcPr>
          <w:p w14:paraId="610D9B5E" w14:textId="77777777" w:rsidR="00167771" w:rsidRPr="00167771" w:rsidRDefault="00167771" w:rsidP="00534E5B">
            <w:pPr>
              <w:jc w:val="center"/>
              <w:rPr>
                <w:b/>
                <w:sz w:val="22"/>
                <w:lang w:val="sr-Cyrl-RS"/>
              </w:rPr>
            </w:pPr>
            <w:r w:rsidRPr="00167771">
              <w:rPr>
                <w:b/>
                <w:sz w:val="22"/>
                <w:lang w:val="sr-Latn"/>
              </w:rPr>
              <w:t>R.br.</w:t>
            </w:r>
          </w:p>
        </w:tc>
        <w:tc>
          <w:tcPr>
            <w:tcW w:w="4253" w:type="dxa"/>
            <w:shd w:val="clear" w:color="auto" w:fill="BFBFBF" w:themeFill="background1" w:themeFillShade="BF"/>
            <w:vAlign w:val="center"/>
          </w:tcPr>
          <w:p w14:paraId="620E4967" w14:textId="77777777" w:rsidR="00167771" w:rsidRPr="00167771" w:rsidRDefault="00167771" w:rsidP="00534E5B">
            <w:pPr>
              <w:jc w:val="center"/>
              <w:rPr>
                <w:b/>
                <w:sz w:val="22"/>
                <w:lang w:val="sr-Cyrl-RS"/>
              </w:rPr>
            </w:pPr>
            <w:r w:rsidRPr="00167771">
              <w:rPr>
                <w:b/>
                <w:sz w:val="22"/>
                <w:lang w:val="sr-Latn"/>
              </w:rPr>
              <w:t>Nivo kvalifikacije (stručna sprema)</w:t>
            </w:r>
          </w:p>
        </w:tc>
        <w:tc>
          <w:tcPr>
            <w:tcW w:w="4218" w:type="dxa"/>
            <w:shd w:val="clear" w:color="auto" w:fill="BFBFBF" w:themeFill="background1" w:themeFillShade="BF"/>
            <w:vAlign w:val="center"/>
          </w:tcPr>
          <w:p w14:paraId="5922CF9B" w14:textId="77777777" w:rsidR="00167771" w:rsidRPr="00167771" w:rsidRDefault="00167771" w:rsidP="00534E5B">
            <w:pPr>
              <w:jc w:val="center"/>
              <w:rPr>
                <w:b/>
                <w:sz w:val="22"/>
                <w:lang w:val="sr-Cyrl-RS"/>
              </w:rPr>
            </w:pPr>
            <w:r w:rsidRPr="00167771">
              <w:rPr>
                <w:b/>
                <w:sz w:val="22"/>
                <w:lang w:val="sr-Latn"/>
              </w:rPr>
              <w:t>Popunjena radna mesta</w:t>
            </w:r>
          </w:p>
        </w:tc>
      </w:tr>
      <w:tr w:rsidR="00167771" w14:paraId="7C1FD429" w14:textId="77777777" w:rsidTr="00534E5B">
        <w:tc>
          <w:tcPr>
            <w:tcW w:w="817" w:type="dxa"/>
          </w:tcPr>
          <w:p w14:paraId="72A0AAB9" w14:textId="77777777" w:rsidR="00167771" w:rsidRDefault="00167771" w:rsidP="00534E5B">
            <w:pPr>
              <w:jc w:val="both"/>
              <w:rPr>
                <w:lang w:val="sr-Cyrl-RS"/>
              </w:rPr>
            </w:pPr>
            <w:r>
              <w:rPr>
                <w:lang w:val="sr-Latn"/>
              </w:rPr>
              <w:t>1.</w:t>
            </w:r>
          </w:p>
        </w:tc>
        <w:tc>
          <w:tcPr>
            <w:tcW w:w="4253" w:type="dxa"/>
          </w:tcPr>
          <w:p w14:paraId="18C2768B" w14:textId="77777777" w:rsidR="00167771" w:rsidRDefault="00167771" w:rsidP="00534E5B">
            <w:pPr>
              <w:jc w:val="both"/>
              <w:rPr>
                <w:lang w:val="sr-Cyrl-RS"/>
              </w:rPr>
            </w:pPr>
            <w:r>
              <w:rPr>
                <w:lang w:val="sr-Latn"/>
              </w:rPr>
              <w:t>Nivo 7</w:t>
            </w:r>
          </w:p>
        </w:tc>
        <w:tc>
          <w:tcPr>
            <w:tcW w:w="4218" w:type="dxa"/>
          </w:tcPr>
          <w:p w14:paraId="774A655F" w14:textId="77777777" w:rsidR="00167771" w:rsidRPr="009955ED" w:rsidRDefault="009955ED" w:rsidP="009955ED">
            <w:pPr>
              <w:jc w:val="center"/>
              <w:rPr>
                <w:lang w:val="en-GB"/>
              </w:rPr>
            </w:pPr>
            <w:r>
              <w:rPr>
                <w:lang w:val="sr-Latn"/>
              </w:rPr>
              <w:t>0</w:t>
            </w:r>
          </w:p>
        </w:tc>
      </w:tr>
      <w:tr w:rsidR="00167771" w14:paraId="2A0D0B71" w14:textId="77777777" w:rsidTr="00534E5B">
        <w:tc>
          <w:tcPr>
            <w:tcW w:w="817" w:type="dxa"/>
          </w:tcPr>
          <w:p w14:paraId="6C1B2366" w14:textId="77777777" w:rsidR="00167771" w:rsidRDefault="00167771" w:rsidP="00534E5B">
            <w:pPr>
              <w:jc w:val="both"/>
              <w:rPr>
                <w:lang w:val="sr-Cyrl-RS"/>
              </w:rPr>
            </w:pPr>
            <w:r>
              <w:rPr>
                <w:lang w:val="sr-Latn"/>
              </w:rPr>
              <w:t>2.</w:t>
            </w:r>
          </w:p>
        </w:tc>
        <w:tc>
          <w:tcPr>
            <w:tcW w:w="4253" w:type="dxa"/>
          </w:tcPr>
          <w:p w14:paraId="6829FFA8" w14:textId="77777777" w:rsidR="00167771" w:rsidRDefault="00167771" w:rsidP="00534E5B">
            <w:pPr>
              <w:jc w:val="both"/>
              <w:rPr>
                <w:lang w:val="sr-Cyrl-RS"/>
              </w:rPr>
            </w:pPr>
            <w:r>
              <w:rPr>
                <w:lang w:val="sr-Latn"/>
              </w:rPr>
              <w:t>Nivo 6</w:t>
            </w:r>
          </w:p>
        </w:tc>
        <w:tc>
          <w:tcPr>
            <w:tcW w:w="4218" w:type="dxa"/>
          </w:tcPr>
          <w:p w14:paraId="2E41B6C2" w14:textId="77777777" w:rsidR="00167771" w:rsidRPr="009955ED" w:rsidRDefault="009955ED" w:rsidP="009955ED">
            <w:pPr>
              <w:jc w:val="center"/>
              <w:rPr>
                <w:lang w:val="en-GB"/>
              </w:rPr>
            </w:pPr>
            <w:r>
              <w:rPr>
                <w:lang w:val="sr-Latn"/>
              </w:rPr>
              <w:t>0</w:t>
            </w:r>
          </w:p>
        </w:tc>
      </w:tr>
      <w:tr w:rsidR="00167771" w14:paraId="222CF05D" w14:textId="77777777" w:rsidTr="00534E5B">
        <w:tc>
          <w:tcPr>
            <w:tcW w:w="817" w:type="dxa"/>
          </w:tcPr>
          <w:p w14:paraId="517CB528" w14:textId="77777777" w:rsidR="00167771" w:rsidRDefault="00167771" w:rsidP="00534E5B">
            <w:pPr>
              <w:jc w:val="both"/>
              <w:rPr>
                <w:lang w:val="sr-Cyrl-RS"/>
              </w:rPr>
            </w:pPr>
            <w:r>
              <w:rPr>
                <w:lang w:val="sr-Latn"/>
              </w:rPr>
              <w:t>3.</w:t>
            </w:r>
          </w:p>
        </w:tc>
        <w:tc>
          <w:tcPr>
            <w:tcW w:w="4253" w:type="dxa"/>
          </w:tcPr>
          <w:p w14:paraId="383EA7D5" w14:textId="77777777" w:rsidR="00167771" w:rsidRDefault="00167771" w:rsidP="00534E5B">
            <w:pPr>
              <w:jc w:val="both"/>
              <w:rPr>
                <w:lang w:val="sr-Cyrl-RS"/>
              </w:rPr>
            </w:pPr>
            <w:r>
              <w:rPr>
                <w:lang w:val="sr-Latn"/>
              </w:rPr>
              <w:t>Nivo 4</w:t>
            </w:r>
          </w:p>
        </w:tc>
        <w:tc>
          <w:tcPr>
            <w:tcW w:w="4218" w:type="dxa"/>
          </w:tcPr>
          <w:p w14:paraId="56B96A39" w14:textId="77777777" w:rsidR="00167771" w:rsidRPr="009955ED" w:rsidRDefault="009955ED" w:rsidP="009955ED">
            <w:pPr>
              <w:jc w:val="center"/>
              <w:rPr>
                <w:lang w:val="en-GB"/>
              </w:rPr>
            </w:pPr>
            <w:r>
              <w:rPr>
                <w:lang w:val="sr-Latn"/>
              </w:rPr>
              <w:t>0</w:t>
            </w:r>
          </w:p>
        </w:tc>
      </w:tr>
      <w:tr w:rsidR="00167771" w14:paraId="338D1069" w14:textId="77777777" w:rsidTr="00534E5B">
        <w:tc>
          <w:tcPr>
            <w:tcW w:w="817" w:type="dxa"/>
          </w:tcPr>
          <w:p w14:paraId="310DE997" w14:textId="77777777" w:rsidR="00167771" w:rsidRDefault="00167771" w:rsidP="00534E5B">
            <w:pPr>
              <w:jc w:val="both"/>
              <w:rPr>
                <w:lang w:val="sr-Cyrl-RS"/>
              </w:rPr>
            </w:pPr>
            <w:r>
              <w:rPr>
                <w:lang w:val="sr-Latn"/>
              </w:rPr>
              <w:t>4.</w:t>
            </w:r>
          </w:p>
        </w:tc>
        <w:tc>
          <w:tcPr>
            <w:tcW w:w="4253" w:type="dxa"/>
          </w:tcPr>
          <w:p w14:paraId="7DC71C78" w14:textId="77777777" w:rsidR="00167771" w:rsidRDefault="00167771" w:rsidP="00534E5B">
            <w:pPr>
              <w:jc w:val="both"/>
              <w:rPr>
                <w:lang w:val="sr-Cyrl-RS"/>
              </w:rPr>
            </w:pPr>
            <w:r>
              <w:rPr>
                <w:lang w:val="sr-Latn"/>
              </w:rPr>
              <w:t>Nivo 3</w:t>
            </w:r>
          </w:p>
        </w:tc>
        <w:tc>
          <w:tcPr>
            <w:tcW w:w="4218" w:type="dxa"/>
          </w:tcPr>
          <w:p w14:paraId="5A9C26E5" w14:textId="77777777" w:rsidR="00167771" w:rsidRPr="009955ED" w:rsidRDefault="009955ED" w:rsidP="009955ED">
            <w:pPr>
              <w:jc w:val="center"/>
              <w:rPr>
                <w:lang w:val="en-GB"/>
              </w:rPr>
            </w:pPr>
            <w:r>
              <w:rPr>
                <w:lang w:val="sr-Latn"/>
              </w:rPr>
              <w:t>1</w:t>
            </w:r>
          </w:p>
        </w:tc>
      </w:tr>
      <w:tr w:rsidR="00167771" w14:paraId="67A4515B" w14:textId="77777777" w:rsidTr="00534E5B">
        <w:tc>
          <w:tcPr>
            <w:tcW w:w="817" w:type="dxa"/>
          </w:tcPr>
          <w:p w14:paraId="45BB513A" w14:textId="77777777" w:rsidR="00167771" w:rsidRDefault="00167771" w:rsidP="00534E5B">
            <w:pPr>
              <w:jc w:val="both"/>
              <w:rPr>
                <w:lang w:val="sr-Cyrl-RS"/>
              </w:rPr>
            </w:pPr>
            <w:r>
              <w:rPr>
                <w:lang w:val="sr-Latn"/>
              </w:rPr>
              <w:t>5.</w:t>
            </w:r>
          </w:p>
        </w:tc>
        <w:tc>
          <w:tcPr>
            <w:tcW w:w="4253" w:type="dxa"/>
          </w:tcPr>
          <w:p w14:paraId="3E280A0B" w14:textId="77777777" w:rsidR="00167771" w:rsidRDefault="00167771" w:rsidP="00534E5B">
            <w:pPr>
              <w:jc w:val="both"/>
              <w:rPr>
                <w:lang w:val="sr-Cyrl-RS"/>
              </w:rPr>
            </w:pPr>
            <w:r>
              <w:rPr>
                <w:lang w:val="sr-Latn"/>
              </w:rPr>
              <w:t>Nivo 1 i 2</w:t>
            </w:r>
          </w:p>
        </w:tc>
        <w:tc>
          <w:tcPr>
            <w:tcW w:w="4218" w:type="dxa"/>
          </w:tcPr>
          <w:p w14:paraId="21161806" w14:textId="77777777" w:rsidR="00167771" w:rsidRPr="009955ED" w:rsidRDefault="009955ED" w:rsidP="009955ED">
            <w:pPr>
              <w:jc w:val="center"/>
              <w:rPr>
                <w:lang w:val="en-GB"/>
              </w:rPr>
            </w:pPr>
            <w:r>
              <w:rPr>
                <w:lang w:val="sr-Latn"/>
              </w:rPr>
              <w:t>0</w:t>
            </w:r>
          </w:p>
        </w:tc>
      </w:tr>
      <w:tr w:rsidR="00167771" w14:paraId="08D23362" w14:textId="77777777" w:rsidTr="00534E5B">
        <w:tc>
          <w:tcPr>
            <w:tcW w:w="817" w:type="dxa"/>
            <w:shd w:val="clear" w:color="auto" w:fill="BFBFBF" w:themeFill="background1" w:themeFillShade="BF"/>
          </w:tcPr>
          <w:p w14:paraId="25D1EC39" w14:textId="77777777" w:rsidR="00167771" w:rsidRDefault="00167771" w:rsidP="00534E5B">
            <w:pPr>
              <w:jc w:val="both"/>
              <w:rPr>
                <w:lang w:val="sr-Cyrl-RS"/>
              </w:rPr>
            </w:pPr>
          </w:p>
        </w:tc>
        <w:tc>
          <w:tcPr>
            <w:tcW w:w="4253" w:type="dxa"/>
            <w:shd w:val="clear" w:color="auto" w:fill="BFBFBF" w:themeFill="background1" w:themeFillShade="BF"/>
          </w:tcPr>
          <w:p w14:paraId="01600A39" w14:textId="77777777" w:rsidR="00167771" w:rsidRPr="00167771" w:rsidRDefault="00167771" w:rsidP="00534E5B">
            <w:pPr>
              <w:jc w:val="both"/>
              <w:rPr>
                <w:b/>
                <w:lang w:val="sr-Cyrl-RS"/>
              </w:rPr>
            </w:pPr>
            <w:r w:rsidRPr="00167771">
              <w:rPr>
                <w:b/>
                <w:lang w:val="sr-Latn"/>
              </w:rPr>
              <w:t>UKUPNO</w:t>
            </w:r>
          </w:p>
        </w:tc>
        <w:tc>
          <w:tcPr>
            <w:tcW w:w="4218" w:type="dxa"/>
            <w:shd w:val="clear" w:color="auto" w:fill="BFBFBF" w:themeFill="background1" w:themeFillShade="BF"/>
          </w:tcPr>
          <w:p w14:paraId="5C74D312" w14:textId="77777777" w:rsidR="00167771" w:rsidRPr="009955ED" w:rsidRDefault="009955ED" w:rsidP="009955ED">
            <w:pPr>
              <w:jc w:val="center"/>
              <w:rPr>
                <w:b/>
                <w:lang w:val="en-GB"/>
              </w:rPr>
            </w:pPr>
            <w:r w:rsidRPr="009955ED">
              <w:rPr>
                <w:b/>
                <w:lang w:val="sr-Latn"/>
              </w:rPr>
              <w:t>1</w:t>
            </w:r>
          </w:p>
        </w:tc>
      </w:tr>
    </w:tbl>
    <w:p w14:paraId="0309ED61" w14:textId="77777777" w:rsidR="00167771" w:rsidRPr="00D75E12" w:rsidRDefault="00167771" w:rsidP="008F47FC">
      <w:pPr>
        <w:jc w:val="both"/>
        <w:rPr>
          <w:lang w:val="en-GB"/>
        </w:rPr>
      </w:pPr>
    </w:p>
    <w:p w14:paraId="2EE44D40" w14:textId="77777777" w:rsidR="008F47FC" w:rsidRDefault="008F47FC" w:rsidP="00167771">
      <w:pPr>
        <w:jc w:val="center"/>
        <w:rPr>
          <w:lang w:val="sr-Cyrl-RS"/>
        </w:rPr>
      </w:pPr>
      <w:r>
        <w:rPr>
          <w:lang w:val="sr-Latn"/>
        </w:rPr>
        <w:t>Broj novozaposlenih  na neodređeno vreme u svojstvu pripravnika u  predhodnoj  kalendarskoj godini (2021 godina)</w:t>
      </w:r>
    </w:p>
    <w:p w14:paraId="07744DC6" w14:textId="77777777" w:rsidR="00167771" w:rsidRDefault="00167771" w:rsidP="008F47FC">
      <w:pPr>
        <w:jc w:val="both"/>
        <w:rPr>
          <w:lang w:val="sr-Cyrl-RS"/>
        </w:rPr>
      </w:pPr>
    </w:p>
    <w:tbl>
      <w:tblPr>
        <w:tblStyle w:val="TableGrid"/>
        <w:tblW w:w="0" w:type="auto"/>
        <w:tblLook w:val="04A0" w:firstRow="1" w:lastRow="0" w:firstColumn="1" w:lastColumn="0" w:noHBand="0" w:noVBand="1"/>
      </w:tblPr>
      <w:tblGrid>
        <w:gridCol w:w="813"/>
        <w:gridCol w:w="4144"/>
        <w:gridCol w:w="4105"/>
      </w:tblGrid>
      <w:tr w:rsidR="00167771" w14:paraId="2E745952" w14:textId="77777777" w:rsidTr="00534E5B">
        <w:tc>
          <w:tcPr>
            <w:tcW w:w="817" w:type="dxa"/>
            <w:shd w:val="clear" w:color="auto" w:fill="BFBFBF" w:themeFill="background1" w:themeFillShade="BF"/>
            <w:vAlign w:val="center"/>
          </w:tcPr>
          <w:p w14:paraId="13D84DEB" w14:textId="77777777" w:rsidR="00167771" w:rsidRPr="00167771" w:rsidRDefault="00167771" w:rsidP="00534E5B">
            <w:pPr>
              <w:jc w:val="center"/>
              <w:rPr>
                <w:b/>
                <w:sz w:val="22"/>
                <w:lang w:val="sr-Cyrl-RS"/>
              </w:rPr>
            </w:pPr>
            <w:r w:rsidRPr="00167771">
              <w:rPr>
                <w:b/>
                <w:sz w:val="22"/>
                <w:lang w:val="sr-Latn"/>
              </w:rPr>
              <w:t>R.br.</w:t>
            </w:r>
          </w:p>
        </w:tc>
        <w:tc>
          <w:tcPr>
            <w:tcW w:w="4253" w:type="dxa"/>
            <w:shd w:val="clear" w:color="auto" w:fill="BFBFBF" w:themeFill="background1" w:themeFillShade="BF"/>
            <w:vAlign w:val="center"/>
          </w:tcPr>
          <w:p w14:paraId="6C31F18E" w14:textId="77777777" w:rsidR="00167771" w:rsidRPr="00167771" w:rsidRDefault="00167771" w:rsidP="00534E5B">
            <w:pPr>
              <w:jc w:val="center"/>
              <w:rPr>
                <w:b/>
                <w:sz w:val="22"/>
                <w:lang w:val="sr-Cyrl-RS"/>
              </w:rPr>
            </w:pPr>
            <w:r w:rsidRPr="00167771">
              <w:rPr>
                <w:b/>
                <w:sz w:val="22"/>
                <w:lang w:val="sr-Latn"/>
              </w:rPr>
              <w:t>Nivo kvalifikacije (stručna sprema)</w:t>
            </w:r>
          </w:p>
        </w:tc>
        <w:tc>
          <w:tcPr>
            <w:tcW w:w="4218" w:type="dxa"/>
            <w:shd w:val="clear" w:color="auto" w:fill="BFBFBF" w:themeFill="background1" w:themeFillShade="BF"/>
            <w:vAlign w:val="center"/>
          </w:tcPr>
          <w:p w14:paraId="530CD5D6" w14:textId="77777777" w:rsidR="00167771" w:rsidRPr="00167771" w:rsidRDefault="00167771" w:rsidP="00534E5B">
            <w:pPr>
              <w:jc w:val="center"/>
              <w:rPr>
                <w:b/>
                <w:sz w:val="22"/>
                <w:lang w:val="sr-Cyrl-RS"/>
              </w:rPr>
            </w:pPr>
            <w:r w:rsidRPr="00167771">
              <w:rPr>
                <w:b/>
                <w:sz w:val="22"/>
                <w:lang w:val="sr-Latn"/>
              </w:rPr>
              <w:t>Popunjena radna mesta</w:t>
            </w:r>
          </w:p>
        </w:tc>
      </w:tr>
      <w:tr w:rsidR="00167771" w14:paraId="1405CC39" w14:textId="77777777" w:rsidTr="00534E5B">
        <w:tc>
          <w:tcPr>
            <w:tcW w:w="817" w:type="dxa"/>
          </w:tcPr>
          <w:p w14:paraId="40936BD1" w14:textId="77777777" w:rsidR="00167771" w:rsidRDefault="00167771" w:rsidP="00534E5B">
            <w:pPr>
              <w:jc w:val="both"/>
              <w:rPr>
                <w:lang w:val="sr-Cyrl-RS"/>
              </w:rPr>
            </w:pPr>
            <w:r>
              <w:rPr>
                <w:lang w:val="sr-Latn"/>
              </w:rPr>
              <w:lastRenderedPageBreak/>
              <w:t>1.</w:t>
            </w:r>
          </w:p>
        </w:tc>
        <w:tc>
          <w:tcPr>
            <w:tcW w:w="4253" w:type="dxa"/>
          </w:tcPr>
          <w:p w14:paraId="729C0046" w14:textId="77777777" w:rsidR="00167771" w:rsidRDefault="00167771" w:rsidP="00534E5B">
            <w:pPr>
              <w:jc w:val="both"/>
              <w:rPr>
                <w:lang w:val="sr-Cyrl-RS"/>
              </w:rPr>
            </w:pPr>
            <w:r>
              <w:rPr>
                <w:lang w:val="sr-Latn"/>
              </w:rPr>
              <w:t>Nivo 7</w:t>
            </w:r>
          </w:p>
        </w:tc>
        <w:tc>
          <w:tcPr>
            <w:tcW w:w="4218" w:type="dxa"/>
          </w:tcPr>
          <w:p w14:paraId="65C364FB" w14:textId="77777777" w:rsidR="00167771" w:rsidRPr="009955ED" w:rsidRDefault="009955ED" w:rsidP="009955ED">
            <w:pPr>
              <w:jc w:val="center"/>
              <w:rPr>
                <w:lang w:val="en-GB"/>
              </w:rPr>
            </w:pPr>
            <w:r>
              <w:rPr>
                <w:lang w:val="sr-Latn"/>
              </w:rPr>
              <w:t>0</w:t>
            </w:r>
          </w:p>
        </w:tc>
      </w:tr>
      <w:tr w:rsidR="00167771" w14:paraId="2B8BEE80" w14:textId="77777777" w:rsidTr="00534E5B">
        <w:tc>
          <w:tcPr>
            <w:tcW w:w="817" w:type="dxa"/>
          </w:tcPr>
          <w:p w14:paraId="3D7874C8" w14:textId="77777777" w:rsidR="00167771" w:rsidRDefault="00167771" w:rsidP="00534E5B">
            <w:pPr>
              <w:jc w:val="both"/>
              <w:rPr>
                <w:lang w:val="sr-Cyrl-RS"/>
              </w:rPr>
            </w:pPr>
            <w:r>
              <w:rPr>
                <w:lang w:val="sr-Latn"/>
              </w:rPr>
              <w:t>2.</w:t>
            </w:r>
          </w:p>
        </w:tc>
        <w:tc>
          <w:tcPr>
            <w:tcW w:w="4253" w:type="dxa"/>
          </w:tcPr>
          <w:p w14:paraId="512500D6" w14:textId="77777777" w:rsidR="00167771" w:rsidRDefault="00167771" w:rsidP="00534E5B">
            <w:pPr>
              <w:jc w:val="both"/>
              <w:rPr>
                <w:lang w:val="sr-Cyrl-RS"/>
              </w:rPr>
            </w:pPr>
            <w:r>
              <w:rPr>
                <w:lang w:val="sr-Latn"/>
              </w:rPr>
              <w:t>Nivo 6</w:t>
            </w:r>
          </w:p>
        </w:tc>
        <w:tc>
          <w:tcPr>
            <w:tcW w:w="4218" w:type="dxa"/>
          </w:tcPr>
          <w:p w14:paraId="139DE5F7" w14:textId="77777777" w:rsidR="00167771" w:rsidRPr="009955ED" w:rsidRDefault="009955ED" w:rsidP="009955ED">
            <w:pPr>
              <w:jc w:val="center"/>
              <w:rPr>
                <w:lang w:val="en-GB"/>
              </w:rPr>
            </w:pPr>
            <w:r>
              <w:rPr>
                <w:lang w:val="sr-Latn"/>
              </w:rPr>
              <w:t>0</w:t>
            </w:r>
          </w:p>
        </w:tc>
      </w:tr>
      <w:tr w:rsidR="00167771" w14:paraId="3DE0DFF7" w14:textId="77777777" w:rsidTr="00534E5B">
        <w:tc>
          <w:tcPr>
            <w:tcW w:w="817" w:type="dxa"/>
          </w:tcPr>
          <w:p w14:paraId="32498010" w14:textId="77777777" w:rsidR="00167771" w:rsidRDefault="00167771" w:rsidP="00534E5B">
            <w:pPr>
              <w:jc w:val="both"/>
              <w:rPr>
                <w:lang w:val="sr-Cyrl-RS"/>
              </w:rPr>
            </w:pPr>
            <w:r>
              <w:rPr>
                <w:lang w:val="sr-Latn"/>
              </w:rPr>
              <w:t>3.</w:t>
            </w:r>
          </w:p>
        </w:tc>
        <w:tc>
          <w:tcPr>
            <w:tcW w:w="4253" w:type="dxa"/>
          </w:tcPr>
          <w:p w14:paraId="48C2BE4D" w14:textId="77777777" w:rsidR="00167771" w:rsidRDefault="00167771" w:rsidP="00534E5B">
            <w:pPr>
              <w:jc w:val="both"/>
              <w:rPr>
                <w:lang w:val="sr-Cyrl-RS"/>
              </w:rPr>
            </w:pPr>
            <w:r>
              <w:rPr>
                <w:lang w:val="sr-Latn"/>
              </w:rPr>
              <w:t>Nivo 4</w:t>
            </w:r>
          </w:p>
        </w:tc>
        <w:tc>
          <w:tcPr>
            <w:tcW w:w="4218" w:type="dxa"/>
          </w:tcPr>
          <w:p w14:paraId="720B7DAA" w14:textId="77777777" w:rsidR="00167771" w:rsidRPr="009955ED" w:rsidRDefault="009955ED" w:rsidP="009955ED">
            <w:pPr>
              <w:jc w:val="center"/>
              <w:rPr>
                <w:lang w:val="en-GB"/>
              </w:rPr>
            </w:pPr>
            <w:r>
              <w:rPr>
                <w:lang w:val="sr-Latn"/>
              </w:rPr>
              <w:t>0</w:t>
            </w:r>
          </w:p>
        </w:tc>
      </w:tr>
      <w:tr w:rsidR="00167771" w14:paraId="042EFCB9" w14:textId="77777777" w:rsidTr="00534E5B">
        <w:tc>
          <w:tcPr>
            <w:tcW w:w="817" w:type="dxa"/>
          </w:tcPr>
          <w:p w14:paraId="76FCCE49" w14:textId="77777777" w:rsidR="00167771" w:rsidRDefault="00167771" w:rsidP="00534E5B">
            <w:pPr>
              <w:jc w:val="both"/>
              <w:rPr>
                <w:lang w:val="sr-Cyrl-RS"/>
              </w:rPr>
            </w:pPr>
            <w:r>
              <w:rPr>
                <w:lang w:val="sr-Latn"/>
              </w:rPr>
              <w:t>4.</w:t>
            </w:r>
          </w:p>
        </w:tc>
        <w:tc>
          <w:tcPr>
            <w:tcW w:w="4253" w:type="dxa"/>
          </w:tcPr>
          <w:p w14:paraId="5B82B244" w14:textId="77777777" w:rsidR="00167771" w:rsidRDefault="00167771" w:rsidP="00534E5B">
            <w:pPr>
              <w:jc w:val="both"/>
              <w:rPr>
                <w:lang w:val="sr-Cyrl-RS"/>
              </w:rPr>
            </w:pPr>
            <w:r>
              <w:rPr>
                <w:lang w:val="sr-Latn"/>
              </w:rPr>
              <w:t>Nivo 3</w:t>
            </w:r>
          </w:p>
        </w:tc>
        <w:tc>
          <w:tcPr>
            <w:tcW w:w="4218" w:type="dxa"/>
          </w:tcPr>
          <w:p w14:paraId="3FFDBC56" w14:textId="77777777" w:rsidR="00167771" w:rsidRPr="009955ED" w:rsidRDefault="009955ED" w:rsidP="009955ED">
            <w:pPr>
              <w:jc w:val="center"/>
              <w:rPr>
                <w:lang w:val="en-GB"/>
              </w:rPr>
            </w:pPr>
            <w:r>
              <w:rPr>
                <w:lang w:val="sr-Latn"/>
              </w:rPr>
              <w:t>0</w:t>
            </w:r>
          </w:p>
        </w:tc>
      </w:tr>
      <w:tr w:rsidR="00167771" w14:paraId="56D75C08" w14:textId="77777777" w:rsidTr="00534E5B">
        <w:tc>
          <w:tcPr>
            <w:tcW w:w="817" w:type="dxa"/>
          </w:tcPr>
          <w:p w14:paraId="19A1F1A4" w14:textId="77777777" w:rsidR="00167771" w:rsidRDefault="00167771" w:rsidP="00534E5B">
            <w:pPr>
              <w:jc w:val="both"/>
              <w:rPr>
                <w:lang w:val="sr-Cyrl-RS"/>
              </w:rPr>
            </w:pPr>
            <w:r>
              <w:rPr>
                <w:lang w:val="sr-Latn"/>
              </w:rPr>
              <w:t>5.</w:t>
            </w:r>
          </w:p>
        </w:tc>
        <w:tc>
          <w:tcPr>
            <w:tcW w:w="4253" w:type="dxa"/>
          </w:tcPr>
          <w:p w14:paraId="74BFEF66" w14:textId="77777777" w:rsidR="00167771" w:rsidRDefault="00167771" w:rsidP="00534E5B">
            <w:pPr>
              <w:jc w:val="both"/>
              <w:rPr>
                <w:lang w:val="sr-Cyrl-RS"/>
              </w:rPr>
            </w:pPr>
            <w:r>
              <w:rPr>
                <w:lang w:val="sr-Latn"/>
              </w:rPr>
              <w:t>Nivo 1 i 2</w:t>
            </w:r>
          </w:p>
        </w:tc>
        <w:tc>
          <w:tcPr>
            <w:tcW w:w="4218" w:type="dxa"/>
          </w:tcPr>
          <w:p w14:paraId="02501F8F" w14:textId="77777777" w:rsidR="00167771" w:rsidRPr="009955ED" w:rsidRDefault="009955ED" w:rsidP="009955ED">
            <w:pPr>
              <w:jc w:val="center"/>
              <w:rPr>
                <w:lang w:val="en-GB"/>
              </w:rPr>
            </w:pPr>
            <w:r>
              <w:rPr>
                <w:lang w:val="sr-Latn"/>
              </w:rPr>
              <w:t>0</w:t>
            </w:r>
          </w:p>
        </w:tc>
      </w:tr>
      <w:tr w:rsidR="00167771" w14:paraId="03C7E9CC" w14:textId="77777777" w:rsidTr="00534E5B">
        <w:tc>
          <w:tcPr>
            <w:tcW w:w="817" w:type="dxa"/>
            <w:shd w:val="clear" w:color="auto" w:fill="BFBFBF" w:themeFill="background1" w:themeFillShade="BF"/>
          </w:tcPr>
          <w:p w14:paraId="1EF289C2" w14:textId="77777777" w:rsidR="00167771" w:rsidRDefault="00167771" w:rsidP="00534E5B">
            <w:pPr>
              <w:jc w:val="both"/>
              <w:rPr>
                <w:lang w:val="sr-Cyrl-RS"/>
              </w:rPr>
            </w:pPr>
          </w:p>
        </w:tc>
        <w:tc>
          <w:tcPr>
            <w:tcW w:w="4253" w:type="dxa"/>
            <w:shd w:val="clear" w:color="auto" w:fill="BFBFBF" w:themeFill="background1" w:themeFillShade="BF"/>
          </w:tcPr>
          <w:p w14:paraId="599BA2B4" w14:textId="77777777" w:rsidR="00167771" w:rsidRPr="00167771" w:rsidRDefault="00167771" w:rsidP="00534E5B">
            <w:pPr>
              <w:jc w:val="both"/>
              <w:rPr>
                <w:b/>
                <w:lang w:val="sr-Cyrl-RS"/>
              </w:rPr>
            </w:pPr>
            <w:r w:rsidRPr="00167771">
              <w:rPr>
                <w:b/>
                <w:lang w:val="sr-Latn"/>
              </w:rPr>
              <w:t>UKUPNO</w:t>
            </w:r>
          </w:p>
        </w:tc>
        <w:tc>
          <w:tcPr>
            <w:tcW w:w="4218" w:type="dxa"/>
            <w:shd w:val="clear" w:color="auto" w:fill="BFBFBF" w:themeFill="background1" w:themeFillShade="BF"/>
          </w:tcPr>
          <w:p w14:paraId="42BDBB51" w14:textId="77777777" w:rsidR="00167771" w:rsidRPr="009955ED" w:rsidRDefault="009955ED" w:rsidP="009955ED">
            <w:pPr>
              <w:jc w:val="center"/>
              <w:rPr>
                <w:b/>
                <w:lang w:val="en-GB"/>
              </w:rPr>
            </w:pPr>
            <w:r w:rsidRPr="009955ED">
              <w:rPr>
                <w:b/>
                <w:lang w:val="sr-Latn"/>
              </w:rPr>
              <w:t>0</w:t>
            </w:r>
          </w:p>
        </w:tc>
      </w:tr>
    </w:tbl>
    <w:p w14:paraId="2760E2A5" w14:textId="77777777" w:rsidR="008F47FC" w:rsidRDefault="008F47FC" w:rsidP="008F47FC">
      <w:pPr>
        <w:jc w:val="both"/>
        <w:rPr>
          <w:lang w:val="sr-Cyrl-RS"/>
        </w:rPr>
      </w:pPr>
    </w:p>
    <w:p w14:paraId="4AE39BDF" w14:textId="77777777" w:rsidR="008F47FC" w:rsidRDefault="008F47FC" w:rsidP="008F47FC">
      <w:pPr>
        <w:jc w:val="both"/>
        <w:rPr>
          <w:lang w:val="sr-Cyrl-RS"/>
        </w:rPr>
      </w:pPr>
    </w:p>
    <w:p w14:paraId="18DFA23D" w14:textId="77777777" w:rsidR="008F47FC" w:rsidRPr="00F22310" w:rsidRDefault="008F47FC" w:rsidP="00F22310">
      <w:pPr>
        <w:rPr>
          <w:b/>
          <w:lang w:val="sr-Cyrl-RS"/>
        </w:rPr>
      </w:pPr>
      <w:r w:rsidRPr="00F22310">
        <w:rPr>
          <w:b/>
          <w:lang w:val="sr-Latn"/>
        </w:rPr>
        <w:t>3.3 Organizaciona šema JKP“Merošina“</w:t>
      </w:r>
    </w:p>
    <w:p w14:paraId="565FCB09" w14:textId="77777777" w:rsidR="00EF01D2" w:rsidRDefault="00EF01D2" w:rsidP="008F47FC">
      <w:pPr>
        <w:jc w:val="both"/>
        <w:rPr>
          <w:lang w:val="sr-Cyrl-RS"/>
        </w:rPr>
      </w:pPr>
    </w:p>
    <w:p w14:paraId="33FD000C" w14:textId="77777777" w:rsidR="008F47FC" w:rsidRDefault="008F47FC" w:rsidP="008F47FC">
      <w:pPr>
        <w:jc w:val="both"/>
        <w:rPr>
          <w:lang w:val="sr-Cyrl-RS"/>
        </w:rPr>
      </w:pPr>
    </w:p>
    <w:p w14:paraId="0BF795CB" w14:textId="77777777" w:rsidR="00EF01D2" w:rsidRPr="00EF01D2" w:rsidRDefault="00EF01D2" w:rsidP="00EF01D2">
      <w:pPr>
        <w:pStyle w:val="NoSpacing"/>
        <w:jc w:val="center"/>
        <w:rPr>
          <w:rFonts w:asciiTheme="majorHAnsi" w:hAnsiTheme="majorHAnsi"/>
          <w:b/>
          <w:sz w:val="28"/>
          <w:szCs w:val="28"/>
          <w:lang w:val="sr-Cyrl-RS"/>
        </w:rPr>
      </w:pPr>
      <w:r w:rsidRPr="00DA6DC3">
        <w:rPr>
          <w:b/>
          <w:sz w:val="28"/>
          <w:szCs w:val="28"/>
          <w:lang w:val="sr-Latn"/>
        </w:rPr>
        <w:t>ORGANIZACIONA ŠEMA</w:t>
      </w:r>
    </w:p>
    <w:p w14:paraId="343A4086" w14:textId="77777777" w:rsidR="00EF01D2" w:rsidRDefault="00EF01D2" w:rsidP="00EF01D2">
      <w:pPr>
        <w:pStyle w:val="NoSpacing"/>
        <w:jc w:val="center"/>
        <w:rPr>
          <w:rFonts w:asciiTheme="majorHAnsi" w:hAnsiTheme="majorHAnsi"/>
          <w:sz w:val="28"/>
          <w:szCs w:val="28"/>
        </w:rPr>
      </w:pPr>
      <w:r>
        <w:rPr>
          <w:noProof/>
          <w:lang w:val="sr-Latn" w:eastAsia="sr-Latn-RS"/>
        </w:rPr>
        <mc:AlternateContent>
          <mc:Choice Requires="wps">
            <w:drawing>
              <wp:anchor distT="0" distB="0" distL="114300" distR="114300" simplePos="0" relativeHeight="251665408" behindDoc="0" locked="0" layoutInCell="1" allowOverlap="1" wp14:anchorId="1EA5F083" wp14:editId="5F08940D">
                <wp:simplePos x="0" y="0"/>
                <wp:positionH relativeFrom="column">
                  <wp:posOffset>1938655</wp:posOffset>
                </wp:positionH>
                <wp:positionV relativeFrom="paragraph">
                  <wp:posOffset>86360</wp:posOffset>
                </wp:positionV>
                <wp:extent cx="2038350" cy="1343025"/>
                <wp:effectExtent l="0" t="0" r="19050" b="2857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1343025"/>
                        </a:xfrm>
                        <a:prstGeom prst="rect">
                          <a:avLst/>
                        </a:prstGeom>
                        <a:solidFill>
                          <a:srgbClr val="FFFFFF"/>
                        </a:solidFill>
                        <a:ln w="9525">
                          <a:solidFill>
                            <a:srgbClr val="000000"/>
                          </a:solidFill>
                          <a:miter lim="800000"/>
                          <a:headEnd/>
                          <a:tailEnd/>
                        </a:ln>
                      </wps:spPr>
                      <wps:txbx>
                        <w:txbxContent>
                          <w:p w14:paraId="2B49B7D3" w14:textId="77777777" w:rsidR="008636D0" w:rsidRPr="00A325A6" w:rsidRDefault="008636D0" w:rsidP="00EF01D2">
                            <w:pPr>
                              <w:contextualSpacing/>
                              <w:jc w:val="center"/>
                              <w:rPr>
                                <w:rFonts w:asciiTheme="majorHAnsi" w:hAnsiTheme="majorHAnsi"/>
                                <w:u w:val="single"/>
                              </w:rPr>
                            </w:pPr>
                            <w:r w:rsidRPr="00A325A6">
                              <w:rPr>
                                <w:u w:val="single"/>
                                <w:lang w:val="sr-Latn"/>
                              </w:rPr>
                              <w:t>NADZORNI ODBOR</w:t>
                            </w:r>
                          </w:p>
                          <w:p w14:paraId="461DE34F" w14:textId="77777777" w:rsidR="008636D0" w:rsidRPr="00A325A6" w:rsidRDefault="008636D0" w:rsidP="00EF01D2">
                            <w:pPr>
                              <w:contextualSpacing/>
                              <w:jc w:val="center"/>
                              <w:rPr>
                                <w:rFonts w:asciiTheme="majorHAnsi" w:hAnsiTheme="majorHAnsi"/>
                              </w:rPr>
                            </w:pPr>
                            <w:r w:rsidRPr="00A325A6">
                              <w:rPr>
                                <w:lang w:val="sr-Latn"/>
                              </w:rPr>
                              <w:t>Predsednik:</w:t>
                            </w:r>
                          </w:p>
                          <w:p w14:paraId="03A61662" w14:textId="77777777" w:rsidR="008636D0" w:rsidRPr="005A4401" w:rsidRDefault="008636D0" w:rsidP="00EF01D2">
                            <w:pPr>
                              <w:contextualSpacing/>
                              <w:jc w:val="center"/>
                              <w:rPr>
                                <w:rFonts w:asciiTheme="majorHAnsi" w:hAnsiTheme="majorHAnsi"/>
                                <w:b/>
                              </w:rPr>
                            </w:pPr>
                            <w:r>
                              <w:rPr>
                                <w:b/>
                                <w:lang w:val="sr-Latn"/>
                              </w:rPr>
                              <w:t>Dušica Petrović</w:t>
                            </w:r>
                          </w:p>
                          <w:p w14:paraId="15B5686C" w14:textId="77777777" w:rsidR="008636D0" w:rsidRPr="00A325A6" w:rsidRDefault="008636D0" w:rsidP="00EF01D2">
                            <w:pPr>
                              <w:contextualSpacing/>
                              <w:jc w:val="center"/>
                              <w:rPr>
                                <w:rFonts w:asciiTheme="majorHAnsi" w:hAnsiTheme="majorHAnsi"/>
                              </w:rPr>
                            </w:pPr>
                            <w:r w:rsidRPr="00A325A6">
                              <w:rPr>
                                <w:lang w:val="sr-Latn"/>
                              </w:rPr>
                              <w:t>Članovi:</w:t>
                            </w:r>
                          </w:p>
                          <w:p w14:paraId="6B73C143" w14:textId="77777777" w:rsidR="008636D0" w:rsidRPr="00AE43E0" w:rsidRDefault="008636D0" w:rsidP="00EF01D2">
                            <w:pPr>
                              <w:contextualSpacing/>
                              <w:jc w:val="center"/>
                              <w:rPr>
                                <w:rFonts w:asciiTheme="majorHAnsi" w:hAnsiTheme="majorHAnsi"/>
                                <w:b/>
                                <w:lang w:val="sr-Cyrl-RS"/>
                              </w:rPr>
                            </w:pPr>
                            <w:r>
                              <w:rPr>
                                <w:b/>
                                <w:lang w:val="sr-Latn"/>
                              </w:rPr>
                              <w:t>Vladica Miladinović</w:t>
                            </w:r>
                          </w:p>
                          <w:p w14:paraId="52CA12DC" w14:textId="77777777" w:rsidR="008636D0" w:rsidRPr="00A325A6" w:rsidRDefault="008636D0" w:rsidP="00EF01D2">
                            <w:pPr>
                              <w:contextualSpacing/>
                              <w:jc w:val="center"/>
                              <w:rPr>
                                <w:rFonts w:asciiTheme="majorHAnsi" w:hAnsiTheme="majorHAnsi"/>
                                <w:b/>
                              </w:rPr>
                            </w:pPr>
                            <w:r w:rsidRPr="00A325A6">
                              <w:rPr>
                                <w:b/>
                                <w:lang w:val="sr-Latn"/>
                              </w:rPr>
                              <w:t>Lela Savić Stojanović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5F083" id="Rectangle 24" o:spid="_x0000_s1026" style="position:absolute;left:0;text-align:left;margin-left:152.65pt;margin-top:6.8pt;width:160.5pt;height:10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">
                <v:textbox>
                  <w:txbxContent>
                    <w:p w14:paraId="2B49B7D3" w14:textId="77777777" w:rsidR="008636D0" w:rsidRPr="00A325A6" w:rsidRDefault="008636D0" w:rsidP="00EF01D2">
                      <w:pPr>
                        <w:contextualSpacing/>
                        <w:jc w:val="center"/>
                        <w:rPr>
                          <w:rFonts w:asciiTheme="majorHAnsi" w:hAnsiTheme="majorHAnsi"/>
                          <w:u w:val="single"/>
                        </w:rPr>
                      </w:pPr>
                      <w:r w:rsidRPr="00A325A6">
                        <w:rPr>
                          <w:u w:val="single"/>
                          <w:lang w:val="sr-Latn"/>
                        </w:rPr>
                        <w:t>NADZORNI ODBOR</w:t>
                      </w:r>
                    </w:p>
                    <w:p w14:paraId="461DE34F" w14:textId="77777777" w:rsidR="008636D0" w:rsidRPr="00A325A6" w:rsidRDefault="008636D0" w:rsidP="00EF01D2">
                      <w:pPr>
                        <w:contextualSpacing/>
                        <w:jc w:val="center"/>
                        <w:rPr>
                          <w:rFonts w:asciiTheme="majorHAnsi" w:hAnsiTheme="majorHAnsi"/>
                        </w:rPr>
                      </w:pPr>
                      <w:r w:rsidRPr="00A325A6">
                        <w:rPr>
                          <w:lang w:val="sr-Latn"/>
                        </w:rPr>
                        <w:t>Predsednik:</w:t>
                      </w:r>
                    </w:p>
                    <w:p w14:paraId="03A61662" w14:textId="77777777" w:rsidR="008636D0" w:rsidRPr="005A4401" w:rsidRDefault="008636D0" w:rsidP="00EF01D2">
                      <w:pPr>
                        <w:contextualSpacing/>
                        <w:jc w:val="center"/>
                        <w:rPr>
                          <w:rFonts w:asciiTheme="majorHAnsi" w:hAnsiTheme="majorHAnsi"/>
                          <w:b/>
                        </w:rPr>
                      </w:pPr>
                      <w:r>
                        <w:rPr>
                          <w:b/>
                          <w:lang w:val="sr-Latn"/>
                        </w:rPr>
                        <w:t>Dušica Petrović</w:t>
                      </w:r>
                    </w:p>
                    <w:p w14:paraId="15B5686C" w14:textId="77777777" w:rsidR="008636D0" w:rsidRPr="00A325A6" w:rsidRDefault="008636D0" w:rsidP="00EF01D2">
                      <w:pPr>
                        <w:contextualSpacing/>
                        <w:jc w:val="center"/>
                        <w:rPr>
                          <w:rFonts w:asciiTheme="majorHAnsi" w:hAnsiTheme="majorHAnsi"/>
                        </w:rPr>
                      </w:pPr>
                      <w:r w:rsidRPr="00A325A6">
                        <w:rPr>
                          <w:lang w:val="sr-Latn"/>
                        </w:rPr>
                        <w:t>Članovi:</w:t>
                      </w:r>
                    </w:p>
                    <w:p w14:paraId="6B73C143" w14:textId="77777777" w:rsidR="008636D0" w:rsidRPr="00AE43E0" w:rsidRDefault="008636D0" w:rsidP="00EF01D2">
                      <w:pPr>
                        <w:contextualSpacing/>
                        <w:jc w:val="center"/>
                        <w:rPr>
                          <w:rFonts w:asciiTheme="majorHAnsi" w:hAnsiTheme="majorHAnsi"/>
                          <w:b/>
                          <w:lang w:val="sr-Cyrl-RS"/>
                        </w:rPr>
                      </w:pPr>
                      <w:r>
                        <w:rPr>
                          <w:b/>
                          <w:lang w:val="sr-Latn"/>
                        </w:rPr>
                        <w:t>Vladica Miladinović</w:t>
                      </w:r>
                    </w:p>
                    <w:p w14:paraId="52CA12DC" w14:textId="77777777" w:rsidR="008636D0" w:rsidRPr="00A325A6" w:rsidRDefault="008636D0" w:rsidP="00EF01D2">
                      <w:pPr>
                        <w:contextualSpacing/>
                        <w:jc w:val="center"/>
                        <w:rPr>
                          <w:rFonts w:asciiTheme="majorHAnsi" w:hAnsiTheme="majorHAnsi"/>
                          <w:b/>
                        </w:rPr>
                      </w:pPr>
                      <w:r w:rsidRPr="00A325A6">
                        <w:rPr>
                          <w:b/>
                          <w:lang w:val="sr-Latn"/>
                        </w:rPr>
                        <w:t>Lela Savić Stojanović</w:t>
                      </w:r>
                    </w:p>
                  </w:txbxContent>
                </v:textbox>
              </v:rect>
            </w:pict>
          </mc:Fallback>
        </mc:AlternateContent>
      </w:r>
    </w:p>
    <w:p w14:paraId="39CA1BDD" w14:textId="77777777" w:rsidR="00EF01D2" w:rsidRDefault="00EF01D2" w:rsidP="00EF01D2">
      <w:pPr>
        <w:pStyle w:val="NoSpacing"/>
        <w:jc w:val="center"/>
        <w:rPr>
          <w:rFonts w:asciiTheme="majorHAnsi" w:hAnsiTheme="majorHAnsi"/>
          <w:sz w:val="28"/>
          <w:szCs w:val="28"/>
        </w:rPr>
      </w:pPr>
      <w:r>
        <w:rPr>
          <w:noProof/>
          <w:lang w:val="sr-Latn" w:eastAsia="sr-Latn-RS"/>
        </w:rPr>
        <mc:AlternateContent>
          <mc:Choice Requires="wps">
            <w:drawing>
              <wp:anchor distT="0" distB="0" distL="114298" distR="114298" simplePos="0" relativeHeight="251660288" behindDoc="0" locked="0" layoutInCell="1" allowOverlap="1" wp14:anchorId="672494FB" wp14:editId="01744E5C">
                <wp:simplePos x="0" y="0"/>
                <wp:positionH relativeFrom="column">
                  <wp:posOffset>2938779</wp:posOffset>
                </wp:positionH>
                <wp:positionV relativeFrom="paragraph">
                  <wp:posOffset>1306830</wp:posOffset>
                </wp:positionV>
                <wp:extent cx="0" cy="285750"/>
                <wp:effectExtent l="76200" t="0" r="57150" b="571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0CB18D" id="_x0000_t32" coordsize="21600,21600" o:spt="32" o:oned="t" path="m,l21600,21600e" filled="f">
                <v:path arrowok="t" fillok="f" o:connecttype="none"/>
                <o:lock v:ext="edit" shapetype="t"/>
              </v:shapetype>
              <v:shape id="Straight Arrow Connector 21" o:spid="_x0000_s1026" type="#_x0000_t32" style="position:absolute;margin-left:231.4pt;margin-top:102.9pt;width:0;height:22.5pt;z-index:251660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">
                <v:stroke endarrow="block"/>
              </v:shape>
            </w:pict>
          </mc:Fallback>
        </mc:AlternateContent>
      </w:r>
      <w:r>
        <w:rPr>
          <w:noProof/>
          <w:lang w:val="sr-Latn" w:eastAsia="sr-Latn-RS"/>
        </w:rPr>
        <mc:AlternateContent>
          <mc:Choice Requires="wps">
            <w:drawing>
              <wp:anchor distT="0" distB="0" distL="114298" distR="114298" simplePos="0" relativeHeight="251663360" behindDoc="0" locked="0" layoutInCell="1" allowOverlap="1" wp14:anchorId="65EEC57C" wp14:editId="141B0A61">
                <wp:simplePos x="0" y="0"/>
                <wp:positionH relativeFrom="column">
                  <wp:posOffset>890904</wp:posOffset>
                </wp:positionH>
                <wp:positionV relativeFrom="paragraph">
                  <wp:posOffset>2393315</wp:posOffset>
                </wp:positionV>
                <wp:extent cx="0" cy="256540"/>
                <wp:effectExtent l="76200" t="0" r="76200" b="4826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6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C31640" id="Straight Arrow Connector 13" o:spid="_x0000_s1026" type="#_x0000_t32" style="position:absolute;margin-left:70.15pt;margin-top:188.45pt;width:0;height:20.2pt;z-index:251663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">
                <v:stroke endarrow="block"/>
              </v:shape>
            </w:pict>
          </mc:Fallback>
        </mc:AlternateContent>
      </w:r>
    </w:p>
    <w:p w14:paraId="199BB631" w14:textId="77777777" w:rsidR="00EF01D2" w:rsidRPr="00C541AB" w:rsidRDefault="00EF01D2" w:rsidP="00EF01D2"/>
    <w:p w14:paraId="05A94587" w14:textId="77777777" w:rsidR="00EF01D2" w:rsidRPr="00C541AB" w:rsidRDefault="00EF01D2" w:rsidP="00EF01D2"/>
    <w:p w14:paraId="49DD09B5" w14:textId="77777777" w:rsidR="00EF01D2" w:rsidRPr="00C541AB" w:rsidRDefault="00EF01D2" w:rsidP="00EF01D2"/>
    <w:p w14:paraId="3FCA5166" w14:textId="77777777" w:rsidR="00EF01D2" w:rsidRPr="00C541AB" w:rsidRDefault="00EF01D2" w:rsidP="00EF01D2"/>
    <w:p w14:paraId="4FA19E6E" w14:textId="77777777" w:rsidR="00EF01D2" w:rsidRPr="00C541AB" w:rsidRDefault="00EF01D2" w:rsidP="00EF01D2"/>
    <w:p w14:paraId="0647BCC7" w14:textId="77777777" w:rsidR="00EF01D2" w:rsidRPr="00C541AB" w:rsidRDefault="00EF01D2" w:rsidP="00EF01D2"/>
    <w:p w14:paraId="0921D778" w14:textId="77777777" w:rsidR="00550FA2" w:rsidRDefault="00EF01D2" w:rsidP="00EF01D2">
      <w:pPr>
        <w:rPr>
          <w:noProof/>
          <w:lang w:val="sr-Cyrl-RS"/>
        </w:rPr>
      </w:pPr>
      <w:r>
        <w:rPr>
          <w:noProof/>
          <w:lang w:val="sr-Latn" w:eastAsia="sr-Latn-RS"/>
        </w:rPr>
        <mc:AlternateContent>
          <mc:Choice Requires="wps">
            <w:drawing>
              <wp:anchor distT="0" distB="0" distL="114300" distR="114300" simplePos="0" relativeHeight="251666432" behindDoc="0" locked="0" layoutInCell="1" allowOverlap="1" wp14:anchorId="6C69F27E" wp14:editId="3788C203">
                <wp:simplePos x="0" y="0"/>
                <wp:positionH relativeFrom="column">
                  <wp:posOffset>1938655</wp:posOffset>
                </wp:positionH>
                <wp:positionV relativeFrom="paragraph">
                  <wp:posOffset>37465</wp:posOffset>
                </wp:positionV>
                <wp:extent cx="2038350" cy="533400"/>
                <wp:effectExtent l="0" t="0" r="19050" b="1905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533400"/>
                        </a:xfrm>
                        <a:prstGeom prst="rect">
                          <a:avLst/>
                        </a:prstGeom>
                        <a:solidFill>
                          <a:srgbClr val="FFFFFF"/>
                        </a:solidFill>
                        <a:ln w="9525">
                          <a:solidFill>
                            <a:srgbClr val="000000"/>
                          </a:solidFill>
                          <a:miter lim="800000"/>
                          <a:headEnd/>
                          <a:tailEnd/>
                        </a:ln>
                      </wps:spPr>
                      <wps:txbx>
                        <w:txbxContent>
                          <w:p w14:paraId="698CEE0E" w14:textId="77777777" w:rsidR="008636D0" w:rsidRPr="00C724CB" w:rsidRDefault="008636D0" w:rsidP="00EF01D2">
                            <w:pPr>
                              <w:contextualSpacing/>
                              <w:jc w:val="center"/>
                              <w:rPr>
                                <w:rFonts w:asciiTheme="majorHAnsi" w:hAnsiTheme="majorHAnsi"/>
                                <w:u w:val="single"/>
                                <w:lang w:val="sr-Cyrl-RS"/>
                              </w:rPr>
                            </w:pPr>
                            <w:r w:rsidRPr="00A325A6">
                              <w:rPr>
                                <w:u w:val="single"/>
                                <w:lang w:val="sr-Latn"/>
                              </w:rPr>
                              <w:t>DIREKTOR</w:t>
                            </w:r>
                          </w:p>
                          <w:p w14:paraId="5E958B3E" w14:textId="77777777" w:rsidR="008636D0" w:rsidRPr="00F747D0" w:rsidRDefault="008636D0" w:rsidP="00EF01D2">
                            <w:pPr>
                              <w:contextualSpacing/>
                              <w:jc w:val="center"/>
                              <w:rPr>
                                <w:rFonts w:asciiTheme="majorHAnsi" w:hAnsiTheme="majorHAnsi"/>
                                <w:b/>
                                <w:lang w:val="sr-Cyrl-RS"/>
                              </w:rPr>
                            </w:pPr>
                            <w:r>
                              <w:rPr>
                                <w:b/>
                                <w:lang w:val="sr-Latn"/>
                              </w:rPr>
                              <w:t>Milan Lazić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9F27E" id="Rectangle 22" o:spid="_x0000_s1027" style="position:absolute;margin-left:152.65pt;margin-top:2.95pt;width:160.5pt;height: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">
                <v:textbox>
                  <w:txbxContent>
                    <w:p w14:paraId="698CEE0E" w14:textId="77777777" w:rsidR="008636D0" w:rsidRPr="00C724CB" w:rsidRDefault="008636D0" w:rsidP="00EF01D2">
                      <w:pPr>
                        <w:contextualSpacing/>
                        <w:jc w:val="center"/>
                        <w:rPr>
                          <w:rFonts w:asciiTheme="majorHAnsi" w:hAnsiTheme="majorHAnsi"/>
                          <w:u w:val="single"/>
                          <w:lang w:val="sr-Cyrl-RS"/>
                        </w:rPr>
                      </w:pPr>
                      <w:r w:rsidRPr="00A325A6">
                        <w:rPr>
                          <w:u w:val="single"/>
                          <w:lang w:val="sr-Latn"/>
                        </w:rPr>
                        <w:t>DIREKTOR</w:t>
                      </w:r>
                    </w:p>
                    <w:p w14:paraId="5E958B3E" w14:textId="77777777" w:rsidR="008636D0" w:rsidRPr="00F747D0" w:rsidRDefault="008636D0" w:rsidP="00EF01D2">
                      <w:pPr>
                        <w:contextualSpacing/>
                        <w:jc w:val="center"/>
                        <w:rPr>
                          <w:rFonts w:asciiTheme="majorHAnsi" w:hAnsiTheme="majorHAnsi"/>
                          <w:b/>
                          <w:lang w:val="sr-Cyrl-RS"/>
                        </w:rPr>
                      </w:pPr>
                      <w:r>
                        <w:rPr>
                          <w:b/>
                          <w:lang w:val="sr-Latn"/>
                        </w:rPr>
                        <w:t>Milan Lazić</w:t>
                      </w:r>
                    </w:p>
                  </w:txbxContent>
                </v:textbox>
              </v:rect>
            </w:pict>
          </mc:Fallback>
        </mc:AlternateContent>
      </w:r>
    </w:p>
    <w:p w14:paraId="7253BA68" w14:textId="77777777" w:rsidR="00550FA2" w:rsidRDefault="00550FA2" w:rsidP="00EF01D2">
      <w:pPr>
        <w:rPr>
          <w:noProof/>
          <w:lang w:val="sr-Cyrl-RS"/>
        </w:rPr>
      </w:pPr>
    </w:p>
    <w:p w14:paraId="1123213E" w14:textId="77777777" w:rsidR="00550FA2" w:rsidRDefault="00550FA2" w:rsidP="00EF01D2">
      <w:pPr>
        <w:rPr>
          <w:noProof/>
          <w:lang w:val="sr-Cyrl-RS"/>
        </w:rPr>
      </w:pPr>
    </w:p>
    <w:p w14:paraId="0BBF0BF0" w14:textId="77777777" w:rsidR="00550FA2" w:rsidRDefault="00F22310" w:rsidP="00EF01D2">
      <w:pPr>
        <w:rPr>
          <w:noProof/>
          <w:lang w:val="sr-Cyrl-RS"/>
        </w:rPr>
      </w:pPr>
      <w:r>
        <w:rPr>
          <w:noProof/>
          <w:lang w:val="sr-Latn" w:eastAsia="sr-Latn-RS"/>
        </w:rPr>
        <mc:AlternateContent>
          <mc:Choice Requires="wps">
            <w:drawing>
              <wp:anchor distT="0" distB="0" distL="114298" distR="114298" simplePos="0" relativeHeight="251659264" behindDoc="0" locked="0" layoutInCell="1" allowOverlap="1" wp14:anchorId="1487B8D8" wp14:editId="35CB0272">
                <wp:simplePos x="0" y="0"/>
                <wp:positionH relativeFrom="column">
                  <wp:posOffset>2940141</wp:posOffset>
                </wp:positionH>
                <wp:positionV relativeFrom="paragraph">
                  <wp:posOffset>55698</wp:posOffset>
                </wp:positionV>
                <wp:extent cx="9525" cy="733425"/>
                <wp:effectExtent l="0" t="0" r="28575" b="2857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733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C9EFC4" id="Straight Arrow Connector 23" o:spid="_x0000_s1026" type="#_x0000_t32" style="position:absolute;margin-left:231.5pt;margin-top:4.4pt;width:.75pt;height:57.75pt;z-index:251659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"/>
            </w:pict>
          </mc:Fallback>
        </mc:AlternateContent>
      </w:r>
    </w:p>
    <w:p w14:paraId="3B39A372" w14:textId="77777777" w:rsidR="00EF01D2" w:rsidRPr="00C541AB" w:rsidRDefault="00EF01D2" w:rsidP="00EF01D2">
      <w:r>
        <w:rPr>
          <w:noProof/>
          <w:lang w:val="sr-Latn" w:eastAsia="sr-Latn-RS"/>
        </w:rPr>
        <mc:AlternateContent>
          <mc:Choice Requires="wps">
            <w:drawing>
              <wp:anchor distT="0" distB="0" distL="114300" distR="114300" simplePos="0" relativeHeight="251662336" behindDoc="0" locked="0" layoutInCell="1" allowOverlap="1" wp14:anchorId="4829B04C" wp14:editId="025D2822">
                <wp:simplePos x="0" y="0"/>
                <wp:positionH relativeFrom="column">
                  <wp:posOffset>3977005</wp:posOffset>
                </wp:positionH>
                <wp:positionV relativeFrom="paragraph">
                  <wp:posOffset>149860</wp:posOffset>
                </wp:positionV>
                <wp:extent cx="2247900" cy="685800"/>
                <wp:effectExtent l="0" t="0" r="19050"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685800"/>
                        </a:xfrm>
                        <a:prstGeom prst="rect">
                          <a:avLst/>
                        </a:prstGeom>
                        <a:solidFill>
                          <a:srgbClr val="FFFFFF"/>
                        </a:solidFill>
                        <a:ln w="9525">
                          <a:solidFill>
                            <a:srgbClr val="000000"/>
                          </a:solidFill>
                          <a:miter lim="800000"/>
                          <a:headEnd/>
                          <a:tailEnd/>
                        </a:ln>
                      </wps:spPr>
                      <wps:txbx>
                        <w:txbxContent>
                          <w:p w14:paraId="1B6759E2" w14:textId="77777777" w:rsidR="008636D0" w:rsidRPr="00C724CB" w:rsidRDefault="008636D0" w:rsidP="00EF01D2">
                            <w:pPr>
                              <w:contextualSpacing/>
                              <w:jc w:val="center"/>
                              <w:rPr>
                                <w:rFonts w:asciiTheme="majorHAnsi" w:hAnsiTheme="majorHAnsi"/>
                                <w:b/>
                                <w:lang w:val="sr-Cyrl-RS"/>
                              </w:rPr>
                            </w:pPr>
                            <w:r>
                              <w:rPr>
                                <w:b/>
                                <w:lang w:val="sr-Latn"/>
                              </w:rPr>
                              <w:t>Organizaciona jedinica Upravljanje i zastupanje - uprava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9B04C" id="Rectangle 16" o:spid="_x0000_s1028" style="position:absolute;margin-left:313.15pt;margin-top:11.8pt;width:177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">
                <v:textbox>
                  <w:txbxContent>
                    <w:p w14:paraId="1B6759E2" w14:textId="77777777" w:rsidR="008636D0" w:rsidRPr="00C724CB" w:rsidRDefault="008636D0" w:rsidP="00EF01D2">
                      <w:pPr>
                        <w:contextualSpacing/>
                        <w:jc w:val="center"/>
                        <w:rPr>
                          <w:rFonts w:asciiTheme="majorHAnsi" w:hAnsiTheme="majorHAnsi"/>
                          <w:b/>
                          <w:lang w:val="sr-Cyrl-RS"/>
                        </w:rPr>
                      </w:pPr>
                      <w:r>
                        <w:rPr>
                          <w:b/>
                          <w:lang w:val="sr-Latn"/>
                        </w:rPr>
                        <w:t>Organizaciona jedinica Upravljanje i zastupanje - uprava</w:t>
                      </w:r>
                    </w:p>
                  </w:txbxContent>
                </v:textbox>
              </v:rect>
            </w:pict>
          </mc:Fallback>
        </mc:AlternateContent>
      </w:r>
    </w:p>
    <w:p w14:paraId="2D401B2A" w14:textId="77777777" w:rsidR="00EF01D2" w:rsidRDefault="00EF01D2" w:rsidP="00EF01D2">
      <w:r>
        <w:rPr>
          <w:noProof/>
          <w:lang w:val="sr-Latn" w:eastAsia="sr-Latn-RS"/>
        </w:rPr>
        <mc:AlternateContent>
          <mc:Choice Requires="wps">
            <w:drawing>
              <wp:anchor distT="0" distB="0" distL="114300" distR="114300" simplePos="0" relativeHeight="251667456" behindDoc="0" locked="0" layoutInCell="1" allowOverlap="1" wp14:anchorId="4AD94FA2" wp14:editId="0DD0C4EF">
                <wp:simplePos x="0" y="0"/>
                <wp:positionH relativeFrom="column">
                  <wp:posOffset>-185420</wp:posOffset>
                </wp:positionH>
                <wp:positionV relativeFrom="paragraph">
                  <wp:posOffset>73660</wp:posOffset>
                </wp:positionV>
                <wp:extent cx="2457450" cy="533400"/>
                <wp:effectExtent l="0" t="0" r="19050"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533400"/>
                        </a:xfrm>
                        <a:prstGeom prst="rect">
                          <a:avLst/>
                        </a:prstGeom>
                        <a:solidFill>
                          <a:srgbClr val="FFFFFF"/>
                        </a:solidFill>
                        <a:ln w="9525">
                          <a:solidFill>
                            <a:srgbClr val="000000"/>
                          </a:solidFill>
                          <a:miter lim="800000"/>
                          <a:headEnd/>
                          <a:tailEnd/>
                        </a:ln>
                      </wps:spPr>
                      <wps:txbx>
                        <w:txbxContent>
                          <w:p w14:paraId="1D67A230" w14:textId="77777777" w:rsidR="008636D0" w:rsidRPr="00DB37E7" w:rsidRDefault="008636D0" w:rsidP="00EF01D2">
                            <w:pPr>
                              <w:contextualSpacing/>
                              <w:jc w:val="center"/>
                              <w:rPr>
                                <w:rFonts w:asciiTheme="majorHAnsi" w:hAnsiTheme="majorHAnsi"/>
                                <w:b/>
                                <w:lang w:val="sr-Cyrl-RS"/>
                              </w:rPr>
                            </w:pPr>
                            <w:r>
                              <w:rPr>
                                <w:b/>
                                <w:lang w:val="sr-Latn"/>
                              </w:rPr>
                              <w:t>Organizaciona jedinica K</w:t>
                            </w:r>
                            <w:r w:rsidRPr="00DB37E7">
                              <w:rPr>
                                <w:b/>
                                <w:lang w:val="sr-Latn"/>
                              </w:rPr>
                              <w:t>omunaln</w:t>
                            </w:r>
                            <w:r>
                              <w:rPr>
                                <w:b/>
                                <w:lang w:val="sr-Latn"/>
                              </w:rPr>
                              <w:t>a</w:t>
                            </w:r>
                            <w:r>
                              <w:rPr>
                                <w:lang w:val="sr-Latn"/>
                              </w:rPr>
                              <w:t xml:space="preserve"> </w:t>
                            </w:r>
                            <w:r w:rsidRPr="00DB37E7">
                              <w:rPr>
                                <w:b/>
                                <w:lang w:val="sr-Latn"/>
                              </w:rPr>
                              <w:t xml:space="preserve"> delatnost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94FA2" id="Rectangle 14" o:spid="_x0000_s1029" style="position:absolute;margin-left:-14.6pt;margin-top:5.8pt;width:193.5pt;height: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">
                <v:textbox>
                  <w:txbxContent>
                    <w:p w14:paraId="1D67A230" w14:textId="77777777" w:rsidR="008636D0" w:rsidRPr="00DB37E7" w:rsidRDefault="008636D0" w:rsidP="00EF01D2">
                      <w:pPr>
                        <w:contextualSpacing/>
                        <w:jc w:val="center"/>
                        <w:rPr>
                          <w:rFonts w:asciiTheme="majorHAnsi" w:hAnsiTheme="majorHAnsi"/>
                          <w:b/>
                          <w:lang w:val="sr-Cyrl-RS"/>
                        </w:rPr>
                      </w:pPr>
                      <w:r>
                        <w:rPr>
                          <w:b/>
                          <w:lang w:val="sr-Latn"/>
                        </w:rPr>
                        <w:t>Organizaciona jedinica K</w:t>
                      </w:r>
                      <w:r w:rsidRPr="00DB37E7">
                        <w:rPr>
                          <w:b/>
                          <w:lang w:val="sr-Latn"/>
                        </w:rPr>
                        <w:t>omunaln</w:t>
                      </w:r>
                      <w:r>
                        <w:rPr>
                          <w:b/>
                          <w:lang w:val="sr-Latn"/>
                        </w:rPr>
                        <w:t>a</w:t>
                      </w:r>
                      <w:r>
                        <w:rPr>
                          <w:lang w:val="sr-Latn"/>
                        </w:rPr>
                        <w:t xml:space="preserve"> </w:t>
                      </w:r>
                      <w:r w:rsidRPr="00DB37E7">
                        <w:rPr>
                          <w:b/>
                          <w:lang w:val="sr-Latn"/>
                        </w:rPr>
                        <w:t xml:space="preserve"> delatnost</w:t>
                      </w:r>
                    </w:p>
                  </w:txbxContent>
                </v:textbox>
              </v:rect>
            </w:pict>
          </mc:Fallback>
        </mc:AlternateContent>
      </w:r>
    </w:p>
    <w:p w14:paraId="0F5EF06E" w14:textId="77777777" w:rsidR="00EF01D2" w:rsidRDefault="00EF01D2" w:rsidP="00EF01D2">
      <w:pPr>
        <w:tabs>
          <w:tab w:val="left" w:pos="4245"/>
        </w:tabs>
      </w:pPr>
      <w:r>
        <w:tab/>
      </w:r>
    </w:p>
    <w:p w14:paraId="483A5B17" w14:textId="77777777" w:rsidR="00EF01D2" w:rsidRDefault="00EF01D2" w:rsidP="00EF01D2">
      <w:pPr>
        <w:tabs>
          <w:tab w:val="left" w:pos="4245"/>
        </w:tabs>
      </w:pPr>
      <w:r>
        <w:rPr>
          <w:noProof/>
          <w:lang w:val="sr-Latn" w:eastAsia="sr-Latn-RS"/>
        </w:rPr>
        <mc:AlternateContent>
          <mc:Choice Requires="wps">
            <w:drawing>
              <wp:anchor distT="4294967294" distB="4294967294" distL="114300" distR="114300" simplePos="0" relativeHeight="251661312" behindDoc="0" locked="0" layoutInCell="1" allowOverlap="1" wp14:anchorId="1D1FCF75" wp14:editId="68666BAE">
                <wp:simplePos x="0" y="0"/>
                <wp:positionH relativeFrom="column">
                  <wp:posOffset>898525</wp:posOffset>
                </wp:positionH>
                <wp:positionV relativeFrom="paragraph">
                  <wp:posOffset>85090</wp:posOffset>
                </wp:positionV>
                <wp:extent cx="4191000" cy="0"/>
                <wp:effectExtent l="0" t="0" r="19050" b="190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4B67E4" id="Straight Arrow Connector 20" o:spid="_x0000_s1026" type="#_x0000_t32" style="position:absolute;margin-left:70.75pt;margin-top:6.7pt;width:330pt;height:0;z-index:25166131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"/>
            </w:pict>
          </mc:Fallback>
        </mc:AlternateContent>
      </w:r>
    </w:p>
    <w:p w14:paraId="01C564DD" w14:textId="77777777" w:rsidR="00F22310" w:rsidRDefault="0016184B" w:rsidP="00550FA2">
      <w:pPr>
        <w:tabs>
          <w:tab w:val="left" w:pos="3840"/>
        </w:tabs>
        <w:rPr>
          <w:rFonts w:asciiTheme="majorHAnsi" w:hAnsiTheme="majorHAnsi"/>
          <w:lang w:val="sr-Latn-RS"/>
        </w:rPr>
      </w:pPr>
      <w:r>
        <w:rPr>
          <w:noProof/>
          <w:lang w:val="sr-Latn" w:eastAsia="sr-Latn-RS"/>
        </w:rPr>
        <mc:AlternateContent>
          <mc:Choice Requires="wps">
            <w:drawing>
              <wp:anchor distT="0" distB="0" distL="114299" distR="114299" simplePos="0" relativeHeight="251669504" behindDoc="0" locked="0" layoutInCell="1" allowOverlap="1" wp14:anchorId="3C3DEA8C" wp14:editId="2E5BCBC3">
                <wp:simplePos x="0" y="0"/>
                <wp:positionH relativeFrom="column">
                  <wp:posOffset>5090160</wp:posOffset>
                </wp:positionH>
                <wp:positionV relativeFrom="paragraph">
                  <wp:posOffset>134620</wp:posOffset>
                </wp:positionV>
                <wp:extent cx="3810" cy="253365"/>
                <wp:effectExtent l="76200" t="0" r="72390" b="514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2533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56C491" id="Straight Arrow Connector 1" o:spid="_x0000_s1026" type="#_x0000_t32" style="position:absolute;margin-left:400.8pt;margin-top:10.6pt;width:.3pt;height:19.95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">
                <v:stroke endarrow="block"/>
              </v:shape>
            </w:pict>
          </mc:Fallback>
        </mc:AlternateContent>
      </w:r>
      <w:r>
        <w:rPr>
          <w:noProof/>
          <w:lang w:val="sr-Latn" w:eastAsia="sr-Latn-RS"/>
        </w:rPr>
        <mc:AlternateContent>
          <mc:Choice Requires="wps">
            <w:drawing>
              <wp:anchor distT="0" distB="0" distL="114299" distR="114299" simplePos="0" relativeHeight="251664384" behindDoc="0" locked="0" layoutInCell="1" allowOverlap="1" wp14:anchorId="12A4B595" wp14:editId="53D6E261">
                <wp:simplePos x="0" y="0"/>
                <wp:positionH relativeFrom="column">
                  <wp:posOffset>1009650</wp:posOffset>
                </wp:positionH>
                <wp:positionV relativeFrom="paragraph">
                  <wp:posOffset>77470</wp:posOffset>
                </wp:positionV>
                <wp:extent cx="3810" cy="253365"/>
                <wp:effectExtent l="76200" t="0" r="72390" b="5143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2533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403A1F" id="Straight Arrow Connector 5" o:spid="_x0000_s1026" type="#_x0000_t32" style="position:absolute;margin-left:79.5pt;margin-top:6.1pt;width:.3pt;height:19.95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">
                <v:stroke endarrow="block"/>
              </v:shape>
            </w:pict>
          </mc:Fallback>
        </mc:AlternateContent>
      </w:r>
    </w:p>
    <w:p w14:paraId="0CBB2E28" w14:textId="77777777" w:rsidR="00F22310" w:rsidRDefault="0016184B" w:rsidP="00550FA2">
      <w:pPr>
        <w:tabs>
          <w:tab w:val="left" w:pos="3840"/>
        </w:tabs>
        <w:rPr>
          <w:rFonts w:asciiTheme="majorHAnsi" w:hAnsiTheme="majorHAnsi"/>
          <w:lang w:val="sr-Latn-RS"/>
        </w:rPr>
      </w:pPr>
      <w:r>
        <w:rPr>
          <w:noProof/>
          <w:lang w:val="sr-Latn" w:eastAsia="sr-Latn-RS"/>
        </w:rPr>
        <mc:AlternateContent>
          <mc:Choice Requires="wps">
            <w:drawing>
              <wp:anchor distT="0" distB="0" distL="114300" distR="114300" simplePos="0" relativeHeight="251673600" behindDoc="0" locked="0" layoutInCell="1" allowOverlap="1" wp14:anchorId="75B7877D" wp14:editId="1CD5C7F7">
                <wp:simplePos x="0" y="0"/>
                <wp:positionH relativeFrom="column">
                  <wp:posOffset>-185420</wp:posOffset>
                </wp:positionH>
                <wp:positionV relativeFrom="paragraph">
                  <wp:posOffset>152400</wp:posOffset>
                </wp:positionV>
                <wp:extent cx="2457450" cy="5334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533400"/>
                        </a:xfrm>
                        <a:prstGeom prst="rect">
                          <a:avLst/>
                        </a:prstGeom>
                        <a:solidFill>
                          <a:srgbClr val="FFFFFF"/>
                        </a:solidFill>
                        <a:ln w="9525">
                          <a:solidFill>
                            <a:srgbClr val="000000"/>
                          </a:solidFill>
                          <a:miter lim="800000"/>
                          <a:headEnd/>
                          <a:tailEnd/>
                        </a:ln>
                      </wps:spPr>
                      <wps:txbx>
                        <w:txbxContent>
                          <w:p w14:paraId="5FEB9E21" w14:textId="77777777" w:rsidR="008636D0" w:rsidRPr="00DB37E7" w:rsidRDefault="008636D0" w:rsidP="0016184B">
                            <w:pPr>
                              <w:contextualSpacing/>
                              <w:jc w:val="center"/>
                              <w:rPr>
                                <w:rFonts w:asciiTheme="majorHAnsi" w:hAnsiTheme="majorHAnsi"/>
                                <w:b/>
                                <w:lang w:val="sr-Cyrl-RS"/>
                              </w:rPr>
                            </w:pPr>
                            <w:r>
                              <w:rPr>
                                <w:b/>
                                <w:lang w:val="sr-Latn"/>
                              </w:rPr>
                              <w:t>Služba vodovoda i kanalizacije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7877D" id="Rectangle 3" o:spid="_x0000_s1030" style="position:absolute;margin-left:-14.6pt;margin-top:12pt;width:193.5pt;height:4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">
                <v:textbox>
                  <w:txbxContent>
                    <w:p w14:paraId="5FEB9E21" w14:textId="77777777" w:rsidR="008636D0" w:rsidRPr="00DB37E7" w:rsidRDefault="008636D0" w:rsidP="0016184B">
                      <w:pPr>
                        <w:contextualSpacing/>
                        <w:jc w:val="center"/>
                        <w:rPr>
                          <w:rFonts w:asciiTheme="majorHAnsi" w:hAnsiTheme="majorHAnsi"/>
                          <w:b/>
                          <w:lang w:val="sr-Cyrl-RS"/>
                        </w:rPr>
                      </w:pPr>
                      <w:r>
                        <w:rPr>
                          <w:b/>
                          <w:lang w:val="sr-Latn"/>
                        </w:rPr>
                        <w:t>Služba vodovoda i kanalizacije</w:t>
                      </w:r>
                    </w:p>
                  </w:txbxContent>
                </v:textbox>
              </v:rect>
            </w:pict>
          </mc:Fallback>
        </mc:AlternateContent>
      </w:r>
    </w:p>
    <w:p w14:paraId="03E66D09" w14:textId="77777777" w:rsidR="0016184B" w:rsidRDefault="0016184B" w:rsidP="00550FA2">
      <w:pPr>
        <w:tabs>
          <w:tab w:val="left" w:pos="3840"/>
        </w:tabs>
        <w:rPr>
          <w:rFonts w:asciiTheme="majorHAnsi" w:hAnsiTheme="majorHAnsi"/>
          <w:lang w:val="sr-Latn-RS"/>
        </w:rPr>
      </w:pPr>
      <w:r>
        <w:rPr>
          <w:noProof/>
          <w:lang w:val="sr-Latn" w:eastAsia="sr-Latn-RS"/>
        </w:rPr>
        <mc:AlternateContent>
          <mc:Choice Requires="wps">
            <w:drawing>
              <wp:anchor distT="0" distB="0" distL="114300" distR="114300" simplePos="0" relativeHeight="251681792" behindDoc="0" locked="0" layoutInCell="1" allowOverlap="1" wp14:anchorId="50650474" wp14:editId="4E68B90C">
                <wp:simplePos x="0" y="0"/>
                <wp:positionH relativeFrom="column">
                  <wp:posOffset>3977005</wp:posOffset>
                </wp:positionH>
                <wp:positionV relativeFrom="paragraph">
                  <wp:posOffset>15240</wp:posOffset>
                </wp:positionV>
                <wp:extent cx="2247900" cy="495300"/>
                <wp:effectExtent l="0" t="0" r="19050"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495300"/>
                        </a:xfrm>
                        <a:prstGeom prst="rect">
                          <a:avLst/>
                        </a:prstGeom>
                        <a:solidFill>
                          <a:srgbClr val="FFFFFF"/>
                        </a:solidFill>
                        <a:ln w="9525">
                          <a:solidFill>
                            <a:srgbClr val="000000"/>
                          </a:solidFill>
                          <a:miter lim="800000"/>
                          <a:headEnd/>
                          <a:tailEnd/>
                        </a:ln>
                      </wps:spPr>
                      <wps:txbx>
                        <w:txbxContent>
                          <w:p w14:paraId="3E21D8E2" w14:textId="77777777" w:rsidR="008636D0" w:rsidRPr="00C724CB" w:rsidRDefault="008636D0" w:rsidP="0016184B">
                            <w:pPr>
                              <w:contextualSpacing/>
                              <w:jc w:val="center"/>
                              <w:rPr>
                                <w:rFonts w:asciiTheme="majorHAnsi" w:hAnsiTheme="majorHAnsi"/>
                                <w:b/>
                                <w:lang w:val="sr-Cyrl-RS"/>
                              </w:rPr>
                            </w:pPr>
                            <w:r>
                              <w:rPr>
                                <w:b/>
                                <w:lang w:val="sr-Latn"/>
                              </w:rPr>
                              <w:t>Služba za opšte i pravne poslove</w:t>
                            </w:r>
                          </w:p>
                          <w:p w14:paraId="338A1A36" w14:textId="77777777" w:rsidR="008636D0" w:rsidRDefault="008636D0" w:rsidP="0016184B">
                            <w:pPr>
                              <w:contextual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650474" id="Rectangle 9" o:spid="_x0000_s1031" style="position:absolute;margin-left:313.15pt;margin-top:1.2pt;width:177pt;height:3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">
                <v:textbox>
                  <w:txbxContent>
                    <w:p w14:paraId="3E21D8E2" w14:textId="77777777" w:rsidR="008636D0" w:rsidRPr="00C724CB" w:rsidRDefault="008636D0" w:rsidP="0016184B">
                      <w:pPr>
                        <w:contextualSpacing/>
                        <w:jc w:val="center"/>
                        <w:rPr>
                          <w:rFonts w:asciiTheme="majorHAnsi" w:hAnsiTheme="majorHAnsi"/>
                          <w:b/>
                          <w:lang w:val="sr-Cyrl-RS"/>
                        </w:rPr>
                      </w:pPr>
                      <w:r>
                        <w:rPr>
                          <w:b/>
                          <w:lang w:val="sr-Latn"/>
                        </w:rPr>
                        <w:t>Služba za opšte i pravne poslove</w:t>
                      </w:r>
                    </w:p>
                    <w:p w14:paraId="338A1A36" w14:textId="77777777" w:rsidR="008636D0" w:rsidRDefault="008636D0" w:rsidP="0016184B">
                      <w:pPr>
                        <w:contextualSpacing/>
                      </w:pPr>
                    </w:p>
                  </w:txbxContent>
                </v:textbox>
              </v:rect>
            </w:pict>
          </mc:Fallback>
        </mc:AlternateContent>
      </w:r>
    </w:p>
    <w:p w14:paraId="39F194BA" w14:textId="77777777" w:rsidR="0016184B" w:rsidRDefault="0016184B" w:rsidP="00550FA2">
      <w:pPr>
        <w:tabs>
          <w:tab w:val="left" w:pos="3840"/>
        </w:tabs>
        <w:rPr>
          <w:rFonts w:asciiTheme="majorHAnsi" w:hAnsiTheme="majorHAnsi"/>
          <w:lang w:val="sr-Latn-RS"/>
        </w:rPr>
      </w:pPr>
    </w:p>
    <w:p w14:paraId="03E38370" w14:textId="77777777" w:rsidR="0016184B" w:rsidRDefault="0016184B" w:rsidP="00550FA2">
      <w:pPr>
        <w:tabs>
          <w:tab w:val="left" w:pos="3840"/>
        </w:tabs>
        <w:rPr>
          <w:rFonts w:asciiTheme="majorHAnsi" w:hAnsiTheme="majorHAnsi"/>
          <w:lang w:val="sr-Latn-RS"/>
        </w:rPr>
      </w:pPr>
      <w:r>
        <w:rPr>
          <w:noProof/>
          <w:lang w:val="sr-Latn" w:eastAsia="sr-Latn-RS"/>
        </w:rPr>
        <mc:AlternateContent>
          <mc:Choice Requires="wps">
            <w:drawing>
              <wp:anchor distT="0" distB="0" distL="114299" distR="114299" simplePos="0" relativeHeight="251683840" behindDoc="0" locked="0" layoutInCell="1" allowOverlap="1" wp14:anchorId="228FD236" wp14:editId="028014B9">
                <wp:simplePos x="0" y="0"/>
                <wp:positionH relativeFrom="column">
                  <wp:posOffset>5097780</wp:posOffset>
                </wp:positionH>
                <wp:positionV relativeFrom="paragraph">
                  <wp:posOffset>153035</wp:posOffset>
                </wp:positionV>
                <wp:extent cx="3810" cy="253365"/>
                <wp:effectExtent l="76200" t="0" r="72390" b="5143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2533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C6CD15" id="Straight Arrow Connector 10" o:spid="_x0000_s1026" type="#_x0000_t32" style="position:absolute;margin-left:401.4pt;margin-top:12.05pt;width:.3pt;height:19.95pt;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">
                <v:stroke endarrow="block"/>
              </v:shape>
            </w:pict>
          </mc:Fallback>
        </mc:AlternateContent>
      </w:r>
      <w:r>
        <w:rPr>
          <w:noProof/>
          <w:lang w:val="sr-Latn" w:eastAsia="sr-Latn-RS"/>
        </w:rPr>
        <mc:AlternateContent>
          <mc:Choice Requires="wps">
            <w:drawing>
              <wp:anchor distT="0" distB="0" distL="114299" distR="114299" simplePos="0" relativeHeight="251675648" behindDoc="0" locked="0" layoutInCell="1" allowOverlap="1" wp14:anchorId="06A7AC0B" wp14:editId="697FC344">
                <wp:simplePos x="0" y="0"/>
                <wp:positionH relativeFrom="column">
                  <wp:posOffset>1005840</wp:posOffset>
                </wp:positionH>
                <wp:positionV relativeFrom="paragraph">
                  <wp:posOffset>153035</wp:posOffset>
                </wp:positionV>
                <wp:extent cx="3810" cy="253365"/>
                <wp:effectExtent l="76200" t="0" r="72390" b="5143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2533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C1ACB7" id="Straight Arrow Connector 4" o:spid="_x0000_s1026" type="#_x0000_t32" style="position:absolute;margin-left:79.2pt;margin-top:12.05pt;width:.3pt;height:19.95p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">
                <v:stroke endarrow="block"/>
              </v:shape>
            </w:pict>
          </mc:Fallback>
        </mc:AlternateContent>
      </w:r>
    </w:p>
    <w:p w14:paraId="4A36006E" w14:textId="77777777" w:rsidR="0016184B" w:rsidRDefault="0016184B" w:rsidP="00550FA2">
      <w:pPr>
        <w:tabs>
          <w:tab w:val="left" w:pos="3840"/>
        </w:tabs>
        <w:rPr>
          <w:rFonts w:asciiTheme="majorHAnsi" w:hAnsiTheme="majorHAnsi"/>
          <w:lang w:val="sr-Latn-RS"/>
        </w:rPr>
      </w:pPr>
    </w:p>
    <w:p w14:paraId="14BB6444" w14:textId="77777777" w:rsidR="0016184B" w:rsidRDefault="0016184B" w:rsidP="00550FA2">
      <w:pPr>
        <w:tabs>
          <w:tab w:val="left" w:pos="3840"/>
        </w:tabs>
        <w:rPr>
          <w:rFonts w:asciiTheme="majorHAnsi" w:hAnsiTheme="majorHAnsi"/>
          <w:lang w:val="sr-Latn-RS"/>
        </w:rPr>
      </w:pPr>
      <w:r>
        <w:rPr>
          <w:noProof/>
          <w:lang w:val="sr-Latn" w:eastAsia="sr-Latn-RS"/>
        </w:rPr>
        <mc:AlternateContent>
          <mc:Choice Requires="wps">
            <w:drawing>
              <wp:anchor distT="0" distB="0" distL="114300" distR="114300" simplePos="0" relativeHeight="251685888" behindDoc="0" locked="0" layoutInCell="1" allowOverlap="1" wp14:anchorId="6572EB0C" wp14:editId="04B016BC">
                <wp:simplePos x="0" y="0"/>
                <wp:positionH relativeFrom="column">
                  <wp:posOffset>3977005</wp:posOffset>
                </wp:positionH>
                <wp:positionV relativeFrom="paragraph">
                  <wp:posOffset>72390</wp:posOffset>
                </wp:positionV>
                <wp:extent cx="2247900" cy="466725"/>
                <wp:effectExtent l="0" t="0" r="19050"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466725"/>
                        </a:xfrm>
                        <a:prstGeom prst="rect">
                          <a:avLst/>
                        </a:prstGeom>
                        <a:solidFill>
                          <a:srgbClr val="FFFFFF"/>
                        </a:solidFill>
                        <a:ln w="9525">
                          <a:solidFill>
                            <a:srgbClr val="000000"/>
                          </a:solidFill>
                          <a:miter lim="800000"/>
                          <a:headEnd/>
                          <a:tailEnd/>
                        </a:ln>
                      </wps:spPr>
                      <wps:txbx>
                        <w:txbxContent>
                          <w:p w14:paraId="60C429CD" w14:textId="77777777" w:rsidR="008636D0" w:rsidRPr="00C724CB" w:rsidRDefault="008636D0" w:rsidP="0016184B">
                            <w:pPr>
                              <w:contextualSpacing/>
                              <w:jc w:val="center"/>
                              <w:rPr>
                                <w:rFonts w:asciiTheme="majorHAnsi" w:hAnsiTheme="majorHAnsi"/>
                                <w:b/>
                                <w:lang w:val="sr-Cyrl-RS"/>
                              </w:rPr>
                            </w:pPr>
                            <w:r>
                              <w:rPr>
                                <w:b/>
                                <w:lang w:val="sr-Latn"/>
                              </w:rPr>
                              <w:t>Služba finansija i knjigovodstva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2EB0C" id="Rectangle 11" o:spid="_x0000_s1032" style="position:absolute;margin-left:313.15pt;margin-top:5.7pt;width:177pt;height:36.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">
                <v:textbox>
                  <w:txbxContent>
                    <w:p w14:paraId="60C429CD" w14:textId="77777777" w:rsidR="008636D0" w:rsidRPr="00C724CB" w:rsidRDefault="008636D0" w:rsidP="0016184B">
                      <w:pPr>
                        <w:contextualSpacing/>
                        <w:jc w:val="center"/>
                        <w:rPr>
                          <w:rFonts w:asciiTheme="majorHAnsi" w:hAnsiTheme="majorHAnsi"/>
                          <w:b/>
                          <w:lang w:val="sr-Cyrl-RS"/>
                        </w:rPr>
                      </w:pPr>
                      <w:r>
                        <w:rPr>
                          <w:b/>
                          <w:lang w:val="sr-Latn"/>
                        </w:rPr>
                        <w:t>Služba finansija i knjigovodstva</w:t>
                      </w:r>
                    </w:p>
                  </w:txbxContent>
                </v:textbox>
              </v:rect>
            </w:pict>
          </mc:Fallback>
        </mc:AlternateContent>
      </w:r>
      <w:r>
        <w:rPr>
          <w:noProof/>
          <w:lang w:val="sr-Latn" w:eastAsia="sr-Latn-RS"/>
        </w:rPr>
        <mc:AlternateContent>
          <mc:Choice Requires="wps">
            <w:drawing>
              <wp:anchor distT="0" distB="0" distL="114300" distR="114300" simplePos="0" relativeHeight="251671552" behindDoc="0" locked="0" layoutInCell="1" allowOverlap="1" wp14:anchorId="7264E8EF" wp14:editId="24491356">
                <wp:simplePos x="0" y="0"/>
                <wp:positionH relativeFrom="column">
                  <wp:posOffset>-185420</wp:posOffset>
                </wp:positionH>
                <wp:positionV relativeFrom="paragraph">
                  <wp:posOffset>72390</wp:posOffset>
                </wp:positionV>
                <wp:extent cx="2457450" cy="78105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781050"/>
                        </a:xfrm>
                        <a:prstGeom prst="rect">
                          <a:avLst/>
                        </a:prstGeom>
                        <a:solidFill>
                          <a:srgbClr val="FFFFFF"/>
                        </a:solidFill>
                        <a:ln w="9525">
                          <a:solidFill>
                            <a:srgbClr val="000000"/>
                          </a:solidFill>
                          <a:miter lim="800000"/>
                          <a:headEnd/>
                          <a:tailEnd/>
                        </a:ln>
                      </wps:spPr>
                      <wps:txbx>
                        <w:txbxContent>
                          <w:p w14:paraId="59DB7071" w14:textId="77777777" w:rsidR="008636D0" w:rsidRPr="00DB37E7" w:rsidRDefault="008636D0" w:rsidP="0016184B">
                            <w:pPr>
                              <w:contextualSpacing/>
                              <w:jc w:val="center"/>
                              <w:rPr>
                                <w:rFonts w:asciiTheme="majorHAnsi" w:hAnsiTheme="majorHAnsi"/>
                                <w:b/>
                                <w:lang w:val="sr-Cyrl-RS"/>
                              </w:rPr>
                            </w:pPr>
                            <w:r>
                              <w:rPr>
                                <w:b/>
                                <w:lang w:val="sr-Latn"/>
                              </w:rPr>
                              <w:t>Služba upravljanja komunalnim otpadom i održavanja zelenih i javnih površina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4E8EF" id="Rectangle 2" o:spid="_x0000_s1033" style="position:absolute;margin-left:-14.6pt;margin-top:5.7pt;width:193.5pt;height:6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">
                <v:textbox>
                  <w:txbxContent>
                    <w:p w14:paraId="59DB7071" w14:textId="77777777" w:rsidR="008636D0" w:rsidRPr="00DB37E7" w:rsidRDefault="008636D0" w:rsidP="0016184B">
                      <w:pPr>
                        <w:contextualSpacing/>
                        <w:jc w:val="center"/>
                        <w:rPr>
                          <w:rFonts w:asciiTheme="majorHAnsi" w:hAnsiTheme="majorHAnsi"/>
                          <w:b/>
                          <w:lang w:val="sr-Cyrl-RS"/>
                        </w:rPr>
                      </w:pPr>
                      <w:r>
                        <w:rPr>
                          <w:b/>
                          <w:lang w:val="sr-Latn"/>
                        </w:rPr>
                        <w:t>Služba upravljanja komunalnim otpadom i održavanja zelenih i javnih površina</w:t>
                      </w:r>
                    </w:p>
                  </w:txbxContent>
                </v:textbox>
              </v:rect>
            </w:pict>
          </mc:Fallback>
        </mc:AlternateContent>
      </w:r>
    </w:p>
    <w:p w14:paraId="7402322F" w14:textId="77777777" w:rsidR="0016184B" w:rsidRDefault="0016184B" w:rsidP="00550FA2">
      <w:pPr>
        <w:tabs>
          <w:tab w:val="left" w:pos="3840"/>
        </w:tabs>
        <w:rPr>
          <w:rFonts w:asciiTheme="majorHAnsi" w:hAnsiTheme="majorHAnsi"/>
          <w:lang w:val="sr-Latn-RS"/>
        </w:rPr>
      </w:pPr>
    </w:p>
    <w:p w14:paraId="134C18BB" w14:textId="77777777" w:rsidR="0016184B" w:rsidRDefault="0016184B" w:rsidP="00550FA2">
      <w:pPr>
        <w:tabs>
          <w:tab w:val="left" w:pos="3840"/>
        </w:tabs>
        <w:rPr>
          <w:rFonts w:asciiTheme="majorHAnsi" w:hAnsiTheme="majorHAnsi"/>
          <w:lang w:val="sr-Latn-RS"/>
        </w:rPr>
      </w:pPr>
    </w:p>
    <w:p w14:paraId="695D87E3" w14:textId="77777777" w:rsidR="0016184B" w:rsidRDefault="0016184B" w:rsidP="00550FA2">
      <w:pPr>
        <w:tabs>
          <w:tab w:val="left" w:pos="3840"/>
        </w:tabs>
        <w:rPr>
          <w:rFonts w:asciiTheme="majorHAnsi" w:hAnsiTheme="majorHAnsi"/>
          <w:lang w:val="sr-Latn-RS"/>
        </w:rPr>
      </w:pPr>
      <w:r>
        <w:rPr>
          <w:noProof/>
          <w:lang w:val="sr-Latn" w:eastAsia="sr-Latn-RS"/>
        </w:rPr>
        <mc:AlternateContent>
          <mc:Choice Requires="wps">
            <w:drawing>
              <wp:anchor distT="0" distB="0" distL="114299" distR="114299" simplePos="0" relativeHeight="251689984" behindDoc="0" locked="0" layoutInCell="1" allowOverlap="1" wp14:anchorId="22777D1F" wp14:editId="5D07CE8C">
                <wp:simplePos x="0" y="0"/>
                <wp:positionH relativeFrom="column">
                  <wp:posOffset>5101590</wp:posOffset>
                </wp:positionH>
                <wp:positionV relativeFrom="paragraph">
                  <wp:posOffset>3175</wp:posOffset>
                </wp:positionV>
                <wp:extent cx="3810" cy="253365"/>
                <wp:effectExtent l="76200" t="0" r="72390" b="5143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2533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E59BD4" id="Straight Arrow Connector 15" o:spid="_x0000_s1026" type="#_x0000_t32" style="position:absolute;margin-left:401.7pt;margin-top:.25pt;width:.3pt;height:19.95pt;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">
                <v:stroke endarrow="block"/>
              </v:shape>
            </w:pict>
          </mc:Fallback>
        </mc:AlternateContent>
      </w:r>
    </w:p>
    <w:p w14:paraId="4432F405" w14:textId="77777777" w:rsidR="0016184B" w:rsidRDefault="0016184B" w:rsidP="00550FA2">
      <w:pPr>
        <w:tabs>
          <w:tab w:val="left" w:pos="3840"/>
        </w:tabs>
        <w:rPr>
          <w:rFonts w:asciiTheme="majorHAnsi" w:hAnsiTheme="majorHAnsi"/>
          <w:lang w:val="sr-Latn-RS"/>
        </w:rPr>
      </w:pPr>
      <w:r>
        <w:rPr>
          <w:noProof/>
          <w:lang w:val="sr-Latn" w:eastAsia="sr-Latn-RS"/>
        </w:rPr>
        <mc:AlternateContent>
          <mc:Choice Requires="wps">
            <w:drawing>
              <wp:anchor distT="0" distB="0" distL="114300" distR="114300" simplePos="0" relativeHeight="251687936" behindDoc="0" locked="0" layoutInCell="1" allowOverlap="1" wp14:anchorId="0F8BCB38" wp14:editId="00FFEE93">
                <wp:simplePos x="0" y="0"/>
                <wp:positionH relativeFrom="column">
                  <wp:posOffset>3977005</wp:posOffset>
                </wp:positionH>
                <wp:positionV relativeFrom="paragraph">
                  <wp:posOffset>77470</wp:posOffset>
                </wp:positionV>
                <wp:extent cx="2247900" cy="466725"/>
                <wp:effectExtent l="0" t="0" r="19050" b="285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466725"/>
                        </a:xfrm>
                        <a:prstGeom prst="rect">
                          <a:avLst/>
                        </a:prstGeom>
                        <a:solidFill>
                          <a:srgbClr val="FFFFFF"/>
                        </a:solidFill>
                        <a:ln w="9525">
                          <a:solidFill>
                            <a:srgbClr val="000000"/>
                          </a:solidFill>
                          <a:miter lim="800000"/>
                          <a:headEnd/>
                          <a:tailEnd/>
                        </a:ln>
                      </wps:spPr>
                      <wps:txbx>
                        <w:txbxContent>
                          <w:p w14:paraId="01F8D9FE" w14:textId="77777777" w:rsidR="008636D0" w:rsidRPr="00C724CB" w:rsidRDefault="008636D0" w:rsidP="0016184B">
                            <w:pPr>
                              <w:contextualSpacing/>
                              <w:jc w:val="center"/>
                              <w:rPr>
                                <w:rFonts w:asciiTheme="majorHAnsi" w:hAnsiTheme="majorHAnsi"/>
                                <w:b/>
                                <w:lang w:val="sr-Cyrl-RS"/>
                              </w:rPr>
                            </w:pPr>
                            <w:r>
                              <w:rPr>
                                <w:b/>
                                <w:lang w:val="sr-Latn"/>
                              </w:rPr>
                              <w:t>Služba komercijale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BCB38" id="Rectangle 12" o:spid="_x0000_s1034" style="position:absolute;margin-left:313.15pt;margin-top:6.1pt;width:177pt;height:36.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">
                <v:textbox>
                  <w:txbxContent>
                    <w:p w14:paraId="01F8D9FE" w14:textId="77777777" w:rsidR="008636D0" w:rsidRPr="00C724CB" w:rsidRDefault="008636D0" w:rsidP="0016184B">
                      <w:pPr>
                        <w:contextualSpacing/>
                        <w:jc w:val="center"/>
                        <w:rPr>
                          <w:rFonts w:asciiTheme="majorHAnsi" w:hAnsiTheme="majorHAnsi"/>
                          <w:b/>
                          <w:lang w:val="sr-Cyrl-RS"/>
                        </w:rPr>
                      </w:pPr>
                      <w:r>
                        <w:rPr>
                          <w:b/>
                          <w:lang w:val="sr-Latn"/>
                        </w:rPr>
                        <w:t>Služba komercijale</w:t>
                      </w:r>
                    </w:p>
                  </w:txbxContent>
                </v:textbox>
              </v:rect>
            </w:pict>
          </mc:Fallback>
        </mc:AlternateContent>
      </w:r>
      <w:r>
        <w:rPr>
          <w:noProof/>
          <w:lang w:val="sr-Latn" w:eastAsia="sr-Latn-RS"/>
        </w:rPr>
        <mc:AlternateContent>
          <mc:Choice Requires="wps">
            <w:drawing>
              <wp:anchor distT="0" distB="0" distL="114299" distR="114299" simplePos="0" relativeHeight="251677696" behindDoc="0" locked="0" layoutInCell="1" allowOverlap="1" wp14:anchorId="75703EF6" wp14:editId="6E2C6118">
                <wp:simplePos x="0" y="0"/>
                <wp:positionH relativeFrom="column">
                  <wp:posOffset>1002030</wp:posOffset>
                </wp:positionH>
                <wp:positionV relativeFrom="paragraph">
                  <wp:posOffset>138430</wp:posOffset>
                </wp:positionV>
                <wp:extent cx="3810" cy="253365"/>
                <wp:effectExtent l="76200" t="0" r="72390" b="5143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2533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D068BE" id="Straight Arrow Connector 6" o:spid="_x0000_s1026" type="#_x0000_t32" style="position:absolute;margin-left:78.9pt;margin-top:10.9pt;width:.3pt;height:19.95pt;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">
                <v:stroke endarrow="block"/>
              </v:shape>
            </w:pict>
          </mc:Fallback>
        </mc:AlternateContent>
      </w:r>
    </w:p>
    <w:p w14:paraId="71C83483" w14:textId="77777777" w:rsidR="00F22310" w:rsidRDefault="00F22310" w:rsidP="00550FA2">
      <w:pPr>
        <w:tabs>
          <w:tab w:val="left" w:pos="3840"/>
        </w:tabs>
        <w:rPr>
          <w:rFonts w:asciiTheme="majorHAnsi" w:hAnsiTheme="majorHAnsi"/>
          <w:lang w:val="sr-Latn-RS"/>
        </w:rPr>
      </w:pPr>
    </w:p>
    <w:p w14:paraId="2893777C" w14:textId="77777777" w:rsidR="0016184B" w:rsidRDefault="0016184B" w:rsidP="00550FA2">
      <w:pPr>
        <w:tabs>
          <w:tab w:val="left" w:pos="3840"/>
        </w:tabs>
        <w:rPr>
          <w:rFonts w:asciiTheme="majorHAnsi" w:hAnsiTheme="majorHAnsi"/>
          <w:lang w:val="sr-Cyrl-RS"/>
        </w:rPr>
      </w:pPr>
      <w:r>
        <w:rPr>
          <w:noProof/>
          <w:lang w:val="sr-Latn" w:eastAsia="sr-Latn-RS"/>
        </w:rPr>
        <mc:AlternateContent>
          <mc:Choice Requires="wps">
            <w:drawing>
              <wp:anchor distT="0" distB="0" distL="114300" distR="114300" simplePos="0" relativeHeight="251679744" behindDoc="0" locked="0" layoutInCell="1" allowOverlap="1" wp14:anchorId="3795D985" wp14:editId="0AC68A47">
                <wp:simplePos x="0" y="0"/>
                <wp:positionH relativeFrom="column">
                  <wp:posOffset>-185420</wp:posOffset>
                </wp:positionH>
                <wp:positionV relativeFrom="paragraph">
                  <wp:posOffset>29211</wp:posOffset>
                </wp:positionV>
                <wp:extent cx="2457450" cy="704850"/>
                <wp:effectExtent l="0" t="0" r="1905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704850"/>
                        </a:xfrm>
                        <a:prstGeom prst="rect">
                          <a:avLst/>
                        </a:prstGeom>
                        <a:solidFill>
                          <a:srgbClr val="FFFFFF"/>
                        </a:solidFill>
                        <a:ln w="9525">
                          <a:solidFill>
                            <a:srgbClr val="000000"/>
                          </a:solidFill>
                          <a:miter lim="800000"/>
                          <a:headEnd/>
                          <a:tailEnd/>
                        </a:ln>
                      </wps:spPr>
                      <wps:txbx>
                        <w:txbxContent>
                          <w:p w14:paraId="30F2F1A0" w14:textId="77777777" w:rsidR="008636D0" w:rsidRPr="00DB37E7" w:rsidRDefault="008636D0" w:rsidP="0016184B">
                            <w:pPr>
                              <w:contextualSpacing/>
                              <w:jc w:val="center"/>
                              <w:rPr>
                                <w:rFonts w:asciiTheme="majorHAnsi" w:hAnsiTheme="majorHAnsi"/>
                                <w:b/>
                                <w:lang w:val="sr-Cyrl-RS"/>
                              </w:rPr>
                            </w:pPr>
                            <w:r>
                              <w:rPr>
                                <w:b/>
                                <w:lang w:val="sr-Latn"/>
                              </w:rPr>
                              <w:t>Služba održavanja infrastrukturnih objekata i voznog parka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5D985" id="Rectangle 7" o:spid="_x0000_s1035" style="position:absolute;margin-left:-14.6pt;margin-top:2.3pt;width:193.5pt;height:5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">
                <v:textbox>
                  <w:txbxContent>
                    <w:p w14:paraId="30F2F1A0" w14:textId="77777777" w:rsidR="008636D0" w:rsidRPr="00DB37E7" w:rsidRDefault="008636D0" w:rsidP="0016184B">
                      <w:pPr>
                        <w:contextualSpacing/>
                        <w:jc w:val="center"/>
                        <w:rPr>
                          <w:rFonts w:asciiTheme="majorHAnsi" w:hAnsiTheme="majorHAnsi"/>
                          <w:b/>
                          <w:lang w:val="sr-Cyrl-RS"/>
                        </w:rPr>
                      </w:pPr>
                      <w:r>
                        <w:rPr>
                          <w:b/>
                          <w:lang w:val="sr-Latn"/>
                        </w:rPr>
                        <w:t>Služba održavanja infrastrukturnih objekata i voznog parka</w:t>
                      </w:r>
                    </w:p>
                  </w:txbxContent>
                </v:textbox>
              </v:rect>
            </w:pict>
          </mc:Fallback>
        </mc:AlternateContent>
      </w:r>
    </w:p>
    <w:p w14:paraId="3C5B871F" w14:textId="77777777" w:rsidR="0016184B" w:rsidRDefault="0016184B" w:rsidP="00550FA2">
      <w:pPr>
        <w:tabs>
          <w:tab w:val="left" w:pos="3840"/>
        </w:tabs>
        <w:rPr>
          <w:rFonts w:asciiTheme="majorHAnsi" w:hAnsiTheme="majorHAnsi"/>
          <w:lang w:val="sr-Cyrl-RS"/>
        </w:rPr>
      </w:pPr>
    </w:p>
    <w:p w14:paraId="1E5B7725" w14:textId="77777777" w:rsidR="0016184B" w:rsidRDefault="0016184B" w:rsidP="00550FA2">
      <w:pPr>
        <w:tabs>
          <w:tab w:val="left" w:pos="3840"/>
        </w:tabs>
        <w:rPr>
          <w:rFonts w:asciiTheme="majorHAnsi" w:hAnsiTheme="majorHAnsi"/>
          <w:lang w:val="sr-Cyrl-RS"/>
        </w:rPr>
      </w:pPr>
    </w:p>
    <w:p w14:paraId="35F699D6" w14:textId="77777777" w:rsidR="0016184B" w:rsidRDefault="0016184B" w:rsidP="00550FA2">
      <w:pPr>
        <w:tabs>
          <w:tab w:val="left" w:pos="3840"/>
        </w:tabs>
        <w:rPr>
          <w:rFonts w:asciiTheme="majorHAnsi" w:hAnsiTheme="majorHAnsi"/>
          <w:lang w:val="sr-Cyrl-RS"/>
        </w:rPr>
      </w:pPr>
    </w:p>
    <w:p w14:paraId="507886F3" w14:textId="77777777" w:rsidR="00167771" w:rsidRDefault="00167771" w:rsidP="00550FA2">
      <w:pPr>
        <w:tabs>
          <w:tab w:val="left" w:pos="3840"/>
        </w:tabs>
        <w:rPr>
          <w:rFonts w:asciiTheme="majorHAnsi" w:hAnsiTheme="majorHAnsi"/>
          <w:lang w:val="sr-Cyrl-RS"/>
        </w:rPr>
      </w:pPr>
    </w:p>
    <w:p w14:paraId="3ADDFACF" w14:textId="77777777" w:rsidR="00EF01D2" w:rsidRDefault="00EF01D2" w:rsidP="00550FA2">
      <w:pPr>
        <w:tabs>
          <w:tab w:val="left" w:pos="3840"/>
        </w:tabs>
        <w:rPr>
          <w:rFonts w:asciiTheme="majorHAnsi" w:hAnsiTheme="majorHAnsi"/>
          <w:lang w:val="sr-Cyrl-RS"/>
        </w:rPr>
      </w:pPr>
      <w:r w:rsidRPr="00297CEA">
        <w:rPr>
          <w:lang w:val="sr-Latn"/>
        </w:rPr>
        <w:t>Datum imenovanja:</w:t>
      </w:r>
      <w:r w:rsidR="00550FA2">
        <w:rPr>
          <w:lang w:val="sr-Latn"/>
        </w:rPr>
        <w:tab/>
      </w:r>
    </w:p>
    <w:p w14:paraId="70EBAB91" w14:textId="77777777" w:rsidR="00550FA2" w:rsidRDefault="00550FA2" w:rsidP="00550FA2">
      <w:pPr>
        <w:tabs>
          <w:tab w:val="left" w:pos="3840"/>
        </w:tabs>
        <w:rPr>
          <w:rFonts w:asciiTheme="majorHAnsi" w:hAnsiTheme="majorHAnsi"/>
          <w:lang w:val="sr-Cyrl-RS"/>
        </w:rPr>
      </w:pPr>
    </w:p>
    <w:p w14:paraId="1C21C7BF" w14:textId="77777777" w:rsidR="00550FA2" w:rsidRPr="00297CEA" w:rsidRDefault="00550FA2" w:rsidP="00550FA2">
      <w:pPr>
        <w:tabs>
          <w:tab w:val="left" w:pos="3840"/>
        </w:tabs>
        <w:rPr>
          <w:rFonts w:asciiTheme="majorHAnsi" w:hAnsiTheme="majorHAnsi"/>
          <w:lang w:val="sr-Cyrl-RS"/>
        </w:rPr>
      </w:pPr>
    </w:p>
    <w:tbl>
      <w:tblPr>
        <w:tblStyle w:val="TableGrid"/>
        <w:tblW w:w="0" w:type="auto"/>
        <w:tblLook w:val="04A0" w:firstRow="1" w:lastRow="0" w:firstColumn="1" w:lastColumn="0" w:noHBand="0" w:noVBand="1"/>
      </w:tblPr>
      <w:tblGrid>
        <w:gridCol w:w="3670"/>
        <w:gridCol w:w="2945"/>
        <w:gridCol w:w="2447"/>
      </w:tblGrid>
      <w:tr w:rsidR="00EF01D2" w:rsidRPr="00297CEA" w14:paraId="3A816F4C" w14:textId="77777777" w:rsidTr="00534E5B">
        <w:tc>
          <w:tcPr>
            <w:tcW w:w="3936" w:type="dxa"/>
          </w:tcPr>
          <w:p w14:paraId="56F8BDC8" w14:textId="77777777" w:rsidR="00EF01D2" w:rsidRPr="00297CEA" w:rsidRDefault="00EF01D2" w:rsidP="00534E5B">
            <w:pPr>
              <w:tabs>
                <w:tab w:val="left" w:pos="4245"/>
              </w:tabs>
              <w:jc w:val="center"/>
              <w:rPr>
                <w:rFonts w:asciiTheme="majorHAnsi" w:hAnsiTheme="majorHAnsi"/>
                <w:i/>
                <w:lang w:val="sr-Cyrl-RS"/>
              </w:rPr>
            </w:pPr>
            <w:r w:rsidRPr="00297CEA">
              <w:rPr>
                <w:i/>
                <w:lang w:val="sr-Latn"/>
              </w:rPr>
              <w:t>Funkcija</w:t>
            </w:r>
          </w:p>
        </w:tc>
        <w:tc>
          <w:tcPr>
            <w:tcW w:w="3118" w:type="dxa"/>
          </w:tcPr>
          <w:p w14:paraId="1F9581DE" w14:textId="77777777" w:rsidR="00EF01D2" w:rsidRPr="00297CEA" w:rsidRDefault="00EF01D2" w:rsidP="00534E5B">
            <w:pPr>
              <w:tabs>
                <w:tab w:val="left" w:pos="4245"/>
              </w:tabs>
              <w:jc w:val="center"/>
              <w:rPr>
                <w:rFonts w:asciiTheme="majorHAnsi" w:hAnsiTheme="majorHAnsi"/>
                <w:i/>
                <w:lang w:val="sr-Cyrl-RS"/>
              </w:rPr>
            </w:pPr>
            <w:r w:rsidRPr="00297CEA">
              <w:rPr>
                <w:i/>
                <w:lang w:val="sr-Latn"/>
              </w:rPr>
              <w:t>Ime i prezime</w:t>
            </w:r>
          </w:p>
        </w:tc>
        <w:tc>
          <w:tcPr>
            <w:tcW w:w="2568" w:type="dxa"/>
          </w:tcPr>
          <w:p w14:paraId="45A3DDD1" w14:textId="77777777" w:rsidR="00EF01D2" w:rsidRPr="00297CEA" w:rsidRDefault="00EF01D2" w:rsidP="00534E5B">
            <w:pPr>
              <w:tabs>
                <w:tab w:val="left" w:pos="4245"/>
              </w:tabs>
              <w:jc w:val="center"/>
              <w:rPr>
                <w:rFonts w:asciiTheme="majorHAnsi" w:hAnsiTheme="majorHAnsi"/>
                <w:i/>
                <w:lang w:val="sr-Cyrl-RS"/>
              </w:rPr>
            </w:pPr>
            <w:r w:rsidRPr="00297CEA">
              <w:rPr>
                <w:i/>
                <w:lang w:val="sr-Latn"/>
              </w:rPr>
              <w:t>Datum imenovanja</w:t>
            </w:r>
          </w:p>
        </w:tc>
      </w:tr>
      <w:tr w:rsidR="00EF01D2" w:rsidRPr="00297CEA" w14:paraId="70A214C6" w14:textId="77777777" w:rsidTr="00534E5B">
        <w:tc>
          <w:tcPr>
            <w:tcW w:w="3936" w:type="dxa"/>
          </w:tcPr>
          <w:p w14:paraId="12977E52" w14:textId="77777777" w:rsidR="00EF01D2" w:rsidRPr="00297CEA" w:rsidRDefault="00EF01D2" w:rsidP="00534E5B">
            <w:pPr>
              <w:tabs>
                <w:tab w:val="left" w:pos="4245"/>
              </w:tabs>
              <w:rPr>
                <w:rFonts w:asciiTheme="majorHAnsi" w:hAnsiTheme="majorHAnsi"/>
                <w:lang w:val="sr-Cyrl-RS"/>
              </w:rPr>
            </w:pPr>
            <w:r>
              <w:rPr>
                <w:lang w:val="sr-Latn"/>
              </w:rPr>
              <w:lastRenderedPageBreak/>
              <w:t>direktor</w:t>
            </w:r>
          </w:p>
        </w:tc>
        <w:tc>
          <w:tcPr>
            <w:tcW w:w="3118" w:type="dxa"/>
          </w:tcPr>
          <w:p w14:paraId="58D5BCBF" w14:textId="77777777" w:rsidR="00EF01D2" w:rsidRPr="00297CEA" w:rsidRDefault="00EF01D2" w:rsidP="00534E5B">
            <w:pPr>
              <w:tabs>
                <w:tab w:val="left" w:pos="4245"/>
              </w:tabs>
              <w:rPr>
                <w:rFonts w:asciiTheme="majorHAnsi" w:hAnsiTheme="majorHAnsi"/>
                <w:lang w:val="sr-Cyrl-RS"/>
              </w:rPr>
            </w:pPr>
            <w:r w:rsidRPr="00297CEA">
              <w:rPr>
                <w:lang w:val="sr-Latn"/>
              </w:rPr>
              <w:t>Milan Lazić</w:t>
            </w:r>
          </w:p>
        </w:tc>
        <w:tc>
          <w:tcPr>
            <w:tcW w:w="2568" w:type="dxa"/>
          </w:tcPr>
          <w:p w14:paraId="1AB6C4A1" w14:textId="77777777" w:rsidR="00EF01D2" w:rsidRPr="00297CEA" w:rsidRDefault="00EF01D2" w:rsidP="00534E5B">
            <w:pPr>
              <w:tabs>
                <w:tab w:val="left" w:pos="4245"/>
              </w:tabs>
              <w:jc w:val="center"/>
              <w:rPr>
                <w:rFonts w:asciiTheme="majorHAnsi" w:hAnsiTheme="majorHAnsi"/>
                <w:lang w:val="sr-Cyrl-RS"/>
              </w:rPr>
            </w:pPr>
            <w:r>
              <w:rPr>
                <w:lang w:val="sr-Latn"/>
              </w:rPr>
              <w:t>11.12.2020.</w:t>
            </w:r>
          </w:p>
        </w:tc>
      </w:tr>
      <w:tr w:rsidR="00EF01D2" w:rsidRPr="00297CEA" w14:paraId="43E77657" w14:textId="77777777" w:rsidTr="00534E5B">
        <w:tc>
          <w:tcPr>
            <w:tcW w:w="3936" w:type="dxa"/>
          </w:tcPr>
          <w:p w14:paraId="1503EA4A" w14:textId="77777777" w:rsidR="00EF01D2" w:rsidRPr="00297CEA" w:rsidRDefault="00EF01D2" w:rsidP="00534E5B">
            <w:pPr>
              <w:tabs>
                <w:tab w:val="left" w:pos="4245"/>
              </w:tabs>
              <w:rPr>
                <w:rFonts w:asciiTheme="majorHAnsi" w:hAnsiTheme="majorHAnsi"/>
                <w:lang w:val="sr-Cyrl-RS"/>
              </w:rPr>
            </w:pPr>
            <w:r>
              <w:rPr>
                <w:lang w:val="sr-Latn"/>
              </w:rPr>
              <w:t>predsednik Nadzornog odbora</w:t>
            </w:r>
          </w:p>
        </w:tc>
        <w:tc>
          <w:tcPr>
            <w:tcW w:w="3118" w:type="dxa"/>
          </w:tcPr>
          <w:p w14:paraId="523FE42F" w14:textId="77777777" w:rsidR="00EF01D2" w:rsidRPr="00297CEA" w:rsidRDefault="00EF01D2" w:rsidP="00534E5B">
            <w:pPr>
              <w:tabs>
                <w:tab w:val="left" w:pos="4245"/>
              </w:tabs>
              <w:rPr>
                <w:rFonts w:asciiTheme="majorHAnsi" w:hAnsiTheme="majorHAnsi"/>
                <w:lang w:val="sr-Cyrl-RS"/>
              </w:rPr>
            </w:pPr>
            <w:r w:rsidRPr="00297CEA">
              <w:rPr>
                <w:lang w:val="sr-Latn"/>
              </w:rPr>
              <w:t>Dušica Petrović</w:t>
            </w:r>
          </w:p>
        </w:tc>
        <w:tc>
          <w:tcPr>
            <w:tcW w:w="2568" w:type="dxa"/>
          </w:tcPr>
          <w:p w14:paraId="7821CDF7" w14:textId="77777777" w:rsidR="00EF01D2" w:rsidRPr="00297CEA" w:rsidRDefault="00EF01D2" w:rsidP="00534E5B">
            <w:pPr>
              <w:tabs>
                <w:tab w:val="left" w:pos="4245"/>
              </w:tabs>
              <w:jc w:val="center"/>
              <w:rPr>
                <w:rFonts w:asciiTheme="majorHAnsi" w:hAnsiTheme="majorHAnsi"/>
                <w:lang w:val="sr-Cyrl-RS"/>
              </w:rPr>
            </w:pPr>
            <w:r>
              <w:rPr>
                <w:lang w:val="sr-Latn"/>
              </w:rPr>
              <w:t>11.12.2020.</w:t>
            </w:r>
          </w:p>
        </w:tc>
      </w:tr>
      <w:tr w:rsidR="00EF01D2" w:rsidRPr="00297CEA" w14:paraId="6CF7BE8C" w14:textId="77777777" w:rsidTr="00534E5B">
        <w:tc>
          <w:tcPr>
            <w:tcW w:w="3936" w:type="dxa"/>
          </w:tcPr>
          <w:p w14:paraId="21B3B9F4" w14:textId="77777777" w:rsidR="00EF01D2" w:rsidRPr="00297CEA" w:rsidRDefault="00EF01D2" w:rsidP="00534E5B">
            <w:pPr>
              <w:tabs>
                <w:tab w:val="left" w:pos="4245"/>
              </w:tabs>
              <w:rPr>
                <w:rFonts w:asciiTheme="majorHAnsi" w:hAnsiTheme="majorHAnsi"/>
                <w:lang w:val="sr-Cyrl-RS"/>
              </w:rPr>
            </w:pPr>
            <w:r>
              <w:rPr>
                <w:lang w:val="sr-Latn"/>
              </w:rPr>
              <w:t>član Nadzornog odbora</w:t>
            </w:r>
          </w:p>
        </w:tc>
        <w:tc>
          <w:tcPr>
            <w:tcW w:w="3118" w:type="dxa"/>
          </w:tcPr>
          <w:p w14:paraId="06F19106" w14:textId="77777777" w:rsidR="00EF01D2" w:rsidRPr="00297CEA" w:rsidRDefault="00EF01D2" w:rsidP="00534E5B">
            <w:pPr>
              <w:tabs>
                <w:tab w:val="left" w:pos="4245"/>
              </w:tabs>
              <w:rPr>
                <w:rFonts w:asciiTheme="majorHAnsi" w:hAnsiTheme="majorHAnsi"/>
                <w:lang w:val="sr-Cyrl-RS"/>
              </w:rPr>
            </w:pPr>
            <w:r>
              <w:rPr>
                <w:lang w:val="sr-Latn"/>
              </w:rPr>
              <w:t>Vladica Miladinović</w:t>
            </w:r>
          </w:p>
        </w:tc>
        <w:tc>
          <w:tcPr>
            <w:tcW w:w="2568" w:type="dxa"/>
          </w:tcPr>
          <w:p w14:paraId="7C553C50" w14:textId="77777777" w:rsidR="00EF01D2" w:rsidRPr="00297CEA" w:rsidRDefault="00EF01D2" w:rsidP="00534E5B">
            <w:pPr>
              <w:tabs>
                <w:tab w:val="left" w:pos="4245"/>
              </w:tabs>
              <w:jc w:val="center"/>
              <w:rPr>
                <w:rFonts w:asciiTheme="majorHAnsi" w:hAnsiTheme="majorHAnsi"/>
                <w:lang w:val="sr-Cyrl-RS"/>
              </w:rPr>
            </w:pPr>
            <w:r>
              <w:rPr>
                <w:lang w:val="sr-Latn"/>
              </w:rPr>
              <w:t>11.12.2020.</w:t>
            </w:r>
          </w:p>
        </w:tc>
      </w:tr>
      <w:tr w:rsidR="00EF01D2" w:rsidRPr="00297CEA" w14:paraId="2D8AF736" w14:textId="77777777" w:rsidTr="00534E5B">
        <w:tc>
          <w:tcPr>
            <w:tcW w:w="3936" w:type="dxa"/>
          </w:tcPr>
          <w:p w14:paraId="7755F9DE" w14:textId="77777777" w:rsidR="00EF01D2" w:rsidRPr="00297CEA" w:rsidRDefault="00EF01D2" w:rsidP="00534E5B">
            <w:pPr>
              <w:tabs>
                <w:tab w:val="left" w:pos="4245"/>
              </w:tabs>
              <w:rPr>
                <w:rFonts w:asciiTheme="majorHAnsi" w:hAnsiTheme="majorHAnsi"/>
                <w:lang w:val="sr-Cyrl-RS"/>
              </w:rPr>
            </w:pPr>
            <w:r>
              <w:rPr>
                <w:lang w:val="sr-Latn"/>
              </w:rPr>
              <w:t>član Nadzornog odbora</w:t>
            </w:r>
          </w:p>
        </w:tc>
        <w:tc>
          <w:tcPr>
            <w:tcW w:w="3118" w:type="dxa"/>
          </w:tcPr>
          <w:p w14:paraId="385FA0FA" w14:textId="77777777" w:rsidR="00EF01D2" w:rsidRPr="00297CEA" w:rsidRDefault="00EF01D2" w:rsidP="00534E5B">
            <w:pPr>
              <w:tabs>
                <w:tab w:val="left" w:pos="4245"/>
              </w:tabs>
              <w:rPr>
                <w:rFonts w:asciiTheme="majorHAnsi" w:hAnsiTheme="majorHAnsi"/>
                <w:lang w:val="sr-Cyrl-RS"/>
              </w:rPr>
            </w:pPr>
            <w:r w:rsidRPr="00297CEA">
              <w:rPr>
                <w:lang w:val="sr-Latn"/>
              </w:rPr>
              <w:t>Lela Savić – Stojanović</w:t>
            </w:r>
          </w:p>
        </w:tc>
        <w:tc>
          <w:tcPr>
            <w:tcW w:w="2568" w:type="dxa"/>
          </w:tcPr>
          <w:p w14:paraId="47AF5CE1" w14:textId="77777777" w:rsidR="00EF01D2" w:rsidRPr="00297CEA" w:rsidRDefault="00EF01D2" w:rsidP="00534E5B">
            <w:pPr>
              <w:tabs>
                <w:tab w:val="left" w:pos="4245"/>
              </w:tabs>
              <w:jc w:val="center"/>
              <w:rPr>
                <w:rFonts w:asciiTheme="majorHAnsi" w:hAnsiTheme="majorHAnsi"/>
                <w:lang w:val="sr-Cyrl-RS"/>
              </w:rPr>
            </w:pPr>
            <w:r>
              <w:rPr>
                <w:lang w:val="sr-Latn"/>
              </w:rPr>
              <w:t>11.12</w:t>
            </w:r>
            <w:r w:rsidRPr="00297CEA">
              <w:rPr>
                <w:lang w:val="sr-Latn"/>
              </w:rPr>
              <w:t>.2</w:t>
            </w:r>
            <w:r>
              <w:rPr>
                <w:lang w:val="sr-Latn"/>
              </w:rPr>
              <w:t>020.</w:t>
            </w:r>
          </w:p>
        </w:tc>
      </w:tr>
    </w:tbl>
    <w:p w14:paraId="473A936E" w14:textId="77777777" w:rsidR="0016184B" w:rsidRDefault="0016184B" w:rsidP="00F22310">
      <w:pPr>
        <w:pStyle w:val="BodyText"/>
        <w:rPr>
          <w:rFonts w:asciiTheme="majorHAnsi" w:hAnsiTheme="majorHAnsi"/>
          <w:lang w:val="sr-Cyrl-RS"/>
        </w:rPr>
      </w:pPr>
    </w:p>
    <w:p w14:paraId="2D36C15F" w14:textId="77777777" w:rsidR="00E47154" w:rsidRDefault="00E47154" w:rsidP="00F22310">
      <w:pPr>
        <w:pStyle w:val="BodyText"/>
        <w:rPr>
          <w:b/>
          <w:lang w:val="sr-Latn-RS"/>
        </w:rPr>
      </w:pPr>
      <w:r w:rsidRPr="00F22310">
        <w:rPr>
          <w:b/>
          <w:lang w:val="sr-Latn"/>
        </w:rPr>
        <w:t>3.4 Organi preduzeća</w:t>
      </w:r>
    </w:p>
    <w:p w14:paraId="28A52E42" w14:textId="77777777" w:rsidR="00F22310" w:rsidRPr="00F22310" w:rsidRDefault="00F22310" w:rsidP="00F22310">
      <w:pPr>
        <w:pStyle w:val="BodyText"/>
        <w:rPr>
          <w:b/>
          <w:lang w:val="sr-Latn-RS"/>
        </w:rPr>
      </w:pPr>
    </w:p>
    <w:p w14:paraId="63EC5E29" w14:textId="77777777" w:rsidR="00E47154" w:rsidRDefault="00594903" w:rsidP="00EF01D2">
      <w:pPr>
        <w:pStyle w:val="BodyText"/>
        <w:ind w:firstLine="709"/>
        <w:jc w:val="both"/>
        <w:rPr>
          <w:lang w:val="sr-Cyrl-RS"/>
        </w:rPr>
      </w:pPr>
      <w:r>
        <w:rPr>
          <w:lang w:val="sr-Latn"/>
        </w:rPr>
        <w:t>Upravljanje u JKP“Merošina“ organizovano je kao jednodomno, tako da su organi preduzeća: Nadzorni odbor i direktor.</w:t>
      </w:r>
    </w:p>
    <w:p w14:paraId="7DE52FF8" w14:textId="77777777" w:rsidR="00594903" w:rsidRDefault="00594903" w:rsidP="00EF01D2">
      <w:pPr>
        <w:pStyle w:val="BodyText"/>
        <w:ind w:firstLine="709"/>
        <w:jc w:val="both"/>
        <w:rPr>
          <w:lang w:val="sr-Cyrl-RS"/>
        </w:rPr>
      </w:pPr>
      <w:r>
        <w:rPr>
          <w:lang w:val="sr-Latn"/>
        </w:rPr>
        <w:t>Nadzorni odbor JKP“Merošina“, koji je imenovala Skupština opštine  Merošina, ima 3 člana i to:</w:t>
      </w:r>
    </w:p>
    <w:p w14:paraId="5C6E3E92" w14:textId="77777777" w:rsidR="00594903" w:rsidRDefault="009955ED" w:rsidP="00EF01D2">
      <w:pPr>
        <w:pStyle w:val="BodyText"/>
        <w:ind w:firstLine="709"/>
        <w:jc w:val="both"/>
        <w:rPr>
          <w:lang w:val="sr-Cyrl-RS"/>
        </w:rPr>
      </w:pPr>
      <w:r>
        <w:rPr>
          <w:lang w:val="sr-Latn"/>
        </w:rPr>
        <w:t>1 .</w:t>
      </w:r>
      <w:r w:rsidR="00594903">
        <w:rPr>
          <w:lang w:val="sr-Latn"/>
        </w:rPr>
        <w:t xml:space="preserve"> Dušica Petrović, dipl. ekonomista ( predsednik)</w:t>
      </w:r>
    </w:p>
    <w:p w14:paraId="0C633C16" w14:textId="77777777" w:rsidR="00594903" w:rsidRDefault="00594903" w:rsidP="00EF01D2">
      <w:pPr>
        <w:pStyle w:val="BodyText"/>
        <w:ind w:firstLine="709"/>
        <w:jc w:val="both"/>
        <w:rPr>
          <w:lang w:val="sr-Cyrl-RS"/>
        </w:rPr>
      </w:pPr>
      <w:r>
        <w:rPr>
          <w:lang w:val="sr-Latn"/>
        </w:rPr>
        <w:t xml:space="preserve">2 . Vladica Miladinović,  </w:t>
      </w:r>
      <w:r w:rsidR="00D0566D">
        <w:rPr>
          <w:lang w:val="sr-Latn"/>
        </w:rPr>
        <w:t>dipl.ekonomista</w:t>
      </w:r>
      <w:r>
        <w:rPr>
          <w:lang w:val="sr-Latn"/>
        </w:rPr>
        <w:t xml:space="preserve"> </w:t>
      </w:r>
      <w:r w:rsidR="00D0566D">
        <w:rPr>
          <w:lang w:val="sr-Latn"/>
        </w:rPr>
        <w:t xml:space="preserve"> ,član</w:t>
      </w:r>
    </w:p>
    <w:p w14:paraId="5604D1B0" w14:textId="77777777" w:rsidR="00D0566D" w:rsidRDefault="00D0566D" w:rsidP="00EF01D2">
      <w:pPr>
        <w:pStyle w:val="BodyText"/>
        <w:ind w:firstLine="709"/>
        <w:jc w:val="both"/>
        <w:rPr>
          <w:lang w:val="sr-Cyrl-RS"/>
        </w:rPr>
      </w:pPr>
      <w:r>
        <w:rPr>
          <w:lang w:val="sr-Latn"/>
        </w:rPr>
        <w:t>3 . Lela S</w:t>
      </w:r>
      <w:r w:rsidR="007E03E9">
        <w:rPr>
          <w:lang w:val="sr-Latn"/>
        </w:rPr>
        <w:t>a</w:t>
      </w:r>
      <w:r>
        <w:rPr>
          <w:lang w:val="sr-Latn"/>
        </w:rPr>
        <w:t>vić-Stojanović, dipl. pravnik (iz reda  zapo</w:t>
      </w:r>
      <w:r w:rsidR="009F7434">
        <w:rPr>
          <w:lang w:val="sr-Latn"/>
        </w:rPr>
        <w:t>s</w:t>
      </w:r>
      <w:r>
        <w:rPr>
          <w:lang w:val="sr-Latn"/>
        </w:rPr>
        <w:t xml:space="preserve">  lenih)</w:t>
      </w:r>
    </w:p>
    <w:p w14:paraId="11ED2189" w14:textId="77777777" w:rsidR="00D0566D" w:rsidRDefault="00C23870" w:rsidP="00EF01D2">
      <w:pPr>
        <w:pStyle w:val="BodyText"/>
        <w:ind w:firstLine="709"/>
        <w:jc w:val="both"/>
        <w:rPr>
          <w:lang w:val="sr-Cyrl-RS"/>
        </w:rPr>
      </w:pPr>
      <w:r>
        <w:rPr>
          <w:lang w:val="sr-Latn"/>
        </w:rPr>
        <w:t xml:space="preserve">Članom 22. Zakona o javnim preuzećima  , članom 26 Prečišćenog teksta Odluke o osnivanju Javno-komunalnog preduzeća  </w:t>
      </w:r>
      <w:r w:rsidR="007E03E9">
        <w:rPr>
          <w:lang w:val="sr-Latn"/>
        </w:rPr>
        <w:t>„</w:t>
      </w:r>
      <w:r>
        <w:rPr>
          <w:lang w:val="sr-Latn"/>
        </w:rPr>
        <w:t>Merošina</w:t>
      </w:r>
      <w:r w:rsidR="007E03E9">
        <w:rPr>
          <w:lang w:val="sr-Latn"/>
        </w:rPr>
        <w:t>“</w:t>
      </w:r>
      <w:r>
        <w:rPr>
          <w:lang w:val="sr-Latn"/>
        </w:rPr>
        <w:t>, i članom 38</w:t>
      </w:r>
      <w:r w:rsidR="007E03E9">
        <w:rPr>
          <w:lang w:val="sr-Latn"/>
        </w:rPr>
        <w:t>.</w:t>
      </w:r>
      <w:r>
        <w:rPr>
          <w:lang w:val="sr-Latn"/>
        </w:rPr>
        <w:t xml:space="preserve"> Statuta  JKP“Merošina“ utvrđena je nadležnost Nadzornog odbora.</w:t>
      </w:r>
    </w:p>
    <w:p w14:paraId="512C3B04" w14:textId="77777777" w:rsidR="00C23870" w:rsidRDefault="00C23870" w:rsidP="00EF01D2">
      <w:pPr>
        <w:pStyle w:val="BodyText"/>
        <w:ind w:firstLine="709"/>
        <w:jc w:val="both"/>
        <w:rPr>
          <w:lang w:val="sr-Cyrl-RS"/>
        </w:rPr>
      </w:pPr>
      <w:r>
        <w:rPr>
          <w:lang w:val="sr-Latn"/>
        </w:rPr>
        <w:t>Direktor JKP“Merošina“ je Milan  Lazić,dipl.građ.ing. koga je imenovala  Skuština  opštine  Merošina  rešenjem br. 02-1039 od 11.12.2020 godine.</w:t>
      </w:r>
    </w:p>
    <w:p w14:paraId="28E0F5C6" w14:textId="77777777" w:rsidR="00C23870" w:rsidRDefault="00C23870" w:rsidP="00EF01D2">
      <w:pPr>
        <w:pStyle w:val="BodyText"/>
        <w:ind w:firstLine="709"/>
        <w:jc w:val="both"/>
        <w:rPr>
          <w:lang w:val="sr-Cyrl-RS"/>
        </w:rPr>
      </w:pPr>
      <w:r>
        <w:rPr>
          <w:lang w:val="sr-Latn"/>
        </w:rPr>
        <w:t>Delokrug rada direktora utvrđen je članom 26</w:t>
      </w:r>
      <w:r w:rsidR="007E03E9">
        <w:rPr>
          <w:lang w:val="sr-Latn"/>
        </w:rPr>
        <w:t>.</w:t>
      </w:r>
      <w:r>
        <w:rPr>
          <w:lang w:val="sr-Latn"/>
        </w:rPr>
        <w:t xml:space="preserve"> Zakona o javnim preduzećima, članom 43</w:t>
      </w:r>
      <w:r w:rsidR="007E03E9">
        <w:rPr>
          <w:lang w:val="sr-Latn"/>
        </w:rPr>
        <w:t>.</w:t>
      </w:r>
      <w:r>
        <w:rPr>
          <w:lang w:val="sr-Latn"/>
        </w:rPr>
        <w:t xml:space="preserve"> Prečišćenog teksta Odluke o osnivanju  JKP“Meroši</w:t>
      </w:r>
      <w:r w:rsidR="007E03E9">
        <w:rPr>
          <w:lang w:val="sr-Latn"/>
        </w:rPr>
        <w:t>n</w:t>
      </w:r>
      <w:r>
        <w:rPr>
          <w:lang w:val="sr-Latn"/>
        </w:rPr>
        <w:t>a“ i članom 45</w:t>
      </w:r>
      <w:r w:rsidR="007E03E9">
        <w:rPr>
          <w:lang w:val="sr-Latn"/>
        </w:rPr>
        <w:t>.</w:t>
      </w:r>
      <w:r>
        <w:rPr>
          <w:lang w:val="sr-Latn"/>
        </w:rPr>
        <w:t xml:space="preserve"> Statuta  JKP“Merošina“.</w:t>
      </w:r>
    </w:p>
    <w:p w14:paraId="5941874B" w14:textId="77777777" w:rsidR="00C23870" w:rsidRDefault="00C23870" w:rsidP="00EF01D2">
      <w:pPr>
        <w:pStyle w:val="BodyText"/>
        <w:ind w:firstLine="709"/>
        <w:jc w:val="both"/>
        <w:rPr>
          <w:lang w:val="sr-Cyrl-RS"/>
        </w:rPr>
      </w:pPr>
    </w:p>
    <w:p w14:paraId="41F02455" w14:textId="77777777" w:rsidR="00C23870" w:rsidRDefault="00C23870" w:rsidP="00EF01D2">
      <w:pPr>
        <w:pStyle w:val="BodyText"/>
        <w:ind w:firstLine="709"/>
        <w:jc w:val="both"/>
        <w:rPr>
          <w:b/>
          <w:lang w:val="sr-Cyrl-RS"/>
        </w:rPr>
      </w:pPr>
      <w:r w:rsidRPr="00C23870">
        <w:rPr>
          <w:b/>
          <w:lang w:val="sr-Latn"/>
        </w:rPr>
        <w:t>Nadležnost Nadzornog odbora</w:t>
      </w:r>
    </w:p>
    <w:p w14:paraId="34AEB3C9" w14:textId="77777777" w:rsidR="00C23870" w:rsidRDefault="00C23870" w:rsidP="00EF01D2">
      <w:pPr>
        <w:pStyle w:val="BodyText"/>
        <w:ind w:firstLine="709"/>
        <w:jc w:val="both"/>
        <w:rPr>
          <w:b/>
          <w:lang w:val="sr-Cyrl-RS"/>
        </w:rPr>
      </w:pPr>
    </w:p>
    <w:p w14:paraId="2D33F6DE" w14:textId="77777777" w:rsidR="00C23870" w:rsidRDefault="00C55421" w:rsidP="00D75E12">
      <w:pPr>
        <w:pStyle w:val="BodyText"/>
        <w:numPr>
          <w:ilvl w:val="0"/>
          <w:numId w:val="7"/>
        </w:numPr>
        <w:ind w:left="567" w:hanging="567"/>
        <w:contextualSpacing/>
        <w:jc w:val="both"/>
        <w:rPr>
          <w:lang w:val="sr-Cyrl-RS"/>
        </w:rPr>
      </w:pPr>
      <w:r>
        <w:rPr>
          <w:lang w:val="sr-Latn"/>
        </w:rPr>
        <w:t>d</w:t>
      </w:r>
      <w:r w:rsidR="00C23870">
        <w:rPr>
          <w:lang w:val="sr-Latn"/>
        </w:rPr>
        <w:t>onosi dugoročni i srednjoročni plan poslovne strategije i razvoja i odgovoran je za njihovo sprovođenje</w:t>
      </w:r>
    </w:p>
    <w:p w14:paraId="3D927C1D" w14:textId="77777777" w:rsidR="00C23870" w:rsidRDefault="00C55421" w:rsidP="00D75E12">
      <w:pPr>
        <w:pStyle w:val="BodyText"/>
        <w:numPr>
          <w:ilvl w:val="0"/>
          <w:numId w:val="7"/>
        </w:numPr>
        <w:ind w:left="567" w:hanging="567"/>
        <w:contextualSpacing/>
        <w:jc w:val="both"/>
        <w:rPr>
          <w:lang w:val="sr-Cyrl-RS"/>
        </w:rPr>
      </w:pPr>
      <w:r>
        <w:rPr>
          <w:lang w:val="sr-Latn"/>
        </w:rPr>
        <w:t>d</w:t>
      </w:r>
      <w:r w:rsidR="007E03E9">
        <w:rPr>
          <w:lang w:val="sr-Latn"/>
        </w:rPr>
        <w:t>onosi godi</w:t>
      </w:r>
      <w:r w:rsidR="00C23870">
        <w:rPr>
          <w:lang w:val="sr-Latn"/>
        </w:rPr>
        <w:t xml:space="preserve">šnji, odnosno </w:t>
      </w:r>
      <w:r>
        <w:rPr>
          <w:lang w:val="sr-Latn"/>
        </w:rPr>
        <w:t xml:space="preserve"> </w:t>
      </w:r>
      <w:r w:rsidR="00F51D47">
        <w:rPr>
          <w:lang w:val="sr-Latn"/>
        </w:rPr>
        <w:t>trogodišnji program poslovanja javnog preduzeća, usklađen sa dugoročnim i srednjoročnim planom poslovne strategije i razvoja</w:t>
      </w:r>
    </w:p>
    <w:p w14:paraId="37B039BB" w14:textId="77777777" w:rsidR="00F51D47" w:rsidRDefault="00C55421" w:rsidP="00D75E12">
      <w:pPr>
        <w:pStyle w:val="BodyText"/>
        <w:numPr>
          <w:ilvl w:val="0"/>
          <w:numId w:val="7"/>
        </w:numPr>
        <w:ind w:left="567" w:hanging="567"/>
        <w:contextualSpacing/>
        <w:jc w:val="both"/>
        <w:rPr>
          <w:lang w:val="sr-Cyrl-RS"/>
        </w:rPr>
      </w:pPr>
      <w:r>
        <w:rPr>
          <w:lang w:val="sr-Latn"/>
        </w:rPr>
        <w:t>u</w:t>
      </w:r>
      <w:r w:rsidR="00F51D47">
        <w:rPr>
          <w:lang w:val="sr-Latn"/>
        </w:rPr>
        <w:t xml:space="preserve">svaja izveštaj o stepenu realizacije godišnjeg </w:t>
      </w:r>
      <w:r>
        <w:rPr>
          <w:lang w:val="sr-Latn"/>
        </w:rPr>
        <w:t xml:space="preserve"> </w:t>
      </w:r>
      <w:r w:rsidR="00F51D47">
        <w:rPr>
          <w:lang w:val="sr-Latn"/>
        </w:rPr>
        <w:t>odn.trogodišnjeg</w:t>
      </w:r>
      <w:r>
        <w:rPr>
          <w:lang w:val="sr-Latn"/>
        </w:rPr>
        <w:t xml:space="preserve"> </w:t>
      </w:r>
      <w:r w:rsidR="00F51D47">
        <w:rPr>
          <w:lang w:val="sr-Latn"/>
        </w:rPr>
        <w:t xml:space="preserve"> programa poslovanja</w:t>
      </w:r>
    </w:p>
    <w:p w14:paraId="7EA38290" w14:textId="77777777" w:rsidR="00F51D47" w:rsidRDefault="00C55421" w:rsidP="00D75E12">
      <w:pPr>
        <w:pStyle w:val="BodyText"/>
        <w:numPr>
          <w:ilvl w:val="0"/>
          <w:numId w:val="7"/>
        </w:numPr>
        <w:ind w:left="567" w:hanging="567"/>
        <w:contextualSpacing/>
        <w:jc w:val="both"/>
        <w:rPr>
          <w:lang w:val="sr-Cyrl-RS"/>
        </w:rPr>
      </w:pPr>
      <w:r>
        <w:rPr>
          <w:lang w:val="sr-Latn"/>
        </w:rPr>
        <w:t>u</w:t>
      </w:r>
      <w:r w:rsidR="00F51D47">
        <w:rPr>
          <w:lang w:val="sr-Latn"/>
        </w:rPr>
        <w:t>svaja tromesečni izveštaj o stepenu usklađenost</w:t>
      </w:r>
      <w:r w:rsidR="007E03E9">
        <w:rPr>
          <w:lang w:val="sr-Latn"/>
        </w:rPr>
        <w:t>i</w:t>
      </w:r>
      <w:r>
        <w:rPr>
          <w:lang w:val="sr-Latn"/>
        </w:rPr>
        <w:t xml:space="preserve"> </w:t>
      </w:r>
      <w:r w:rsidR="00F51D47">
        <w:rPr>
          <w:lang w:val="sr-Latn"/>
        </w:rPr>
        <w:t xml:space="preserve"> planiranih i realizovanih aktivnosti</w:t>
      </w:r>
    </w:p>
    <w:p w14:paraId="61D4C107" w14:textId="77777777" w:rsidR="00F51D47" w:rsidRDefault="00C55421" w:rsidP="00D75E12">
      <w:pPr>
        <w:pStyle w:val="BodyText"/>
        <w:numPr>
          <w:ilvl w:val="0"/>
          <w:numId w:val="7"/>
        </w:numPr>
        <w:ind w:left="567" w:hanging="567"/>
        <w:contextualSpacing/>
        <w:jc w:val="both"/>
        <w:rPr>
          <w:lang w:val="sr-Cyrl-RS"/>
        </w:rPr>
      </w:pPr>
      <w:r>
        <w:rPr>
          <w:lang w:val="sr-Latn"/>
        </w:rPr>
        <w:t>u</w:t>
      </w:r>
      <w:r w:rsidR="00F51D47">
        <w:rPr>
          <w:lang w:val="sr-Latn"/>
        </w:rPr>
        <w:t>svaja finansijske izveštaje</w:t>
      </w:r>
    </w:p>
    <w:p w14:paraId="39FE06FB" w14:textId="77777777" w:rsidR="00F51D47" w:rsidRDefault="00C55421" w:rsidP="00D75E12">
      <w:pPr>
        <w:pStyle w:val="BodyText"/>
        <w:numPr>
          <w:ilvl w:val="0"/>
          <w:numId w:val="7"/>
        </w:numPr>
        <w:ind w:left="567" w:hanging="567"/>
        <w:contextualSpacing/>
        <w:jc w:val="both"/>
        <w:rPr>
          <w:lang w:val="sr-Cyrl-RS"/>
        </w:rPr>
      </w:pPr>
      <w:r>
        <w:rPr>
          <w:lang w:val="sr-Latn"/>
        </w:rPr>
        <w:t>d</w:t>
      </w:r>
      <w:r w:rsidR="00F51D47">
        <w:rPr>
          <w:lang w:val="sr-Latn"/>
        </w:rPr>
        <w:t>onosi statut javnog preduzeća</w:t>
      </w:r>
    </w:p>
    <w:p w14:paraId="615E9210" w14:textId="77777777" w:rsidR="00F51D47" w:rsidRDefault="00C55421" w:rsidP="00D75E12">
      <w:pPr>
        <w:pStyle w:val="BodyText"/>
        <w:numPr>
          <w:ilvl w:val="0"/>
          <w:numId w:val="7"/>
        </w:numPr>
        <w:ind w:left="567" w:hanging="567"/>
        <w:contextualSpacing/>
        <w:jc w:val="both"/>
        <w:rPr>
          <w:lang w:val="sr-Cyrl-RS"/>
        </w:rPr>
      </w:pPr>
      <w:r>
        <w:rPr>
          <w:lang w:val="sr-Latn"/>
        </w:rPr>
        <w:t>n</w:t>
      </w:r>
      <w:r w:rsidR="00F51D47">
        <w:rPr>
          <w:lang w:val="sr-Latn"/>
        </w:rPr>
        <w:t>adzire rad direktora</w:t>
      </w:r>
    </w:p>
    <w:p w14:paraId="04166993" w14:textId="77777777" w:rsidR="00F51D47" w:rsidRDefault="00C55421" w:rsidP="00D75E12">
      <w:pPr>
        <w:pStyle w:val="BodyText"/>
        <w:numPr>
          <w:ilvl w:val="0"/>
          <w:numId w:val="7"/>
        </w:numPr>
        <w:ind w:left="567" w:hanging="567"/>
        <w:contextualSpacing/>
        <w:jc w:val="both"/>
        <w:rPr>
          <w:lang w:val="sr-Cyrl-RS"/>
        </w:rPr>
      </w:pPr>
      <w:r>
        <w:rPr>
          <w:lang w:val="sr-Latn"/>
        </w:rPr>
        <w:t>u</w:t>
      </w:r>
      <w:r w:rsidR="00F51D47">
        <w:rPr>
          <w:lang w:val="sr-Latn"/>
        </w:rPr>
        <w:t>spostavlja, odobrava i prati računovodstvo, unutrašnju kontrolu, finansij</w:t>
      </w:r>
      <w:r w:rsidR="007E03E9">
        <w:rPr>
          <w:lang w:val="sr-Latn"/>
        </w:rPr>
        <w:t>s</w:t>
      </w:r>
      <w:r w:rsidR="00F51D47">
        <w:rPr>
          <w:lang w:val="sr-Latn"/>
        </w:rPr>
        <w:t>ke izveštaje i politiku upravljanja rizicima</w:t>
      </w:r>
    </w:p>
    <w:p w14:paraId="6ADCE63F" w14:textId="77777777" w:rsidR="00F51D47" w:rsidRDefault="00C55421" w:rsidP="00D75E12">
      <w:pPr>
        <w:pStyle w:val="BodyText"/>
        <w:numPr>
          <w:ilvl w:val="0"/>
          <w:numId w:val="7"/>
        </w:numPr>
        <w:ind w:left="567" w:hanging="567"/>
        <w:contextualSpacing/>
        <w:jc w:val="both"/>
        <w:rPr>
          <w:lang w:val="sr-Cyrl-RS"/>
        </w:rPr>
      </w:pPr>
      <w:r>
        <w:rPr>
          <w:lang w:val="sr-Latn"/>
        </w:rPr>
        <w:t>d</w:t>
      </w:r>
      <w:r w:rsidR="00F51D47">
        <w:rPr>
          <w:lang w:val="sr-Latn"/>
        </w:rPr>
        <w:t>onosi odluku o raspodeli dobiti javnog preduzeće</w:t>
      </w:r>
    </w:p>
    <w:p w14:paraId="3779E16B" w14:textId="77777777" w:rsidR="00F51D47" w:rsidRDefault="00C55421" w:rsidP="00D75E12">
      <w:pPr>
        <w:pStyle w:val="BodyText"/>
        <w:numPr>
          <w:ilvl w:val="0"/>
          <w:numId w:val="7"/>
        </w:numPr>
        <w:ind w:left="567" w:hanging="567"/>
        <w:contextualSpacing/>
        <w:jc w:val="both"/>
        <w:rPr>
          <w:lang w:val="sr-Cyrl-RS"/>
        </w:rPr>
      </w:pPr>
      <w:r>
        <w:rPr>
          <w:lang w:val="sr-Latn"/>
        </w:rPr>
        <w:t>d</w:t>
      </w:r>
      <w:r w:rsidR="00F51D47">
        <w:rPr>
          <w:lang w:val="sr-Latn"/>
        </w:rPr>
        <w:t>onosi odluku o načinu pokrića gubitka</w:t>
      </w:r>
    </w:p>
    <w:p w14:paraId="59C99A50" w14:textId="77777777" w:rsidR="00F51D47" w:rsidRDefault="00C55421" w:rsidP="00D75E12">
      <w:pPr>
        <w:pStyle w:val="BodyText"/>
        <w:numPr>
          <w:ilvl w:val="0"/>
          <w:numId w:val="7"/>
        </w:numPr>
        <w:ind w:left="567" w:hanging="567"/>
        <w:contextualSpacing/>
        <w:jc w:val="both"/>
        <w:rPr>
          <w:lang w:val="sr-Cyrl-RS"/>
        </w:rPr>
      </w:pPr>
      <w:r>
        <w:rPr>
          <w:lang w:val="sr-Latn"/>
        </w:rPr>
        <w:t>d</w:t>
      </w:r>
      <w:r w:rsidR="00F51D47">
        <w:rPr>
          <w:lang w:val="sr-Latn"/>
        </w:rPr>
        <w:t>onosi investicione programe i kriterijume investicionog ulaganja</w:t>
      </w:r>
    </w:p>
    <w:p w14:paraId="2631E41A" w14:textId="77777777" w:rsidR="00F51D47" w:rsidRDefault="00C55421" w:rsidP="00D75E12">
      <w:pPr>
        <w:pStyle w:val="BodyText"/>
        <w:numPr>
          <w:ilvl w:val="0"/>
          <w:numId w:val="7"/>
        </w:numPr>
        <w:ind w:left="567" w:hanging="567"/>
        <w:contextualSpacing/>
        <w:jc w:val="both"/>
        <w:rPr>
          <w:lang w:val="sr-Cyrl-RS"/>
        </w:rPr>
      </w:pPr>
      <w:r>
        <w:rPr>
          <w:lang w:val="sr-Latn"/>
        </w:rPr>
        <w:t>d</w:t>
      </w:r>
      <w:r w:rsidR="00F51D47">
        <w:rPr>
          <w:lang w:val="sr-Latn"/>
        </w:rPr>
        <w:t xml:space="preserve">onosi odluku o davanju i oduzimanju </w:t>
      </w:r>
      <w:r>
        <w:rPr>
          <w:lang w:val="sr-Latn"/>
        </w:rPr>
        <w:t xml:space="preserve"> </w:t>
      </w:r>
      <w:r w:rsidR="00F51D47">
        <w:rPr>
          <w:lang w:val="sr-Latn"/>
        </w:rPr>
        <w:t>prokure</w:t>
      </w:r>
    </w:p>
    <w:p w14:paraId="630888A5" w14:textId="77777777" w:rsidR="00F51D47" w:rsidRDefault="00C55421" w:rsidP="00D75E12">
      <w:pPr>
        <w:pStyle w:val="BodyText"/>
        <w:numPr>
          <w:ilvl w:val="0"/>
          <w:numId w:val="7"/>
        </w:numPr>
        <w:ind w:left="567" w:hanging="567"/>
        <w:contextualSpacing/>
        <w:jc w:val="both"/>
        <w:rPr>
          <w:lang w:val="sr-Cyrl-RS"/>
        </w:rPr>
      </w:pPr>
      <w:r>
        <w:rPr>
          <w:lang w:val="sr-Latn"/>
        </w:rPr>
        <w:t>z</w:t>
      </w:r>
      <w:r w:rsidR="00F51D47">
        <w:rPr>
          <w:lang w:val="sr-Latn"/>
        </w:rPr>
        <w:t>aključuje ugovor o radu sa direktorom u skladu sa zakonom kojim se uređuju radni odnosi</w:t>
      </w:r>
    </w:p>
    <w:p w14:paraId="596EFB8E" w14:textId="77777777" w:rsidR="00F51D47" w:rsidRDefault="00C55421" w:rsidP="00D75E12">
      <w:pPr>
        <w:pStyle w:val="BodyText"/>
        <w:numPr>
          <w:ilvl w:val="0"/>
          <w:numId w:val="7"/>
        </w:numPr>
        <w:ind w:left="567" w:hanging="567"/>
        <w:contextualSpacing/>
        <w:jc w:val="both"/>
        <w:rPr>
          <w:lang w:val="sr-Cyrl-RS"/>
        </w:rPr>
      </w:pPr>
      <w:r>
        <w:rPr>
          <w:lang w:val="sr-Latn"/>
        </w:rPr>
        <w:lastRenderedPageBreak/>
        <w:t>d</w:t>
      </w:r>
      <w:r w:rsidR="00F51D47">
        <w:rPr>
          <w:lang w:val="sr-Latn"/>
        </w:rPr>
        <w:t>onosi odluku o raspolaganju (pribavljanje i otuđenje) sredstvima u javnoj svojini koja su preneta u svojinu javnog preduzeća, velike vrednosti, koja je u neposrednoj funkciji obavljanja delatnosti od opšteg interesa utvrđenih osnivačkim aktom</w:t>
      </w:r>
    </w:p>
    <w:p w14:paraId="11B559B8" w14:textId="77777777" w:rsidR="00F51D47" w:rsidRDefault="00C55421" w:rsidP="00D75E12">
      <w:pPr>
        <w:pStyle w:val="BodyText"/>
        <w:numPr>
          <w:ilvl w:val="0"/>
          <w:numId w:val="7"/>
        </w:numPr>
        <w:ind w:left="567" w:hanging="567"/>
        <w:contextualSpacing/>
        <w:jc w:val="both"/>
        <w:rPr>
          <w:lang w:val="sr-Cyrl-RS"/>
        </w:rPr>
      </w:pPr>
      <w:r>
        <w:rPr>
          <w:lang w:val="sr-Latn"/>
        </w:rPr>
        <w:t>d</w:t>
      </w:r>
      <w:r w:rsidR="00F51D47">
        <w:rPr>
          <w:lang w:val="sr-Latn"/>
        </w:rPr>
        <w:t>onosi odluku o visini cena usluga</w:t>
      </w:r>
    </w:p>
    <w:p w14:paraId="753FA73B" w14:textId="77777777" w:rsidR="00F51D47" w:rsidRDefault="00C55421" w:rsidP="00D75E12">
      <w:pPr>
        <w:pStyle w:val="BodyText"/>
        <w:numPr>
          <w:ilvl w:val="0"/>
          <w:numId w:val="7"/>
        </w:numPr>
        <w:ind w:left="567" w:hanging="567"/>
        <w:contextualSpacing/>
        <w:jc w:val="both"/>
        <w:rPr>
          <w:lang w:val="sr-Cyrl-RS"/>
        </w:rPr>
      </w:pPr>
      <w:r>
        <w:rPr>
          <w:lang w:val="sr-Latn"/>
        </w:rPr>
        <w:t>o</w:t>
      </w:r>
      <w:r w:rsidR="00F51D47">
        <w:rPr>
          <w:lang w:val="sr-Latn"/>
        </w:rPr>
        <w:t>dlučuje o ulaganju kapitala javnog preduzeća</w:t>
      </w:r>
    </w:p>
    <w:p w14:paraId="25FF75E6" w14:textId="77777777" w:rsidR="00F51D47" w:rsidRDefault="00C55421" w:rsidP="00D75E12">
      <w:pPr>
        <w:pStyle w:val="BodyText"/>
        <w:numPr>
          <w:ilvl w:val="0"/>
          <w:numId w:val="7"/>
        </w:numPr>
        <w:ind w:left="567" w:hanging="567"/>
        <w:contextualSpacing/>
        <w:jc w:val="both"/>
        <w:rPr>
          <w:lang w:val="sr-Cyrl-RS"/>
        </w:rPr>
      </w:pPr>
      <w:r>
        <w:rPr>
          <w:lang w:val="sr-Latn"/>
        </w:rPr>
        <w:t>odluč</w:t>
      </w:r>
      <w:r w:rsidR="00F51D47">
        <w:rPr>
          <w:lang w:val="sr-Latn"/>
        </w:rPr>
        <w:t>uje o statusnim promenama javnog preduzeća</w:t>
      </w:r>
    </w:p>
    <w:p w14:paraId="545ACEF2" w14:textId="77777777" w:rsidR="00F51D47" w:rsidRDefault="00C55421" w:rsidP="00D75E12">
      <w:pPr>
        <w:pStyle w:val="BodyText"/>
        <w:numPr>
          <w:ilvl w:val="0"/>
          <w:numId w:val="7"/>
        </w:numPr>
        <w:ind w:left="567" w:hanging="567"/>
        <w:contextualSpacing/>
        <w:jc w:val="both"/>
        <w:rPr>
          <w:lang w:val="sr-Cyrl-RS"/>
        </w:rPr>
      </w:pPr>
      <w:r>
        <w:rPr>
          <w:lang w:val="sr-Latn"/>
        </w:rPr>
        <w:t>o</w:t>
      </w:r>
      <w:r w:rsidR="00F51D47">
        <w:rPr>
          <w:lang w:val="sr-Latn"/>
        </w:rPr>
        <w:t>dlučuje o osnivanju društava kapitala</w:t>
      </w:r>
    </w:p>
    <w:p w14:paraId="3AC20450" w14:textId="77777777" w:rsidR="00F51D47" w:rsidRDefault="00C55421" w:rsidP="00D75E12">
      <w:pPr>
        <w:pStyle w:val="BodyText"/>
        <w:numPr>
          <w:ilvl w:val="0"/>
          <w:numId w:val="7"/>
        </w:numPr>
        <w:ind w:left="567" w:hanging="567"/>
        <w:contextualSpacing/>
        <w:jc w:val="both"/>
        <w:rPr>
          <w:lang w:val="sr-Cyrl-RS"/>
        </w:rPr>
      </w:pPr>
      <w:r>
        <w:rPr>
          <w:lang w:val="sr-Latn"/>
        </w:rPr>
        <w:t>d</w:t>
      </w:r>
      <w:r w:rsidR="00B61FCE">
        <w:rPr>
          <w:lang w:val="sr-Latn"/>
        </w:rPr>
        <w:t>onosi akt o isplati stimulacije direktoru i izvršnom direktoru</w:t>
      </w:r>
    </w:p>
    <w:p w14:paraId="402C4834" w14:textId="77777777" w:rsidR="00B61FCE" w:rsidRDefault="00C55421" w:rsidP="00D75E12">
      <w:pPr>
        <w:pStyle w:val="BodyText"/>
        <w:numPr>
          <w:ilvl w:val="0"/>
          <w:numId w:val="7"/>
        </w:numPr>
        <w:ind w:left="567" w:hanging="567"/>
        <w:contextualSpacing/>
        <w:jc w:val="both"/>
        <w:rPr>
          <w:lang w:val="sr-Cyrl-RS"/>
        </w:rPr>
      </w:pPr>
      <w:r>
        <w:rPr>
          <w:lang w:val="sr-Latn"/>
        </w:rPr>
        <w:t>v</w:t>
      </w:r>
      <w:r w:rsidR="00B61FCE">
        <w:rPr>
          <w:lang w:val="sr-Latn"/>
        </w:rPr>
        <w:t>rši druge poslove u skladu sa zakonom, osnivačkom odlukom i statutom</w:t>
      </w:r>
    </w:p>
    <w:p w14:paraId="7DDAD63E" w14:textId="77777777" w:rsidR="009955ED" w:rsidRDefault="009955ED" w:rsidP="00F22310">
      <w:pPr>
        <w:pStyle w:val="BodyText"/>
        <w:ind w:firstLine="708"/>
        <w:jc w:val="both"/>
      </w:pPr>
    </w:p>
    <w:p w14:paraId="4F5A032E" w14:textId="77777777" w:rsidR="00B61FCE" w:rsidRDefault="00B61FCE" w:rsidP="00F22310">
      <w:pPr>
        <w:pStyle w:val="BodyText"/>
        <w:ind w:firstLine="708"/>
        <w:jc w:val="both"/>
        <w:rPr>
          <w:lang w:val="sr-Cyrl-RS"/>
        </w:rPr>
      </w:pPr>
      <w:r>
        <w:rPr>
          <w:lang w:val="sr-Latn"/>
        </w:rPr>
        <w:t>Odluke iz stava 1.tačke 1,2,6,10,14,15 i 20 Nadzorni odbor donosi uz saglasnost Skupštine opštine, Odluke iz stava 1 tačke 16,17 i 18 Nadzorni odbor donosi uz predhodnu  saglasnost Skupštine opštine, a odluke iz stava 1.tačke 19 Nadzorni odbor donosi uz saglasnost Opštinskog veća.</w:t>
      </w:r>
    </w:p>
    <w:p w14:paraId="4B38E2E3" w14:textId="77777777" w:rsidR="00F56B31" w:rsidRDefault="00F56B31" w:rsidP="00D75E12">
      <w:pPr>
        <w:pStyle w:val="BodyText"/>
        <w:ind w:firstLine="708"/>
        <w:jc w:val="both"/>
        <w:rPr>
          <w:lang w:val="sr-Cyrl-RS"/>
        </w:rPr>
      </w:pPr>
      <w:r>
        <w:rPr>
          <w:lang w:val="sr-Latn"/>
        </w:rPr>
        <w:t xml:space="preserve">Nadzorni odbor </w:t>
      </w:r>
      <w:r w:rsidR="00D75E12">
        <w:rPr>
          <w:lang w:val="sr-Latn"/>
        </w:rPr>
        <w:t>n</w:t>
      </w:r>
      <w:r>
        <w:rPr>
          <w:lang w:val="sr-Latn"/>
        </w:rPr>
        <w:t>e može preneti pravo na odlučivanje o pitanjima iz svog  deloruga  na direktora ili drugo lice u Javnom preduzeću.</w:t>
      </w:r>
    </w:p>
    <w:p w14:paraId="6064FCDF" w14:textId="77777777" w:rsidR="00F56B31" w:rsidRDefault="00F56B31" w:rsidP="00F56B31">
      <w:pPr>
        <w:pStyle w:val="BodyText"/>
        <w:jc w:val="both"/>
        <w:rPr>
          <w:lang w:val="sr-Cyrl-RS"/>
        </w:rPr>
      </w:pPr>
    </w:p>
    <w:p w14:paraId="1D45F21F" w14:textId="77777777" w:rsidR="004E52AD" w:rsidRDefault="00F56B31" w:rsidP="00F56B31">
      <w:pPr>
        <w:pStyle w:val="BodyText"/>
        <w:jc w:val="both"/>
        <w:rPr>
          <w:b/>
        </w:rPr>
      </w:pPr>
      <w:r>
        <w:rPr>
          <w:lang w:val="sr-Latn"/>
        </w:rPr>
        <w:tab/>
      </w:r>
      <w:r w:rsidR="004E52AD">
        <w:rPr>
          <w:b/>
          <w:lang w:val="sr-Latn"/>
        </w:rPr>
        <w:t>Delokrug rada direktora</w:t>
      </w:r>
    </w:p>
    <w:p w14:paraId="1F665373" w14:textId="77777777" w:rsidR="009955ED" w:rsidRPr="009955ED" w:rsidRDefault="009955ED" w:rsidP="00F56B31">
      <w:pPr>
        <w:pStyle w:val="BodyText"/>
        <w:jc w:val="both"/>
        <w:rPr>
          <w:b/>
        </w:rPr>
      </w:pPr>
    </w:p>
    <w:p w14:paraId="339C217E" w14:textId="77777777" w:rsidR="004E52AD" w:rsidRDefault="004E52AD" w:rsidP="00F56B31">
      <w:pPr>
        <w:pStyle w:val="BodyText"/>
        <w:jc w:val="both"/>
        <w:rPr>
          <w:lang w:val="sr-Cyrl-RS"/>
        </w:rPr>
      </w:pPr>
      <w:r>
        <w:rPr>
          <w:b/>
          <w:lang w:val="sr-Latn"/>
        </w:rPr>
        <w:t>Direktor</w:t>
      </w:r>
      <w:r>
        <w:rPr>
          <w:lang w:val="sr-Latn"/>
        </w:rPr>
        <w:t xml:space="preserve">, u  skaldu </w:t>
      </w:r>
      <w:r w:rsidR="00C314BE">
        <w:rPr>
          <w:lang w:val="sr-Latn"/>
        </w:rPr>
        <w:t xml:space="preserve"> s</w:t>
      </w:r>
      <w:r>
        <w:rPr>
          <w:lang w:val="sr-Latn"/>
        </w:rPr>
        <w:t>a članom 45</w:t>
      </w:r>
      <w:r w:rsidR="00C314BE">
        <w:rPr>
          <w:lang w:val="sr-Latn"/>
        </w:rPr>
        <w:t>.</w:t>
      </w:r>
      <w:r>
        <w:rPr>
          <w:lang w:val="sr-Latn"/>
        </w:rPr>
        <w:t xml:space="preserve"> Statauta;</w:t>
      </w:r>
    </w:p>
    <w:p w14:paraId="07BDB9E4" w14:textId="77777777" w:rsidR="004E52AD" w:rsidRDefault="004E52AD" w:rsidP="00D75E12">
      <w:pPr>
        <w:pStyle w:val="BodyText"/>
        <w:numPr>
          <w:ilvl w:val="0"/>
          <w:numId w:val="4"/>
        </w:numPr>
        <w:ind w:left="567" w:hanging="567"/>
        <w:contextualSpacing/>
        <w:jc w:val="both"/>
        <w:rPr>
          <w:lang w:val="sr-Cyrl-RS"/>
        </w:rPr>
      </w:pPr>
      <w:r>
        <w:rPr>
          <w:lang w:val="sr-Latn"/>
        </w:rPr>
        <w:t>pred</w:t>
      </w:r>
      <w:r w:rsidR="00D75E12">
        <w:rPr>
          <w:lang w:val="sr-Latn"/>
        </w:rPr>
        <w:t>stavlja i zastupa javno preduzeće</w:t>
      </w:r>
    </w:p>
    <w:p w14:paraId="14910E83" w14:textId="77777777" w:rsidR="004E52AD" w:rsidRDefault="004E52AD" w:rsidP="00D75E12">
      <w:pPr>
        <w:pStyle w:val="BodyText"/>
        <w:numPr>
          <w:ilvl w:val="0"/>
          <w:numId w:val="4"/>
        </w:numPr>
        <w:ind w:left="567" w:hanging="567"/>
        <w:contextualSpacing/>
        <w:jc w:val="both"/>
        <w:rPr>
          <w:lang w:val="sr-Cyrl-RS"/>
        </w:rPr>
      </w:pPr>
      <w:r>
        <w:rPr>
          <w:lang w:val="sr-Latn"/>
        </w:rPr>
        <w:t>oraganizuje i rukovodi procesom rada</w:t>
      </w:r>
    </w:p>
    <w:p w14:paraId="1BE6714A" w14:textId="77777777" w:rsidR="004E52AD" w:rsidRDefault="004E52AD" w:rsidP="00D75E12">
      <w:pPr>
        <w:pStyle w:val="BodyText"/>
        <w:numPr>
          <w:ilvl w:val="0"/>
          <w:numId w:val="4"/>
        </w:numPr>
        <w:ind w:left="567" w:hanging="567"/>
        <w:contextualSpacing/>
        <w:jc w:val="both"/>
        <w:rPr>
          <w:lang w:val="sr-Cyrl-RS"/>
        </w:rPr>
      </w:pPr>
      <w:r>
        <w:rPr>
          <w:lang w:val="sr-Latn"/>
        </w:rPr>
        <w:t>vodi poslovanje javnog preduzeća</w:t>
      </w:r>
    </w:p>
    <w:p w14:paraId="7294D21C" w14:textId="77777777" w:rsidR="004E52AD" w:rsidRDefault="004E52AD" w:rsidP="00D75E12">
      <w:pPr>
        <w:pStyle w:val="BodyText"/>
        <w:numPr>
          <w:ilvl w:val="0"/>
          <w:numId w:val="4"/>
        </w:numPr>
        <w:ind w:left="567" w:hanging="567"/>
        <w:contextualSpacing/>
        <w:jc w:val="both"/>
        <w:rPr>
          <w:lang w:val="sr-Cyrl-RS"/>
        </w:rPr>
      </w:pPr>
      <w:r>
        <w:rPr>
          <w:lang w:val="sr-Latn"/>
        </w:rPr>
        <w:t>odgovara za zakonitost rada javnog preduzeća za realizaciju odluka i drugih akata Skupštine opštine, predsednika opštine i opštinskog veća</w:t>
      </w:r>
    </w:p>
    <w:p w14:paraId="524D7F25" w14:textId="77777777" w:rsidR="004E52AD" w:rsidRDefault="004E52AD" w:rsidP="00D75E12">
      <w:pPr>
        <w:pStyle w:val="BodyText"/>
        <w:numPr>
          <w:ilvl w:val="0"/>
          <w:numId w:val="4"/>
        </w:numPr>
        <w:ind w:left="567" w:hanging="567"/>
        <w:contextualSpacing/>
        <w:jc w:val="both"/>
        <w:rPr>
          <w:lang w:val="sr-Cyrl-RS"/>
        </w:rPr>
      </w:pPr>
      <w:r>
        <w:rPr>
          <w:lang w:val="sr-Latn"/>
        </w:rPr>
        <w:t>predlaže dugoročni i srednjoročni plan poslovne strategije razvoja javnog prduzeća  i odgovoran je za njegovo sprovođenje</w:t>
      </w:r>
    </w:p>
    <w:p w14:paraId="02139BC4" w14:textId="77777777" w:rsidR="004E52AD" w:rsidRDefault="004E52AD" w:rsidP="00D75E12">
      <w:pPr>
        <w:pStyle w:val="BodyText"/>
        <w:numPr>
          <w:ilvl w:val="0"/>
          <w:numId w:val="4"/>
        </w:numPr>
        <w:ind w:left="567" w:hanging="567"/>
        <w:contextualSpacing/>
        <w:jc w:val="both"/>
        <w:rPr>
          <w:lang w:val="sr-Cyrl-RS"/>
        </w:rPr>
      </w:pPr>
      <w:r>
        <w:rPr>
          <w:lang w:val="sr-Latn"/>
        </w:rPr>
        <w:t>predlaže godišnji, odnosno trogodišnji program poslovanja javnog preduzeća i odgovoran je za njegovo sprovođenje</w:t>
      </w:r>
    </w:p>
    <w:p w14:paraId="454B6234" w14:textId="77777777" w:rsidR="004E52AD" w:rsidRDefault="004E52AD" w:rsidP="00D75E12">
      <w:pPr>
        <w:pStyle w:val="BodyText"/>
        <w:numPr>
          <w:ilvl w:val="0"/>
          <w:numId w:val="4"/>
        </w:numPr>
        <w:ind w:left="567" w:hanging="567"/>
        <w:contextualSpacing/>
        <w:jc w:val="both"/>
        <w:rPr>
          <w:lang w:val="sr-Cyrl-RS"/>
        </w:rPr>
      </w:pPr>
      <w:r>
        <w:rPr>
          <w:lang w:val="sr-Latn"/>
        </w:rPr>
        <w:t>predlaže finansijske izveštaje</w:t>
      </w:r>
    </w:p>
    <w:p w14:paraId="780340FA" w14:textId="77777777" w:rsidR="004E52AD" w:rsidRDefault="004E52AD" w:rsidP="00D75E12">
      <w:pPr>
        <w:pStyle w:val="BodyText"/>
        <w:numPr>
          <w:ilvl w:val="0"/>
          <w:numId w:val="4"/>
        </w:numPr>
        <w:ind w:left="567" w:hanging="567"/>
        <w:contextualSpacing/>
        <w:jc w:val="both"/>
        <w:rPr>
          <w:lang w:val="sr-Cyrl-RS"/>
        </w:rPr>
      </w:pPr>
      <w:r>
        <w:rPr>
          <w:lang w:val="sr-Latn"/>
        </w:rPr>
        <w:t>predlaže donošenje posebnog programa korišćenja sredstava iz budžeta opštine (subvencije, garancije</w:t>
      </w:r>
      <w:r w:rsidR="00C314BE">
        <w:rPr>
          <w:lang w:val="sr-Latn"/>
        </w:rPr>
        <w:t xml:space="preserve"> ili korišćenje drugih sredstava)</w:t>
      </w:r>
    </w:p>
    <w:p w14:paraId="2FE0B0BB" w14:textId="77777777" w:rsidR="004E52AD" w:rsidRDefault="004E52AD" w:rsidP="00D75E12">
      <w:pPr>
        <w:pStyle w:val="BodyText"/>
        <w:numPr>
          <w:ilvl w:val="0"/>
          <w:numId w:val="4"/>
        </w:numPr>
        <w:ind w:left="567" w:hanging="567"/>
        <w:contextualSpacing/>
        <w:jc w:val="both"/>
        <w:rPr>
          <w:lang w:val="sr-Cyrl-RS"/>
        </w:rPr>
      </w:pPr>
      <w:r>
        <w:rPr>
          <w:lang w:val="sr-Latn"/>
        </w:rPr>
        <w:t>izvršava odluke nadzornog odbora</w:t>
      </w:r>
    </w:p>
    <w:p w14:paraId="59E8BDCA" w14:textId="77777777" w:rsidR="004E52AD" w:rsidRDefault="004E52AD" w:rsidP="00D75E12">
      <w:pPr>
        <w:pStyle w:val="BodyText"/>
        <w:numPr>
          <w:ilvl w:val="0"/>
          <w:numId w:val="4"/>
        </w:numPr>
        <w:ind w:left="567" w:hanging="567"/>
        <w:contextualSpacing/>
        <w:jc w:val="both"/>
        <w:rPr>
          <w:lang w:val="sr-Cyrl-RS"/>
        </w:rPr>
      </w:pPr>
      <w:r>
        <w:rPr>
          <w:lang w:val="sr-Latn"/>
        </w:rPr>
        <w:t>bira izvršne direktore</w:t>
      </w:r>
    </w:p>
    <w:p w14:paraId="50C5CFA4" w14:textId="77777777" w:rsidR="004E52AD" w:rsidRDefault="004E52AD" w:rsidP="00D75E12">
      <w:pPr>
        <w:pStyle w:val="BodyText"/>
        <w:numPr>
          <w:ilvl w:val="0"/>
          <w:numId w:val="4"/>
        </w:numPr>
        <w:ind w:left="567" w:hanging="567"/>
        <w:contextualSpacing/>
        <w:jc w:val="both"/>
        <w:rPr>
          <w:lang w:val="sr-Cyrl-RS"/>
        </w:rPr>
      </w:pPr>
      <w:r>
        <w:rPr>
          <w:lang w:val="sr-Latn"/>
        </w:rPr>
        <w:t>bira predstavnike javnog preduzeća u skupšti</w:t>
      </w:r>
      <w:r w:rsidR="00C314BE">
        <w:rPr>
          <w:lang w:val="sr-Latn"/>
        </w:rPr>
        <w:t>ni društva kapitala čiji je jedi</w:t>
      </w:r>
      <w:r>
        <w:rPr>
          <w:lang w:val="sr-Latn"/>
        </w:rPr>
        <w:t>ni vlasnik javno preduzeća po  predhodno  pribaljenoj  saglasnosti Skupštine opštine</w:t>
      </w:r>
    </w:p>
    <w:p w14:paraId="4FBB9793" w14:textId="77777777" w:rsidR="004E52AD" w:rsidRDefault="004E52AD" w:rsidP="00D75E12">
      <w:pPr>
        <w:pStyle w:val="BodyText"/>
        <w:numPr>
          <w:ilvl w:val="0"/>
          <w:numId w:val="4"/>
        </w:numPr>
        <w:ind w:left="567" w:hanging="567"/>
        <w:contextualSpacing/>
        <w:jc w:val="both"/>
        <w:rPr>
          <w:lang w:val="sr-Cyrl-RS"/>
        </w:rPr>
      </w:pPr>
      <w:r>
        <w:rPr>
          <w:lang w:val="sr-Latn"/>
        </w:rPr>
        <w:t>zaključuje ugovore o radu sa izvršnim direktorima, u skladu sa zakonom kojim se uređuju radni odnosi</w:t>
      </w:r>
    </w:p>
    <w:p w14:paraId="6AB2C9CD" w14:textId="77777777" w:rsidR="004E52AD" w:rsidRDefault="004E52AD" w:rsidP="00D75E12">
      <w:pPr>
        <w:pStyle w:val="BodyText"/>
        <w:numPr>
          <w:ilvl w:val="0"/>
          <w:numId w:val="4"/>
        </w:numPr>
        <w:ind w:left="567" w:hanging="567"/>
        <w:contextualSpacing/>
        <w:jc w:val="both"/>
        <w:rPr>
          <w:lang w:val="sr-Cyrl-RS"/>
        </w:rPr>
      </w:pPr>
      <w:r>
        <w:rPr>
          <w:lang w:val="sr-Latn"/>
        </w:rPr>
        <w:t>donosi pravilnik o sistematizaciji poslova</w:t>
      </w:r>
    </w:p>
    <w:p w14:paraId="67F4B0C9" w14:textId="77777777" w:rsidR="004E52AD" w:rsidRDefault="004E52AD" w:rsidP="00D75E12">
      <w:pPr>
        <w:pStyle w:val="BodyText"/>
        <w:numPr>
          <w:ilvl w:val="0"/>
          <w:numId w:val="4"/>
        </w:numPr>
        <w:ind w:left="567" w:hanging="567"/>
        <w:contextualSpacing/>
        <w:jc w:val="both"/>
        <w:rPr>
          <w:lang w:val="sr-Cyrl-RS"/>
        </w:rPr>
      </w:pPr>
      <w:r>
        <w:rPr>
          <w:lang w:val="sr-Latn"/>
        </w:rPr>
        <w:t>predlaže Nadzornom odboru donošenje akta o isplati stimulacije izvršnim direkt</w:t>
      </w:r>
      <w:r w:rsidR="00D75E12">
        <w:rPr>
          <w:lang w:val="sr-Latn"/>
        </w:rPr>
        <w:t>o</w:t>
      </w:r>
      <w:r>
        <w:rPr>
          <w:lang w:val="sr-Latn"/>
        </w:rPr>
        <w:t>rima</w:t>
      </w:r>
    </w:p>
    <w:p w14:paraId="312EFDC4" w14:textId="77777777" w:rsidR="004E52AD" w:rsidRDefault="004E52AD" w:rsidP="00D75E12">
      <w:pPr>
        <w:pStyle w:val="BodyText"/>
        <w:numPr>
          <w:ilvl w:val="0"/>
          <w:numId w:val="4"/>
        </w:numPr>
        <w:ind w:left="567" w:hanging="567"/>
        <w:contextualSpacing/>
        <w:jc w:val="both"/>
        <w:rPr>
          <w:lang w:val="sr-Cyrl-RS"/>
        </w:rPr>
      </w:pPr>
      <w:r>
        <w:rPr>
          <w:lang w:val="sr-Latn"/>
        </w:rPr>
        <w:t>predlaže nadzornom odboru donošenje odluka i drugih akata iz delokruga direktora</w:t>
      </w:r>
    </w:p>
    <w:p w14:paraId="72CA0D82" w14:textId="77777777" w:rsidR="004E52AD" w:rsidRDefault="004E52AD" w:rsidP="00D75E12">
      <w:pPr>
        <w:pStyle w:val="BodyText"/>
        <w:numPr>
          <w:ilvl w:val="0"/>
          <w:numId w:val="4"/>
        </w:numPr>
        <w:ind w:left="567" w:hanging="567"/>
        <w:contextualSpacing/>
        <w:jc w:val="both"/>
        <w:rPr>
          <w:lang w:val="sr-Cyrl-RS"/>
        </w:rPr>
      </w:pPr>
      <w:r>
        <w:rPr>
          <w:lang w:val="sr-Latn"/>
        </w:rPr>
        <w:t>odlučuje o pojedinačnim pravima, obavezama i odgovornostima zaposlenih u skaldu  sa  zakonom</w:t>
      </w:r>
      <w:r w:rsidR="00FF0352">
        <w:rPr>
          <w:lang w:val="sr-Latn"/>
        </w:rPr>
        <w:t>,pravilnikom</w:t>
      </w:r>
      <w:r>
        <w:rPr>
          <w:lang w:val="sr-Latn"/>
        </w:rPr>
        <w:t xml:space="preserve"> </w:t>
      </w:r>
      <w:r w:rsidR="00FF0352">
        <w:rPr>
          <w:lang w:val="sr-Latn"/>
        </w:rPr>
        <w:t xml:space="preserve"> o radu i statutom</w:t>
      </w:r>
    </w:p>
    <w:p w14:paraId="4C75351A" w14:textId="77777777" w:rsidR="00FF0352" w:rsidRDefault="00FF0352" w:rsidP="00D75E12">
      <w:pPr>
        <w:pStyle w:val="BodyText"/>
        <w:numPr>
          <w:ilvl w:val="0"/>
          <w:numId w:val="4"/>
        </w:numPr>
        <w:ind w:left="567" w:hanging="567"/>
        <w:contextualSpacing/>
        <w:jc w:val="both"/>
        <w:rPr>
          <w:lang w:val="sr-Cyrl-RS"/>
        </w:rPr>
      </w:pPr>
      <w:r>
        <w:rPr>
          <w:lang w:val="sr-Latn"/>
        </w:rPr>
        <w:t>donosi godišnji plan javnih nabavki za tekuću godinu</w:t>
      </w:r>
    </w:p>
    <w:p w14:paraId="47831078" w14:textId="77777777" w:rsidR="00FF0352" w:rsidRDefault="00FF0352" w:rsidP="00D75E12">
      <w:pPr>
        <w:pStyle w:val="BodyText"/>
        <w:numPr>
          <w:ilvl w:val="0"/>
          <w:numId w:val="4"/>
        </w:numPr>
        <w:ind w:left="567" w:hanging="567"/>
        <w:contextualSpacing/>
        <w:jc w:val="both"/>
        <w:rPr>
          <w:lang w:val="sr-Cyrl-RS"/>
        </w:rPr>
      </w:pPr>
      <w:r>
        <w:rPr>
          <w:lang w:val="sr-Latn"/>
        </w:rPr>
        <w:t>vrši druge poslove određene zakonom, odlukom o osnivanju i statutom javnog preduzeća</w:t>
      </w:r>
    </w:p>
    <w:p w14:paraId="0A1BA643" w14:textId="77777777" w:rsidR="008F6490" w:rsidRDefault="008F6490" w:rsidP="00F56B31">
      <w:pPr>
        <w:pStyle w:val="BodyText"/>
        <w:jc w:val="both"/>
        <w:rPr>
          <w:lang w:val="sr-Cyrl-RS"/>
        </w:rPr>
      </w:pPr>
    </w:p>
    <w:p w14:paraId="61C60392" w14:textId="77777777" w:rsidR="008F6490" w:rsidRDefault="009955ED" w:rsidP="009955ED">
      <w:pPr>
        <w:pStyle w:val="BodyText"/>
        <w:jc w:val="both"/>
        <w:rPr>
          <w:b/>
          <w:lang w:val="sr-Cyrl-RS"/>
        </w:rPr>
      </w:pPr>
      <w:r>
        <w:rPr>
          <w:b/>
          <w:lang w:val="sr-Latn"/>
        </w:rPr>
        <w:t>3.5 R</w:t>
      </w:r>
      <w:r w:rsidR="008F6490" w:rsidRPr="009955ED">
        <w:rPr>
          <w:b/>
          <w:lang w:val="sr-Latn"/>
        </w:rPr>
        <w:t>ukovodioci organizacionih jedinica</w:t>
      </w:r>
    </w:p>
    <w:p w14:paraId="0483F0D4" w14:textId="77777777" w:rsidR="009955ED" w:rsidRPr="009955ED" w:rsidRDefault="009955ED" w:rsidP="009955ED">
      <w:pPr>
        <w:pStyle w:val="BodyText"/>
        <w:jc w:val="both"/>
        <w:rPr>
          <w:b/>
          <w:lang w:val="sr-Cyrl-RS"/>
        </w:rPr>
      </w:pPr>
    </w:p>
    <w:p w14:paraId="54BAA0FF" w14:textId="77777777" w:rsidR="008F6490" w:rsidRDefault="008F6490" w:rsidP="008F6490">
      <w:pPr>
        <w:pStyle w:val="BodyText"/>
        <w:ind w:firstLine="708"/>
        <w:jc w:val="both"/>
        <w:rPr>
          <w:lang w:val="sr-Cyrl-RS"/>
        </w:rPr>
      </w:pPr>
      <w:r>
        <w:rPr>
          <w:lang w:val="sr-Latn"/>
        </w:rPr>
        <w:t xml:space="preserve"> U okviru preduzeća formirane su dve organizacione jedinice i to:</w:t>
      </w:r>
    </w:p>
    <w:p w14:paraId="16BF4861" w14:textId="77777777" w:rsidR="008F6490" w:rsidRDefault="009955ED" w:rsidP="009955ED">
      <w:pPr>
        <w:pStyle w:val="BodyText"/>
        <w:numPr>
          <w:ilvl w:val="0"/>
          <w:numId w:val="8"/>
        </w:numPr>
        <w:jc w:val="both"/>
        <w:rPr>
          <w:lang w:val="sr-Cyrl-RS"/>
        </w:rPr>
      </w:pPr>
      <w:r>
        <w:rPr>
          <w:lang w:val="sr-Latn"/>
        </w:rPr>
        <w:t>U</w:t>
      </w:r>
      <w:r w:rsidR="008F6490">
        <w:rPr>
          <w:lang w:val="sr-Latn"/>
        </w:rPr>
        <w:t>pravljanje i zastupanje- uprava</w:t>
      </w:r>
    </w:p>
    <w:p w14:paraId="434880BD" w14:textId="77777777" w:rsidR="008F6490" w:rsidRDefault="009955ED" w:rsidP="009955ED">
      <w:pPr>
        <w:pStyle w:val="BodyText"/>
        <w:numPr>
          <w:ilvl w:val="0"/>
          <w:numId w:val="8"/>
        </w:numPr>
        <w:jc w:val="both"/>
        <w:rPr>
          <w:lang w:val="sr-Cyrl-RS"/>
        </w:rPr>
      </w:pPr>
      <w:r>
        <w:rPr>
          <w:lang w:val="sr-Latn"/>
        </w:rPr>
        <w:t>K</w:t>
      </w:r>
      <w:r w:rsidR="008F6490">
        <w:rPr>
          <w:lang w:val="sr-Latn"/>
        </w:rPr>
        <w:t>omunalna delatnost</w:t>
      </w:r>
    </w:p>
    <w:p w14:paraId="4F7FA1C9" w14:textId="77777777" w:rsidR="008F6490" w:rsidRDefault="008F6490" w:rsidP="008F6490">
      <w:pPr>
        <w:pStyle w:val="BodyText"/>
        <w:ind w:firstLine="708"/>
        <w:jc w:val="both"/>
        <w:rPr>
          <w:lang w:val="sr-Cyrl-RS"/>
        </w:rPr>
      </w:pPr>
      <w:r>
        <w:rPr>
          <w:lang w:val="sr-Latn"/>
        </w:rPr>
        <w:t xml:space="preserve">U okviru organizacione jedinice </w:t>
      </w:r>
      <w:r w:rsidRPr="0084631D">
        <w:rPr>
          <w:b/>
          <w:lang w:val="sr-Latn"/>
        </w:rPr>
        <w:t>Upravljanje i zastupanje</w:t>
      </w:r>
      <w:r>
        <w:rPr>
          <w:lang w:val="sr-Latn"/>
        </w:rPr>
        <w:t>, formirane su tri službe i to: Služba za opšte i pravne poslove, Služba finansija i knjigovodstva, i služba komercijale</w:t>
      </w:r>
    </w:p>
    <w:p w14:paraId="6E6E6EAA" w14:textId="77777777" w:rsidR="008F6490" w:rsidRDefault="008F6490" w:rsidP="008F6490">
      <w:pPr>
        <w:pStyle w:val="BodyText"/>
        <w:ind w:firstLine="708"/>
        <w:jc w:val="both"/>
        <w:rPr>
          <w:lang w:val="sr-Cyrl-RS"/>
        </w:rPr>
      </w:pPr>
      <w:r>
        <w:rPr>
          <w:lang w:val="sr-Latn"/>
        </w:rPr>
        <w:t xml:space="preserve">U okviru organizacione jedinice </w:t>
      </w:r>
      <w:r w:rsidRPr="0084631D">
        <w:rPr>
          <w:b/>
          <w:lang w:val="sr-Latn"/>
        </w:rPr>
        <w:t>komunalna delatnost</w:t>
      </w:r>
      <w:r>
        <w:rPr>
          <w:lang w:val="sr-Latn"/>
        </w:rPr>
        <w:t xml:space="preserve"> </w:t>
      </w:r>
      <w:r w:rsidR="0084631D">
        <w:rPr>
          <w:lang w:val="sr-Latn"/>
        </w:rPr>
        <w:t xml:space="preserve"> ,formirane su tri službe i to: služba vodovoda i kanalizacije; služba upravljanja komunalnim otpadom i održavanja zelenih i javnih </w:t>
      </w:r>
      <w:r>
        <w:rPr>
          <w:lang w:val="sr-Latn"/>
        </w:rPr>
        <w:t xml:space="preserve"> </w:t>
      </w:r>
      <w:r w:rsidR="0084631D">
        <w:rPr>
          <w:lang w:val="sr-Latn"/>
        </w:rPr>
        <w:t>površina;i</w:t>
      </w:r>
      <w:r>
        <w:rPr>
          <w:lang w:val="sr-Latn"/>
        </w:rPr>
        <w:t xml:space="preserve"> </w:t>
      </w:r>
      <w:r w:rsidR="0084631D">
        <w:rPr>
          <w:lang w:val="sr-Latn"/>
        </w:rPr>
        <w:t xml:space="preserve"> služba održavanja infrastrukturnih objekata i voznog parka</w:t>
      </w:r>
    </w:p>
    <w:p w14:paraId="1D985703" w14:textId="77777777" w:rsidR="003669B8" w:rsidRDefault="003669B8" w:rsidP="008F6490">
      <w:pPr>
        <w:pStyle w:val="BodyText"/>
        <w:ind w:firstLine="708"/>
        <w:jc w:val="both"/>
        <w:rPr>
          <w:lang w:val="sr-Cyrl-RS"/>
        </w:rPr>
      </w:pPr>
      <w:r>
        <w:rPr>
          <w:lang w:val="sr-Latn"/>
        </w:rPr>
        <w:t>Službom za opšte pravne poslove, poslove finansija i knjigovodstva rukovodi rukovodilac službe, Lela Savić Stojanović, sa završenim pravnim fakultetom i stečenim zvanjem diplomirani pravnik, 7 stepen stručne spreme</w:t>
      </w:r>
    </w:p>
    <w:p w14:paraId="784ECD40" w14:textId="77777777" w:rsidR="003669B8" w:rsidRDefault="003669B8" w:rsidP="008F6490">
      <w:pPr>
        <w:pStyle w:val="BodyText"/>
        <w:ind w:firstLine="708"/>
        <w:jc w:val="both"/>
        <w:rPr>
          <w:lang w:val="sr-Cyrl-RS"/>
        </w:rPr>
      </w:pPr>
      <w:r>
        <w:rPr>
          <w:lang w:val="sr-Latn"/>
        </w:rPr>
        <w:t>Službom komunalne delatnosti, rukovodi rukovodilac službe Gordana Nikolić, sa završenim Građevinsko-arhitektonskim fakultetom i stečenim zvanjem diplomirani</w:t>
      </w:r>
      <w:r w:rsidR="002A29F7">
        <w:rPr>
          <w:lang w:val="sr-Latn"/>
        </w:rPr>
        <w:t xml:space="preserve"> inženjer arhitekture, 7 stepen stručne spreme.</w:t>
      </w:r>
    </w:p>
    <w:p w14:paraId="0225152D" w14:textId="77777777" w:rsidR="002A29F7" w:rsidRDefault="002A29F7" w:rsidP="008F6490">
      <w:pPr>
        <w:pStyle w:val="BodyText"/>
        <w:ind w:firstLine="708"/>
        <w:jc w:val="both"/>
        <w:rPr>
          <w:lang w:val="sr-Cyrl-RS"/>
        </w:rPr>
      </w:pPr>
      <w:r>
        <w:rPr>
          <w:lang w:val="sr-Latn"/>
        </w:rPr>
        <w:t>Na čelu službe finansija i knjigovodstav</w:t>
      </w:r>
      <w:r w:rsidR="00C314BE">
        <w:rPr>
          <w:lang w:val="sr-Latn"/>
        </w:rPr>
        <w:t>a</w:t>
      </w:r>
      <w:r>
        <w:rPr>
          <w:lang w:val="sr-Latn"/>
        </w:rPr>
        <w:t xml:space="preserve">  je šef računovodstva, Radiša Milenković, ekonomski tehničar, na čelu službe komercijale odgovorni stručni saradnik za poslove komercijale, Tatjana Sto</w:t>
      </w:r>
      <w:r w:rsidR="00C314BE">
        <w:rPr>
          <w:lang w:val="sr-Latn"/>
        </w:rPr>
        <w:t>janović, diplomirani ekonomista,7 stepen stručne spreme.</w:t>
      </w:r>
    </w:p>
    <w:p w14:paraId="63AA1BD0" w14:textId="77777777" w:rsidR="002A29F7" w:rsidRPr="004E52AD" w:rsidRDefault="002A29F7" w:rsidP="008F6490">
      <w:pPr>
        <w:pStyle w:val="BodyText"/>
        <w:ind w:firstLine="708"/>
        <w:jc w:val="both"/>
        <w:rPr>
          <w:lang w:val="sr-Cyrl-RS"/>
        </w:rPr>
      </w:pPr>
      <w:r>
        <w:rPr>
          <w:lang w:val="sr-Latn"/>
        </w:rPr>
        <w:t>Službom vodovoda i kanalizacije neposredno rukovodi rukovodilac službe komunalne delatnosti Gordana Nikolić, na čelu službe upravljanja komunalnim otpadom i održavanja zelenih i javnih površina su operativni referenti za poslove upravljanja komunalnim otpadom i održavanja zelenih i javnih površina, Nenad Stojanović, polj.ing. 6 stepen stručne spreme, i Mikić Ivica, poljoprivredni inž</w:t>
      </w:r>
      <w:r w:rsidR="00C314BE">
        <w:rPr>
          <w:lang w:val="sr-Latn"/>
        </w:rPr>
        <w:t xml:space="preserve">enjer za prehrambenu tehnologiju- 6 stepen stručne spreme,  </w:t>
      </w:r>
      <w:r>
        <w:rPr>
          <w:lang w:val="sr-Latn"/>
        </w:rPr>
        <w:t xml:space="preserve"> dok je na čelu službe održavanja  infrastruktirnih  objekata i voznog parka, Zd</w:t>
      </w:r>
      <w:r w:rsidR="007A38A9">
        <w:rPr>
          <w:lang w:val="sr-Latn"/>
        </w:rPr>
        <w:t>ravković Nikola, strukovni inženjer saobraćaja.</w:t>
      </w:r>
    </w:p>
    <w:p w14:paraId="0FF9EAD0" w14:textId="77777777" w:rsidR="00EF01D2" w:rsidRDefault="00EF01D2" w:rsidP="00EF01D2">
      <w:pPr>
        <w:pStyle w:val="BodyText"/>
        <w:ind w:firstLine="709"/>
        <w:jc w:val="both"/>
        <w:rPr>
          <w:rFonts w:asciiTheme="majorHAnsi" w:hAnsiTheme="majorHAnsi"/>
          <w:lang w:val="sr-Cyrl-RS"/>
        </w:rPr>
      </w:pPr>
    </w:p>
    <w:p w14:paraId="01B1D56E" w14:textId="77777777" w:rsidR="008F47FC" w:rsidRDefault="008F47FC" w:rsidP="008F47FC">
      <w:pPr>
        <w:jc w:val="both"/>
        <w:rPr>
          <w:lang w:val="en-GB"/>
        </w:rPr>
      </w:pPr>
    </w:p>
    <w:p w14:paraId="1E55825A" w14:textId="77777777" w:rsidR="00D75E12" w:rsidRDefault="00D75E12" w:rsidP="008F47FC">
      <w:pPr>
        <w:jc w:val="both"/>
        <w:rPr>
          <w:lang w:val="en-GB"/>
        </w:rPr>
      </w:pPr>
    </w:p>
    <w:p w14:paraId="517682AD" w14:textId="77777777" w:rsidR="00D75E12" w:rsidRDefault="00D75E12" w:rsidP="008F47FC">
      <w:pPr>
        <w:jc w:val="both"/>
        <w:rPr>
          <w:lang w:val="en-GB"/>
        </w:rPr>
      </w:pPr>
    </w:p>
    <w:p w14:paraId="4A7FF85F" w14:textId="77777777" w:rsidR="00D75E12" w:rsidRDefault="00D75E12" w:rsidP="008F47FC">
      <w:pPr>
        <w:jc w:val="both"/>
        <w:rPr>
          <w:lang w:val="en-GB"/>
        </w:rPr>
      </w:pPr>
    </w:p>
    <w:p w14:paraId="2A681FF7" w14:textId="77777777" w:rsidR="00D75E12" w:rsidRDefault="00D75E12" w:rsidP="008F47FC">
      <w:pPr>
        <w:jc w:val="both"/>
        <w:rPr>
          <w:lang w:val="en-GB"/>
        </w:rPr>
      </w:pPr>
    </w:p>
    <w:p w14:paraId="779F1D32" w14:textId="77777777" w:rsidR="00D75E12" w:rsidRDefault="00D75E12" w:rsidP="008F47FC">
      <w:pPr>
        <w:jc w:val="both"/>
        <w:rPr>
          <w:lang w:val="en-GB"/>
        </w:rPr>
      </w:pPr>
    </w:p>
    <w:p w14:paraId="2E2FF888" w14:textId="77777777" w:rsidR="00D75E12" w:rsidRPr="00D75E12" w:rsidRDefault="00D75E12" w:rsidP="008F47FC">
      <w:pPr>
        <w:jc w:val="both"/>
        <w:rPr>
          <w:lang w:val="en-GB"/>
        </w:rPr>
      </w:pPr>
    </w:p>
    <w:p w14:paraId="015E4C82" w14:textId="77777777" w:rsidR="001463AA" w:rsidRDefault="00D22063" w:rsidP="001463AA">
      <w:pPr>
        <w:pStyle w:val="NoSpacing"/>
        <w:jc w:val="both"/>
        <w:rPr>
          <w:rFonts w:ascii="Times New Roman" w:hAnsi="Times New Roman" w:cs="Times New Roman"/>
          <w:b/>
          <w:sz w:val="24"/>
          <w:lang w:val="sr-Cyrl-RS"/>
        </w:rPr>
      </w:pPr>
      <w:r>
        <w:rPr>
          <w:b/>
          <w:sz w:val="24"/>
          <w:lang w:val="sr-Latn"/>
        </w:rPr>
        <w:t>Opis poslova koje obavljju</w:t>
      </w:r>
      <w:r>
        <w:rPr>
          <w:lang w:val="sr-Latn"/>
        </w:rPr>
        <w:t xml:space="preserve"> </w:t>
      </w:r>
      <w:r>
        <w:rPr>
          <w:b/>
          <w:sz w:val="24"/>
          <w:lang w:val="sr-Latn"/>
        </w:rPr>
        <w:t xml:space="preserve"> rukovodioci službe</w:t>
      </w:r>
    </w:p>
    <w:p w14:paraId="19A9B533" w14:textId="77777777" w:rsidR="00685B0F" w:rsidRDefault="00685B0F" w:rsidP="001463AA">
      <w:pPr>
        <w:pStyle w:val="NoSpacing"/>
        <w:jc w:val="both"/>
        <w:rPr>
          <w:rFonts w:ascii="Times New Roman" w:hAnsi="Times New Roman" w:cs="Times New Roman"/>
          <w:b/>
          <w:sz w:val="24"/>
          <w:lang w:val="sr-Cyrl-RS"/>
        </w:rPr>
      </w:pPr>
    </w:p>
    <w:p w14:paraId="1E99322F" w14:textId="77777777" w:rsidR="00685B0F" w:rsidRPr="00F9666C" w:rsidRDefault="00685B0F" w:rsidP="00685B0F">
      <w:pPr>
        <w:jc w:val="both"/>
        <w:rPr>
          <w:lang w:val="sr-Cyrl-CS"/>
        </w:rPr>
      </w:pPr>
      <w:r>
        <w:rPr>
          <w:lang w:val="sr-Latn"/>
        </w:rPr>
        <w:t>RUKOVODILAC SLUŽBE KOMUNALNE DELATNOSTI</w:t>
      </w:r>
    </w:p>
    <w:p w14:paraId="7626ED15" w14:textId="77777777" w:rsidR="00685B0F" w:rsidRDefault="00685B0F" w:rsidP="00685B0F">
      <w:pPr>
        <w:jc w:val="both"/>
        <w:rPr>
          <w:lang w:val="sr-Cyrl-CS"/>
        </w:rPr>
      </w:pPr>
    </w:p>
    <w:p w14:paraId="4E622312" w14:textId="77777777" w:rsidR="00685B0F" w:rsidRPr="00F9666C" w:rsidRDefault="00685B0F" w:rsidP="00685B0F">
      <w:pPr>
        <w:jc w:val="both"/>
        <w:rPr>
          <w:lang w:val="sr-Cyrl-CS"/>
        </w:rPr>
      </w:pPr>
      <w:r>
        <w:rPr>
          <w:lang w:val="sr-Latn"/>
        </w:rPr>
        <w:t>- organizuje i rukovodi radom zaposlenih u službi  komunalnih delatnosti,</w:t>
      </w:r>
    </w:p>
    <w:p w14:paraId="25E84315" w14:textId="77777777" w:rsidR="00685B0F" w:rsidRDefault="00685B0F" w:rsidP="00685B0F">
      <w:pPr>
        <w:ind w:left="630"/>
        <w:jc w:val="both"/>
        <w:rPr>
          <w:lang w:val="sr-Cyrl-CS"/>
        </w:rPr>
      </w:pPr>
      <w:r w:rsidRPr="00F9666C">
        <w:rPr>
          <w:lang w:val="sr-Latn"/>
        </w:rPr>
        <w:t>- na terenu, neposredno prati i koordinira r</w:t>
      </w:r>
      <w:r>
        <w:rPr>
          <w:lang w:val="sr-Latn"/>
        </w:rPr>
        <w:t xml:space="preserve">ad </w:t>
      </w:r>
      <w:r w:rsidRPr="00F9666C">
        <w:rPr>
          <w:lang w:val="sr-Latn"/>
        </w:rPr>
        <w:t xml:space="preserve">/od pripreme potrebne dokumentacije i materijala, do konačne realizacije/ o čemu svakodnevno podnosi </w:t>
      </w:r>
      <w:r>
        <w:rPr>
          <w:lang w:val="sr-Latn"/>
        </w:rPr>
        <w:t xml:space="preserve"> izveštaj </w:t>
      </w:r>
      <w:r w:rsidRPr="00F9666C">
        <w:rPr>
          <w:lang w:val="sr-Latn"/>
        </w:rPr>
        <w:t>direktoru</w:t>
      </w:r>
    </w:p>
    <w:p w14:paraId="5A62326D" w14:textId="77777777" w:rsidR="00685B0F" w:rsidRPr="00F9666C" w:rsidRDefault="00685B0F" w:rsidP="00685B0F">
      <w:pPr>
        <w:ind w:left="630"/>
        <w:jc w:val="both"/>
        <w:rPr>
          <w:lang w:val="sr-Cyrl-CS"/>
        </w:rPr>
      </w:pPr>
      <w:r>
        <w:rPr>
          <w:lang w:val="sr-Latn"/>
        </w:rPr>
        <w:t>- neposredno izdaje naloge, prati izvršenje i kontroliše radne naloge svake grupe pojedinačno,</w:t>
      </w:r>
    </w:p>
    <w:p w14:paraId="0435697A" w14:textId="77777777" w:rsidR="00685B0F" w:rsidRPr="00F9666C" w:rsidRDefault="00685B0F" w:rsidP="00685B0F">
      <w:pPr>
        <w:ind w:left="630"/>
        <w:jc w:val="both"/>
        <w:rPr>
          <w:lang w:val="sr-Cyrl-CS"/>
        </w:rPr>
      </w:pPr>
      <w:r w:rsidRPr="00F9666C">
        <w:rPr>
          <w:lang w:val="sr-Latn"/>
        </w:rPr>
        <w:t>- neposredno organizuje i koordinira rad lica angažovanih preko Centra za socijalni rad u okviru realizacije mere aktivne politike zapošljavanja korisnika novčane socijalne pomoći,</w:t>
      </w:r>
    </w:p>
    <w:p w14:paraId="101C13B0" w14:textId="77777777" w:rsidR="00685B0F" w:rsidRDefault="00685B0F" w:rsidP="00685B0F">
      <w:pPr>
        <w:ind w:left="630"/>
        <w:jc w:val="both"/>
        <w:rPr>
          <w:lang w:val="sr-Cyrl-CS"/>
        </w:rPr>
      </w:pPr>
      <w:r w:rsidRPr="00F9666C">
        <w:rPr>
          <w:lang w:val="sr-Latn"/>
        </w:rPr>
        <w:lastRenderedPageBreak/>
        <w:t>- koordinira sa ovlašćenim licima zaduženim za vođenje poslova bezbednosti i zdravlja na r</w:t>
      </w:r>
      <w:r>
        <w:rPr>
          <w:lang w:val="sr-Latn"/>
        </w:rPr>
        <w:t>adu za sve zaposlene u preduzeću</w:t>
      </w:r>
      <w:r w:rsidRPr="00F9666C">
        <w:rPr>
          <w:lang w:val="sr-Latn"/>
        </w:rPr>
        <w:t xml:space="preserve">, </w:t>
      </w:r>
      <w:r>
        <w:rPr>
          <w:lang w:val="sr-Latn"/>
        </w:rPr>
        <w:t xml:space="preserve"> i odgovoran je za blagovremenu primenu mera iz oblasti bezbednosti i zdravlja na radu</w:t>
      </w:r>
    </w:p>
    <w:p w14:paraId="202BFA6A" w14:textId="77777777" w:rsidR="00685B0F" w:rsidRDefault="00685B0F" w:rsidP="00685B0F">
      <w:pPr>
        <w:ind w:left="630"/>
        <w:jc w:val="both"/>
        <w:rPr>
          <w:lang w:val="sr-Cyrl-CS"/>
        </w:rPr>
      </w:pPr>
      <w:r>
        <w:rPr>
          <w:lang w:val="sr-Latn"/>
        </w:rPr>
        <w:t>- daje podatke ovlašćenom radniku vezano za vođenje radnog vremena, prekovremenog rada,i svakodnevno koordinira sa istim</w:t>
      </w:r>
    </w:p>
    <w:p w14:paraId="5232862E" w14:textId="77777777" w:rsidR="00685B0F" w:rsidRDefault="00685B0F" w:rsidP="00685B0F">
      <w:pPr>
        <w:ind w:left="630"/>
        <w:jc w:val="both"/>
        <w:rPr>
          <w:lang w:val="sr-Cyrl-CS"/>
        </w:rPr>
      </w:pPr>
      <w:r>
        <w:rPr>
          <w:lang w:val="sr-Latn"/>
        </w:rPr>
        <w:t>- neposredno organizuje i odgovara za distribuciju potrebnog materijala do mesta ugradnje u kom smislu formira ulaznu i izlaznu dokumentaciju, kao i dokumentaciju o ugrađenom materijalu, sve iskazano kroz radne naloge</w:t>
      </w:r>
    </w:p>
    <w:p w14:paraId="77526C19" w14:textId="77777777" w:rsidR="00685B0F" w:rsidRDefault="00685B0F" w:rsidP="00685B0F">
      <w:pPr>
        <w:ind w:left="630"/>
        <w:jc w:val="both"/>
        <w:rPr>
          <w:lang w:val="sr-Cyrl-CS"/>
        </w:rPr>
      </w:pPr>
      <w:r>
        <w:rPr>
          <w:lang w:val="sr-Latn"/>
        </w:rPr>
        <w:t>-obavlja sve poslove vezane za organizaciju, kontrolu i nadzor radova od strane radnika angažovanih na projektima javnih radova za svo vreme trajanja javnih radova po svim projektima</w:t>
      </w:r>
    </w:p>
    <w:p w14:paraId="3009EFAC" w14:textId="77777777" w:rsidR="00685B0F" w:rsidRDefault="00685B0F" w:rsidP="00685B0F">
      <w:pPr>
        <w:ind w:left="630"/>
        <w:jc w:val="both"/>
        <w:rPr>
          <w:lang w:val="sr-Cyrl-CS"/>
        </w:rPr>
      </w:pPr>
      <w:r>
        <w:rPr>
          <w:lang w:val="sr-Latn"/>
        </w:rPr>
        <w:t>- prikuplja trebovanja za sav neophodan materijal potreban za obavljanje poslova, i isti blagovremeno dostavlja službi i direktoru,</w:t>
      </w:r>
    </w:p>
    <w:p w14:paraId="083C653E" w14:textId="77777777" w:rsidR="00685B0F" w:rsidRDefault="00685B0F" w:rsidP="00685B0F">
      <w:pPr>
        <w:ind w:left="630"/>
        <w:jc w:val="both"/>
        <w:rPr>
          <w:lang w:val="sr-Cyrl-CS"/>
        </w:rPr>
      </w:pPr>
      <w:r>
        <w:rPr>
          <w:lang w:val="sr-Latn"/>
        </w:rPr>
        <w:t>- učestvuje u izradi planova rada preduzeća, prati njihovo sprovođenje i vrši potrebene analize iz oblasti službe komunalne delatnosti,</w:t>
      </w:r>
    </w:p>
    <w:p w14:paraId="1004A124" w14:textId="77777777" w:rsidR="00685B0F" w:rsidRDefault="00685B0F" w:rsidP="00685B0F">
      <w:pPr>
        <w:ind w:left="630"/>
        <w:jc w:val="both"/>
        <w:rPr>
          <w:lang w:val="sr-Cyrl-CS"/>
        </w:rPr>
      </w:pPr>
      <w:r>
        <w:rPr>
          <w:lang w:val="sr-Latn"/>
        </w:rPr>
        <w:t>- učestvuje u izradi periodičnih i godišnjih izveštaja o radu preduzeća,</w:t>
      </w:r>
    </w:p>
    <w:p w14:paraId="1CA69C99" w14:textId="77777777" w:rsidR="00685B0F" w:rsidRDefault="00685B0F" w:rsidP="00685B0F">
      <w:pPr>
        <w:ind w:left="630"/>
        <w:jc w:val="both"/>
        <w:rPr>
          <w:lang w:val="sr-Cyrl-CS"/>
        </w:rPr>
      </w:pPr>
      <w:r>
        <w:rPr>
          <w:lang w:val="sr-Latn"/>
        </w:rPr>
        <w:t>-sastavlja periodične i godišnje planove nabavki i prati njihovu realizaciju,</w:t>
      </w:r>
    </w:p>
    <w:p w14:paraId="3ED26E1A" w14:textId="77777777" w:rsidR="00685B0F" w:rsidRDefault="00685B0F" w:rsidP="00685B0F">
      <w:pPr>
        <w:ind w:left="630"/>
        <w:jc w:val="both"/>
        <w:rPr>
          <w:lang w:val="sr-Cyrl-CS"/>
        </w:rPr>
      </w:pPr>
      <w:r>
        <w:rPr>
          <w:lang w:val="sr-Latn"/>
        </w:rPr>
        <w:t>- sačinjava plan korišćenja godišnjeg odmora i drugih odsustvovanja zaposlenih i odgovoran je za normalno funkcionisanje službe u pogledu optimalnog broja zaposlenih za normalno funkcionisanje službe,</w:t>
      </w:r>
    </w:p>
    <w:p w14:paraId="29D6B117" w14:textId="77777777" w:rsidR="00685B0F" w:rsidRDefault="00685B0F" w:rsidP="00685B0F">
      <w:pPr>
        <w:ind w:left="630"/>
        <w:jc w:val="both"/>
        <w:rPr>
          <w:lang w:val="sr-Cyrl-CS"/>
        </w:rPr>
      </w:pPr>
      <w:r>
        <w:rPr>
          <w:lang w:val="sr-Latn"/>
        </w:rPr>
        <w:t>-svakodnevno izdaje i potpisuje radne naloge za dnevno izvršenje posla, a na kraju meseca daje izveštaj za zbirnu rekapitulaciju,</w:t>
      </w:r>
    </w:p>
    <w:p w14:paraId="2C548A6F" w14:textId="77777777" w:rsidR="00685B0F" w:rsidRDefault="00685B0F" w:rsidP="00685B0F">
      <w:pPr>
        <w:ind w:left="630"/>
        <w:jc w:val="both"/>
        <w:rPr>
          <w:lang w:val="sr-Cyrl-CS"/>
        </w:rPr>
      </w:pPr>
      <w:r>
        <w:rPr>
          <w:lang w:val="sr-Latn"/>
        </w:rPr>
        <w:t>-kontroliše radni učinak iz radnih naloga na kraju dana,</w:t>
      </w:r>
    </w:p>
    <w:p w14:paraId="424F9E50" w14:textId="77777777" w:rsidR="00685B0F" w:rsidRDefault="00685B0F" w:rsidP="00685B0F">
      <w:pPr>
        <w:ind w:left="630"/>
        <w:jc w:val="both"/>
        <w:rPr>
          <w:lang w:val="sr-Cyrl-CS"/>
        </w:rPr>
      </w:pPr>
      <w:r>
        <w:rPr>
          <w:lang w:val="sr-Latn"/>
        </w:rPr>
        <w:t xml:space="preserve">- u zimskom periodu, odgovoran je za organizaciju poslova na čišćenju javnih površina i održavanju lokalnih puteva, </w:t>
      </w:r>
    </w:p>
    <w:p w14:paraId="037942AD" w14:textId="77777777" w:rsidR="00685B0F" w:rsidRDefault="00685B0F" w:rsidP="00685B0F">
      <w:pPr>
        <w:ind w:left="630"/>
        <w:jc w:val="both"/>
        <w:rPr>
          <w:lang w:val="sr-Cyrl-CS"/>
        </w:rPr>
      </w:pPr>
      <w:r>
        <w:rPr>
          <w:lang w:val="sr-Latn"/>
        </w:rPr>
        <w:t>- neposredno je odgovoran za obezbeđenje urednog pružanja svih komunalnih usluga,i izvršenje poslova po odlukama osnivača,</w:t>
      </w:r>
    </w:p>
    <w:p w14:paraId="5DFF91A1" w14:textId="77777777" w:rsidR="00685B0F" w:rsidRDefault="00685B0F" w:rsidP="00685B0F">
      <w:pPr>
        <w:ind w:left="630"/>
        <w:jc w:val="both"/>
        <w:rPr>
          <w:lang w:val="sr-Cyrl-CS"/>
        </w:rPr>
      </w:pPr>
      <w:r>
        <w:rPr>
          <w:lang w:val="sr-Latn"/>
        </w:rPr>
        <w:t>- neposredno učestvuje u izradi predračuna po zahtevima osnivača, za radno angažovanje radnika preduzeća,</w:t>
      </w:r>
    </w:p>
    <w:p w14:paraId="3082C2D4" w14:textId="77777777" w:rsidR="00685B0F" w:rsidRDefault="00685B0F" w:rsidP="00685B0F">
      <w:pPr>
        <w:ind w:left="630"/>
        <w:jc w:val="both"/>
        <w:rPr>
          <w:lang w:val="sr-Cyrl-CS"/>
        </w:rPr>
      </w:pPr>
      <w:r>
        <w:rPr>
          <w:lang w:val="sr-Latn"/>
        </w:rPr>
        <w:t>-vrši neposrednu kontrolu i proveru radnih naloga o izvedenim radovima sa terena,</w:t>
      </w:r>
    </w:p>
    <w:p w14:paraId="237903BA" w14:textId="77777777" w:rsidR="00685B0F" w:rsidRDefault="00685B0F" w:rsidP="00685B0F">
      <w:pPr>
        <w:ind w:left="630"/>
        <w:jc w:val="both"/>
        <w:rPr>
          <w:lang w:val="sr-Cyrl-CS"/>
        </w:rPr>
      </w:pPr>
      <w:r>
        <w:rPr>
          <w:lang w:val="sr-Latn"/>
        </w:rPr>
        <w:t>- obavezan je da o stanju radova izveštaj podnosi svakodnevno nakon izvršenog posla i da predlaže mere za prevazilaženje problema, kao i sankcije za neizvršavanje radnih zadataka,</w:t>
      </w:r>
    </w:p>
    <w:p w14:paraId="7490BFB3" w14:textId="77777777" w:rsidR="00685B0F" w:rsidRPr="00F9666C" w:rsidRDefault="00685B0F" w:rsidP="00685B0F">
      <w:pPr>
        <w:ind w:left="630"/>
        <w:jc w:val="both"/>
        <w:rPr>
          <w:lang w:val="sr-Cyrl-CS"/>
        </w:rPr>
      </w:pPr>
      <w:r>
        <w:rPr>
          <w:lang w:val="sr-Latn"/>
        </w:rPr>
        <w:t>- neposredno obavlja sve poslove vezane za objedinjenu proceduru i odgovoran je za ažurnost postupanja po zahtevim iz objedinjene procedure,</w:t>
      </w:r>
    </w:p>
    <w:p w14:paraId="70171AA7" w14:textId="77777777" w:rsidR="00685B0F" w:rsidRPr="00F9666C" w:rsidRDefault="00685B0F" w:rsidP="00685B0F">
      <w:pPr>
        <w:ind w:left="630"/>
        <w:jc w:val="both"/>
        <w:rPr>
          <w:lang w:val="sr-Cyrl-CS"/>
        </w:rPr>
      </w:pPr>
      <w:r>
        <w:rPr>
          <w:lang w:val="sr-Latn"/>
        </w:rPr>
        <w:t xml:space="preserve">- </w:t>
      </w:r>
      <w:r w:rsidRPr="00F9666C">
        <w:rPr>
          <w:lang w:val="sr-Latn"/>
        </w:rPr>
        <w:t xml:space="preserve">obavlja i druge poslove po </w:t>
      </w:r>
      <w:r>
        <w:rPr>
          <w:lang w:val="sr-Latn"/>
        </w:rPr>
        <w:t xml:space="preserve"> nalogu </w:t>
      </w:r>
      <w:r w:rsidRPr="00F9666C">
        <w:rPr>
          <w:lang w:val="sr-Latn"/>
        </w:rPr>
        <w:t>direktora</w:t>
      </w:r>
    </w:p>
    <w:p w14:paraId="416676C6" w14:textId="77777777" w:rsidR="00685B0F" w:rsidRPr="00F9666C" w:rsidRDefault="00685B0F" w:rsidP="00685B0F">
      <w:pPr>
        <w:jc w:val="both"/>
        <w:rPr>
          <w:lang w:val="sr-Cyrl-CS"/>
        </w:rPr>
      </w:pPr>
    </w:p>
    <w:p w14:paraId="12E75862" w14:textId="77777777" w:rsidR="00F7206C" w:rsidRDefault="00F7206C" w:rsidP="00F7206C">
      <w:pPr>
        <w:jc w:val="both"/>
        <w:rPr>
          <w:lang w:val="sr-Cyrl-CS"/>
        </w:rPr>
      </w:pPr>
      <w:r>
        <w:rPr>
          <w:lang w:val="sr-Latn"/>
        </w:rPr>
        <w:t>RUKOVODILAC SLUŽBE ZA OPŠTE, PRAVNE I FINANSIJSKE POSLOVE</w:t>
      </w:r>
    </w:p>
    <w:p w14:paraId="503661E5" w14:textId="77777777" w:rsidR="00F7206C" w:rsidRDefault="00F7206C" w:rsidP="00F7206C">
      <w:pPr>
        <w:jc w:val="both"/>
        <w:rPr>
          <w:lang w:val="sr-Cyrl-CS"/>
        </w:rPr>
      </w:pPr>
    </w:p>
    <w:p w14:paraId="5156742B" w14:textId="77777777" w:rsidR="00F7206C" w:rsidRDefault="00F7206C" w:rsidP="00F7206C">
      <w:pPr>
        <w:ind w:left="450" w:firstLine="30"/>
        <w:jc w:val="both"/>
        <w:rPr>
          <w:lang w:val="sr-Cyrl-CS"/>
        </w:rPr>
      </w:pPr>
      <w:r>
        <w:rPr>
          <w:lang w:val="sr-Latn"/>
        </w:rPr>
        <w:t>- organizuje i rukovodi radom zaposlenih u službi za opšte, pravne i finansijske poslove</w:t>
      </w:r>
    </w:p>
    <w:p w14:paraId="7CB377A0" w14:textId="77777777" w:rsidR="00F7206C" w:rsidRDefault="00F7206C" w:rsidP="00F7206C">
      <w:pPr>
        <w:ind w:firstLine="450"/>
        <w:jc w:val="both"/>
        <w:rPr>
          <w:lang w:val="sr-Cyrl-CS"/>
        </w:rPr>
      </w:pPr>
      <w:r>
        <w:rPr>
          <w:lang w:val="sr-Latn"/>
        </w:rPr>
        <w:t>-vrši podelu rada i neposrednu kontrolu izvršenih poslova</w:t>
      </w:r>
    </w:p>
    <w:p w14:paraId="0C012572" w14:textId="77777777" w:rsidR="00F7206C" w:rsidRDefault="00F7206C" w:rsidP="00F7206C">
      <w:pPr>
        <w:ind w:left="450"/>
        <w:jc w:val="both"/>
        <w:rPr>
          <w:lang w:val="sr-Cyrl-CS"/>
        </w:rPr>
      </w:pPr>
      <w:r>
        <w:rPr>
          <w:lang w:val="sr-Latn"/>
        </w:rPr>
        <w:t>- prati dinamiku izvršavanja poverenih poslova o čemu daje izveštaje i sugestije za prevazilaženje zastoja u radu i vrši stalnu i neposrednu kontrolu nad radom službe,</w:t>
      </w:r>
    </w:p>
    <w:p w14:paraId="230644AE" w14:textId="77777777" w:rsidR="00F7206C" w:rsidRDefault="00F7206C" w:rsidP="00F7206C">
      <w:pPr>
        <w:pStyle w:val="ListParagraph"/>
        <w:numPr>
          <w:ilvl w:val="0"/>
          <w:numId w:val="3"/>
        </w:numPr>
        <w:jc w:val="both"/>
        <w:rPr>
          <w:lang w:val="sr-Cyrl-CS"/>
        </w:rPr>
      </w:pPr>
      <w:r>
        <w:rPr>
          <w:lang w:val="sr-Latn"/>
        </w:rPr>
        <w:t xml:space="preserve"> neposredno i svakodnevno obavlja sve pravne i opšte poslove iz domena rada preduzeća</w:t>
      </w:r>
    </w:p>
    <w:p w14:paraId="42859EE1" w14:textId="77777777" w:rsidR="00F7206C" w:rsidRDefault="00F7206C" w:rsidP="00F7206C">
      <w:pPr>
        <w:pStyle w:val="ListParagraph"/>
        <w:numPr>
          <w:ilvl w:val="0"/>
          <w:numId w:val="3"/>
        </w:numPr>
        <w:jc w:val="both"/>
        <w:rPr>
          <w:lang w:val="sr-Cyrl-CS"/>
        </w:rPr>
      </w:pPr>
      <w:r>
        <w:rPr>
          <w:lang w:val="sr-Latn"/>
        </w:rPr>
        <w:t>radi na pripremi nacrta normativnih i drugih opštih akata koje donosi direktor i nadzorni odbor</w:t>
      </w:r>
    </w:p>
    <w:p w14:paraId="1B2CE526" w14:textId="77777777" w:rsidR="00F7206C" w:rsidRDefault="00F7206C" w:rsidP="00F7206C">
      <w:pPr>
        <w:pStyle w:val="ListParagraph"/>
        <w:numPr>
          <w:ilvl w:val="0"/>
          <w:numId w:val="3"/>
        </w:numPr>
        <w:jc w:val="both"/>
        <w:rPr>
          <w:lang w:val="sr-Cyrl-CS"/>
        </w:rPr>
      </w:pPr>
      <w:r>
        <w:rPr>
          <w:lang w:val="sr-Latn"/>
        </w:rPr>
        <w:t>priprema materijal za sednice nadzornog odbora</w:t>
      </w:r>
    </w:p>
    <w:p w14:paraId="245F9A41" w14:textId="77777777" w:rsidR="00F7206C" w:rsidRDefault="00F7206C" w:rsidP="00F7206C">
      <w:pPr>
        <w:pStyle w:val="ListParagraph"/>
        <w:numPr>
          <w:ilvl w:val="0"/>
          <w:numId w:val="3"/>
        </w:numPr>
        <w:jc w:val="both"/>
        <w:rPr>
          <w:lang w:val="sr-Cyrl-CS"/>
        </w:rPr>
      </w:pPr>
      <w:r>
        <w:rPr>
          <w:lang w:val="sr-Latn"/>
        </w:rPr>
        <w:t>vrši stručnu obradu odluka i drugih akata koje donosi direktor</w:t>
      </w:r>
    </w:p>
    <w:p w14:paraId="02AD72FA" w14:textId="77777777" w:rsidR="00F7206C" w:rsidRDefault="00F7206C" w:rsidP="00F7206C">
      <w:pPr>
        <w:pStyle w:val="ListParagraph"/>
        <w:numPr>
          <w:ilvl w:val="0"/>
          <w:numId w:val="3"/>
        </w:numPr>
        <w:jc w:val="both"/>
        <w:rPr>
          <w:lang w:val="sr-Cyrl-CS"/>
        </w:rPr>
      </w:pPr>
      <w:r>
        <w:rPr>
          <w:lang w:val="sr-Latn"/>
        </w:rPr>
        <w:t>priprema i stručno obrađuje ugovore za potrebe preduzeća</w:t>
      </w:r>
    </w:p>
    <w:p w14:paraId="53209F9C" w14:textId="77777777" w:rsidR="00F7206C" w:rsidRDefault="00F7206C" w:rsidP="00F7206C">
      <w:pPr>
        <w:pStyle w:val="ListParagraph"/>
        <w:numPr>
          <w:ilvl w:val="0"/>
          <w:numId w:val="3"/>
        </w:numPr>
        <w:jc w:val="both"/>
        <w:rPr>
          <w:lang w:val="sr-Cyrl-CS"/>
        </w:rPr>
      </w:pPr>
      <w:r>
        <w:rPr>
          <w:lang w:val="sr-Latn"/>
        </w:rPr>
        <w:lastRenderedPageBreak/>
        <w:t>obavlja sve poslove iz radno pravne delatnosti preduzeća</w:t>
      </w:r>
    </w:p>
    <w:p w14:paraId="259805C2" w14:textId="77777777" w:rsidR="00F7206C" w:rsidRDefault="00F7206C" w:rsidP="00F7206C">
      <w:pPr>
        <w:pStyle w:val="ListParagraph"/>
        <w:numPr>
          <w:ilvl w:val="0"/>
          <w:numId w:val="3"/>
        </w:numPr>
        <w:jc w:val="both"/>
        <w:rPr>
          <w:lang w:val="sr-Cyrl-CS"/>
        </w:rPr>
      </w:pPr>
      <w:r>
        <w:rPr>
          <w:lang w:val="sr-Latn"/>
        </w:rPr>
        <w:t>obavlja i druge poslove po nalogu neposrednog rukovodioca i direktora</w:t>
      </w:r>
    </w:p>
    <w:p w14:paraId="5421A50A" w14:textId="77777777" w:rsidR="00685B0F" w:rsidRDefault="00685B0F" w:rsidP="00FE2A29">
      <w:pPr>
        <w:pStyle w:val="NoSpacing"/>
        <w:ind w:left="810"/>
        <w:jc w:val="both"/>
        <w:rPr>
          <w:rFonts w:ascii="Times New Roman" w:hAnsi="Times New Roman" w:cs="Times New Roman"/>
          <w:b/>
          <w:sz w:val="24"/>
          <w:lang w:val="sr-Cyrl-RS"/>
        </w:rPr>
      </w:pPr>
    </w:p>
    <w:p w14:paraId="29C54800" w14:textId="77777777" w:rsidR="00FE2A29" w:rsidRDefault="00FE2A29" w:rsidP="00FE2A29">
      <w:pPr>
        <w:pStyle w:val="NoSpacing"/>
        <w:ind w:left="810"/>
        <w:jc w:val="both"/>
        <w:rPr>
          <w:rFonts w:ascii="Times New Roman" w:hAnsi="Times New Roman" w:cs="Times New Roman"/>
          <w:b/>
          <w:sz w:val="24"/>
          <w:lang w:val="sr-Cyrl-RS"/>
        </w:rPr>
      </w:pPr>
    </w:p>
    <w:p w14:paraId="1067F9E6" w14:textId="77777777" w:rsidR="00FE2A29" w:rsidRDefault="00FE2A29" w:rsidP="009955ED">
      <w:pPr>
        <w:pStyle w:val="NoSpacing"/>
        <w:jc w:val="both"/>
        <w:rPr>
          <w:rFonts w:ascii="Times New Roman" w:hAnsi="Times New Roman" w:cs="Times New Roman"/>
          <w:b/>
          <w:sz w:val="24"/>
          <w:lang w:val="sr-Cyrl-RS"/>
        </w:rPr>
      </w:pPr>
      <w:r>
        <w:rPr>
          <w:b/>
          <w:sz w:val="24"/>
          <w:lang w:val="sr-Latn"/>
        </w:rPr>
        <w:t>4</w:t>
      </w:r>
      <w:r w:rsidR="009955ED">
        <w:rPr>
          <w:b/>
          <w:sz w:val="24"/>
          <w:lang w:val="sr-Latn"/>
        </w:rPr>
        <w:t>.</w:t>
      </w:r>
      <w:r>
        <w:rPr>
          <w:lang w:val="sr-Latn"/>
        </w:rPr>
        <w:t xml:space="preserve"> </w:t>
      </w:r>
      <w:r>
        <w:rPr>
          <w:b/>
          <w:sz w:val="24"/>
          <w:lang w:val="sr-Latn"/>
        </w:rPr>
        <w:t>PRAVILA U VEZI SA JAVNOŠĆU RADA</w:t>
      </w:r>
    </w:p>
    <w:p w14:paraId="7FEAB47B" w14:textId="77777777" w:rsidR="00FE2A29" w:rsidRDefault="00FE2A29" w:rsidP="00FE2A29">
      <w:pPr>
        <w:pStyle w:val="NoSpacing"/>
        <w:jc w:val="both"/>
        <w:rPr>
          <w:rFonts w:ascii="Times New Roman" w:hAnsi="Times New Roman" w:cs="Times New Roman"/>
          <w:b/>
          <w:sz w:val="24"/>
          <w:lang w:val="sr-Cyrl-RS"/>
        </w:rPr>
      </w:pPr>
    </w:p>
    <w:p w14:paraId="6A1AE145" w14:textId="77777777" w:rsidR="00FE2A29" w:rsidRDefault="00FE2A29" w:rsidP="002B1C29">
      <w:pPr>
        <w:pStyle w:val="NoSpacing"/>
        <w:ind w:firstLine="708"/>
        <w:jc w:val="both"/>
        <w:rPr>
          <w:rFonts w:ascii="Times New Roman" w:hAnsi="Times New Roman" w:cs="Times New Roman"/>
          <w:sz w:val="24"/>
          <w:lang w:val="sr-Cyrl-RS"/>
        </w:rPr>
      </w:pPr>
      <w:r>
        <w:rPr>
          <w:sz w:val="24"/>
          <w:lang w:val="sr-Latn"/>
        </w:rPr>
        <w:t>JKP “Merošina “</w:t>
      </w:r>
      <w:r w:rsidR="002B1C29">
        <w:rPr>
          <w:sz w:val="24"/>
          <w:lang w:val="sr-Latn"/>
        </w:rPr>
        <w:t>stavlja</w:t>
      </w:r>
      <w:r>
        <w:rPr>
          <w:lang w:val="sr-Latn"/>
        </w:rPr>
        <w:t xml:space="preserve"> </w:t>
      </w:r>
      <w:r w:rsidR="002B1C29">
        <w:rPr>
          <w:sz w:val="24"/>
          <w:lang w:val="sr-Latn"/>
        </w:rPr>
        <w:t xml:space="preserve"> na uvid sve informacije od javnog</w:t>
      </w:r>
      <w:r>
        <w:rPr>
          <w:lang w:val="sr-Latn"/>
        </w:rPr>
        <w:t xml:space="preserve"> </w:t>
      </w:r>
      <w:r w:rsidR="002B1C29">
        <w:rPr>
          <w:sz w:val="24"/>
          <w:lang w:val="sr-Latn"/>
        </w:rPr>
        <w:t xml:space="preserve"> značaja koje su u posedu i delokrugu njegovog rada, a nisu označene kao tajna u smislu Zakona o tajnosti podataka, zakona o zaštiti podataka o ličnosti i zakona o opštem upravnom postupku.</w:t>
      </w:r>
    </w:p>
    <w:p w14:paraId="24410762" w14:textId="77777777" w:rsidR="002B1C29" w:rsidRDefault="002B1C29" w:rsidP="002B1C29">
      <w:pPr>
        <w:pStyle w:val="NoSpacing"/>
        <w:ind w:firstLine="708"/>
        <w:jc w:val="both"/>
        <w:rPr>
          <w:rFonts w:ascii="Times New Roman" w:hAnsi="Times New Roman" w:cs="Times New Roman"/>
          <w:sz w:val="24"/>
          <w:lang w:val="sr-Cyrl-RS"/>
        </w:rPr>
      </w:pPr>
      <w:r>
        <w:rPr>
          <w:b/>
          <w:sz w:val="24"/>
          <w:lang w:val="sr-Latn"/>
        </w:rPr>
        <w:t xml:space="preserve">Poreski identifikacioni broj </w:t>
      </w:r>
      <w:r>
        <w:rPr>
          <w:sz w:val="24"/>
          <w:lang w:val="sr-Latn"/>
        </w:rPr>
        <w:t>(PIB) JKP „Merošina“ je 100874538</w:t>
      </w:r>
    </w:p>
    <w:p w14:paraId="6DC502FB" w14:textId="77777777" w:rsidR="002B1C29" w:rsidRDefault="002B1C29" w:rsidP="002B1C29">
      <w:pPr>
        <w:pStyle w:val="NoSpacing"/>
        <w:ind w:firstLine="708"/>
        <w:jc w:val="both"/>
        <w:rPr>
          <w:rFonts w:ascii="Times New Roman" w:hAnsi="Times New Roman" w:cs="Times New Roman"/>
          <w:sz w:val="24"/>
          <w:lang w:val="sr-Cyrl-RS"/>
        </w:rPr>
      </w:pPr>
      <w:r>
        <w:rPr>
          <w:b/>
          <w:sz w:val="24"/>
          <w:lang w:val="sr-Latn"/>
        </w:rPr>
        <w:t>Matični broj:</w:t>
      </w:r>
      <w:r>
        <w:rPr>
          <w:sz w:val="24"/>
          <w:lang w:val="sr-Latn"/>
        </w:rPr>
        <w:t>17040685</w:t>
      </w:r>
    </w:p>
    <w:p w14:paraId="3A1042DB" w14:textId="77777777" w:rsidR="002B1C29" w:rsidRDefault="002B1C29" w:rsidP="002B1C29">
      <w:pPr>
        <w:pStyle w:val="NoSpacing"/>
        <w:ind w:firstLine="708"/>
        <w:jc w:val="both"/>
        <w:rPr>
          <w:rFonts w:ascii="Times New Roman" w:hAnsi="Times New Roman" w:cs="Times New Roman"/>
          <w:sz w:val="24"/>
          <w:lang w:val="sr-Cyrl-RS"/>
        </w:rPr>
      </w:pPr>
      <w:r>
        <w:rPr>
          <w:b/>
          <w:sz w:val="24"/>
          <w:lang w:val="sr-Latn"/>
        </w:rPr>
        <w:t xml:space="preserve">Radno vreme: </w:t>
      </w:r>
      <w:r>
        <w:rPr>
          <w:sz w:val="24"/>
          <w:lang w:val="sr-Latn"/>
        </w:rPr>
        <w:t>radnim danima- ponedeljak- petak od 07,00 do 15,00 časova. Subota i nedelja su neradni dani.</w:t>
      </w:r>
    </w:p>
    <w:p w14:paraId="1CE1A626" w14:textId="77777777" w:rsidR="002B1C29" w:rsidRDefault="002B1C29" w:rsidP="002B1C29">
      <w:pPr>
        <w:pStyle w:val="NoSpacing"/>
        <w:ind w:firstLine="708"/>
        <w:jc w:val="both"/>
        <w:rPr>
          <w:rFonts w:ascii="Times New Roman" w:hAnsi="Times New Roman" w:cs="Times New Roman"/>
          <w:sz w:val="24"/>
          <w:lang w:val="sr-Cyrl-RS"/>
        </w:rPr>
      </w:pPr>
      <w:r>
        <w:rPr>
          <w:b/>
          <w:sz w:val="24"/>
          <w:lang w:val="sr-Latn"/>
        </w:rPr>
        <w:t>Fizička i elektronska adresa i kontakt telefoni:</w:t>
      </w:r>
    </w:p>
    <w:p w14:paraId="17AFCA70" w14:textId="77777777" w:rsidR="002B1C29" w:rsidRDefault="002B1C29" w:rsidP="002B1C29">
      <w:pPr>
        <w:pStyle w:val="NoSpacing"/>
        <w:jc w:val="both"/>
        <w:rPr>
          <w:rFonts w:ascii="Times New Roman" w:hAnsi="Times New Roman" w:cs="Times New Roman"/>
          <w:sz w:val="24"/>
          <w:lang w:val="sr-Cyrl-RS"/>
        </w:rPr>
      </w:pPr>
      <w:r>
        <w:rPr>
          <w:sz w:val="24"/>
          <w:lang w:val="sr-Latn"/>
        </w:rPr>
        <w:t xml:space="preserve">JKP “Merošina“ </w:t>
      </w:r>
      <w:r>
        <w:rPr>
          <w:lang w:val="sr-Latn"/>
        </w:rPr>
        <w:t xml:space="preserve"> </w:t>
      </w:r>
      <w:r>
        <w:rPr>
          <w:sz w:val="24"/>
          <w:lang w:val="sr-Latn"/>
        </w:rPr>
        <w:t xml:space="preserve">Merošina, Cara Lazara 21,18252 </w:t>
      </w:r>
      <w:r>
        <w:rPr>
          <w:lang w:val="sr-Latn"/>
        </w:rPr>
        <w:t xml:space="preserve"> </w:t>
      </w:r>
      <w:r>
        <w:rPr>
          <w:sz w:val="24"/>
          <w:lang w:val="sr-Latn"/>
        </w:rPr>
        <w:t xml:space="preserve">Merošina, tel/faks. 018/4891-400 , tel. 018/4892-134 </w:t>
      </w:r>
      <w:r>
        <w:rPr>
          <w:lang w:val="sr-Latn"/>
        </w:rPr>
        <w:t xml:space="preserve"> </w:t>
      </w:r>
      <w:r>
        <w:rPr>
          <w:sz w:val="24"/>
          <w:lang w:val="sr-Latn"/>
        </w:rPr>
        <w:t xml:space="preserve">e-mail </w:t>
      </w:r>
      <w:r>
        <w:rPr>
          <w:lang w:val="sr-Latn"/>
        </w:rPr>
        <w:t xml:space="preserve"> </w:t>
      </w:r>
      <w:hyperlink r:id="rId11" w:history="1">
        <w:r w:rsidRPr="00845AA0">
          <w:rPr>
            <w:rStyle w:val="Hyperlink"/>
            <w:sz w:val="24"/>
            <w:lang w:val="sr-Latn"/>
          </w:rPr>
          <w:t>merosina.direkcija@gmail.com</w:t>
        </w:r>
      </w:hyperlink>
      <w:r>
        <w:rPr>
          <w:rStyle w:val="Hyperlink"/>
          <w:sz w:val="24"/>
          <w:lang w:val="sr-Latn"/>
        </w:rPr>
        <w:t>,</w:t>
      </w:r>
      <w:r>
        <w:rPr>
          <w:lang w:val="sr-Latn"/>
        </w:rPr>
        <w:t xml:space="preserve"> </w:t>
      </w:r>
      <w:r>
        <w:rPr>
          <w:sz w:val="24"/>
          <w:szCs w:val="24"/>
          <w:lang w:val="sr-Latn"/>
        </w:rPr>
        <w:t xml:space="preserve"> internet stranica preduzeća: </w:t>
      </w:r>
      <w:r>
        <w:rPr>
          <w:lang w:val="sr-Latn"/>
        </w:rPr>
        <w:t xml:space="preserve"> </w:t>
      </w:r>
      <w:hyperlink r:id="rId12" w:history="1">
        <w:r w:rsidRPr="00845AA0">
          <w:rPr>
            <w:rStyle w:val="Hyperlink"/>
            <w:sz w:val="24"/>
            <w:lang w:val="sr-Latn"/>
          </w:rPr>
          <w:t>www.jkpmerosina.rs</w:t>
        </w:r>
      </w:hyperlink>
      <w:r>
        <w:rPr>
          <w:sz w:val="24"/>
          <w:lang w:val="sr-Latn"/>
        </w:rPr>
        <w:t>.</w:t>
      </w:r>
    </w:p>
    <w:p w14:paraId="4DF5DADE" w14:textId="77777777" w:rsidR="00D5250F" w:rsidRPr="00D5250F" w:rsidRDefault="00D5250F" w:rsidP="002B1C29">
      <w:pPr>
        <w:pStyle w:val="NoSpacing"/>
        <w:jc w:val="both"/>
        <w:rPr>
          <w:rFonts w:ascii="Times New Roman" w:hAnsi="Times New Roman" w:cs="Times New Roman"/>
          <w:sz w:val="24"/>
          <w:lang w:val="sr-Cyrl-RS"/>
        </w:rPr>
      </w:pPr>
      <w:r>
        <w:rPr>
          <w:sz w:val="24"/>
          <w:lang w:val="sr-Latn"/>
        </w:rPr>
        <w:tab/>
        <w:t>Ovlašćeno lice za postupanje po zahtevima za pristup informacijama od javnog značaja i zaštitu podataka o ličnosti je Lela Savić-Stojanović, dipl.pravnik, rukovodilac službe za opšte, pravne i finansijske poslove. Tel. 018/4891-400, 062/8864071,</w:t>
      </w:r>
      <w:r>
        <w:rPr>
          <w:lang w:val="sr-Latn"/>
        </w:rPr>
        <w:t xml:space="preserve"> </w:t>
      </w:r>
      <w:r>
        <w:rPr>
          <w:sz w:val="24"/>
          <w:lang w:val="sr-Latn"/>
        </w:rPr>
        <w:t xml:space="preserve"> e-mail </w:t>
      </w:r>
      <w:r>
        <w:rPr>
          <w:lang w:val="sr-Latn"/>
        </w:rPr>
        <w:t xml:space="preserve"> </w:t>
      </w:r>
      <w:hyperlink r:id="rId13" w:history="1">
        <w:r w:rsidRPr="00845AA0">
          <w:rPr>
            <w:rStyle w:val="Hyperlink"/>
            <w:sz w:val="24"/>
            <w:lang w:val="sr-Latn"/>
          </w:rPr>
          <w:t>merosina.direkcija@gmail.com</w:t>
        </w:r>
      </w:hyperlink>
    </w:p>
    <w:p w14:paraId="6BDA489E" w14:textId="77777777" w:rsidR="002B1C29" w:rsidRDefault="002B1C29" w:rsidP="002B1C29">
      <w:pPr>
        <w:pStyle w:val="NoSpacing"/>
        <w:ind w:firstLine="708"/>
        <w:jc w:val="both"/>
        <w:rPr>
          <w:rFonts w:ascii="Times New Roman" w:hAnsi="Times New Roman" w:cs="Times New Roman"/>
          <w:sz w:val="24"/>
          <w:lang w:val="sr-Cyrl-RS"/>
        </w:rPr>
      </w:pPr>
    </w:p>
    <w:p w14:paraId="3020CAAA" w14:textId="77777777" w:rsidR="00D5250F" w:rsidRDefault="00D5250F" w:rsidP="002B1C29">
      <w:pPr>
        <w:pStyle w:val="NoSpacing"/>
        <w:ind w:firstLine="708"/>
        <w:jc w:val="both"/>
        <w:rPr>
          <w:rFonts w:ascii="Times New Roman" w:hAnsi="Times New Roman" w:cs="Times New Roman"/>
          <w:sz w:val="24"/>
          <w:lang w:val="sr-Cyrl-RS"/>
        </w:rPr>
      </w:pPr>
    </w:p>
    <w:p w14:paraId="750B9992" w14:textId="77777777" w:rsidR="00D5250F" w:rsidRDefault="00D5250F" w:rsidP="002B1C29">
      <w:pPr>
        <w:pStyle w:val="NoSpacing"/>
        <w:ind w:firstLine="708"/>
        <w:jc w:val="both"/>
        <w:rPr>
          <w:rFonts w:ascii="Times New Roman" w:hAnsi="Times New Roman" w:cs="Times New Roman"/>
          <w:sz w:val="24"/>
          <w:lang w:val="sr-Cyrl-RS"/>
        </w:rPr>
      </w:pPr>
    </w:p>
    <w:p w14:paraId="590F709F" w14:textId="77777777" w:rsidR="00D5250F" w:rsidRDefault="00D5250F" w:rsidP="00D5250F">
      <w:pPr>
        <w:pStyle w:val="NoSpacing"/>
        <w:jc w:val="both"/>
        <w:rPr>
          <w:rFonts w:ascii="Times New Roman" w:hAnsi="Times New Roman" w:cs="Times New Roman"/>
          <w:b/>
          <w:sz w:val="24"/>
          <w:lang w:val="sr-Cyrl-RS"/>
        </w:rPr>
      </w:pPr>
      <w:r>
        <w:rPr>
          <w:b/>
          <w:sz w:val="24"/>
          <w:lang w:val="sr-Latn"/>
        </w:rPr>
        <w:t xml:space="preserve">5 . SPISAK NAJČEŠĆE TRAŽENIH INFORMACIJA OD JAVNOG ZNAČAJA </w:t>
      </w:r>
    </w:p>
    <w:p w14:paraId="406063E5" w14:textId="77777777" w:rsidR="00D5250F" w:rsidRDefault="00D5250F" w:rsidP="00D5250F">
      <w:pPr>
        <w:pStyle w:val="NoSpacing"/>
        <w:jc w:val="both"/>
        <w:rPr>
          <w:rFonts w:ascii="Times New Roman" w:hAnsi="Times New Roman" w:cs="Times New Roman"/>
          <w:b/>
          <w:sz w:val="24"/>
          <w:lang w:val="sr-Cyrl-RS"/>
        </w:rPr>
      </w:pPr>
    </w:p>
    <w:p w14:paraId="4CE523C1" w14:textId="77777777" w:rsidR="00D5250F" w:rsidRDefault="00D5250F" w:rsidP="00D5250F">
      <w:pPr>
        <w:pStyle w:val="NoSpacing"/>
        <w:ind w:firstLine="708"/>
        <w:jc w:val="both"/>
        <w:rPr>
          <w:rFonts w:ascii="Times New Roman" w:hAnsi="Times New Roman" w:cs="Times New Roman"/>
          <w:sz w:val="24"/>
          <w:lang w:val="sr-Cyrl-RS"/>
        </w:rPr>
      </w:pPr>
      <w:r>
        <w:rPr>
          <w:sz w:val="24"/>
          <w:lang w:val="sr-Latn"/>
        </w:rPr>
        <w:t>Tokom 2021</w:t>
      </w:r>
      <w:r w:rsidR="009955ED">
        <w:rPr>
          <w:sz w:val="24"/>
          <w:lang w:val="sr-Latn"/>
        </w:rPr>
        <w:t>.</w:t>
      </w:r>
      <w:r>
        <w:rPr>
          <w:lang w:val="sr-Latn"/>
        </w:rPr>
        <w:t xml:space="preserve"> </w:t>
      </w:r>
      <w:r>
        <w:rPr>
          <w:sz w:val="24"/>
          <w:lang w:val="sr-Latn"/>
        </w:rPr>
        <w:t xml:space="preserve">godine, u </w:t>
      </w:r>
      <w:r>
        <w:rPr>
          <w:lang w:val="sr-Latn"/>
        </w:rPr>
        <w:t xml:space="preserve"> </w:t>
      </w:r>
      <w:r>
        <w:rPr>
          <w:sz w:val="24"/>
          <w:lang w:val="sr-Latn"/>
        </w:rPr>
        <w:t>JKP“Merošina“,</w:t>
      </w:r>
      <w:r>
        <w:rPr>
          <w:lang w:val="sr-Latn"/>
        </w:rPr>
        <w:t xml:space="preserve"> </w:t>
      </w:r>
      <w:r w:rsidR="009C722B">
        <w:rPr>
          <w:sz w:val="24"/>
          <w:lang w:val="sr-Latn"/>
        </w:rPr>
        <w:t xml:space="preserve"> primljeno je 7 </w:t>
      </w:r>
      <w:r>
        <w:rPr>
          <w:lang w:val="sr-Latn"/>
        </w:rPr>
        <w:t xml:space="preserve"> </w:t>
      </w:r>
      <w:r>
        <w:rPr>
          <w:sz w:val="24"/>
          <w:lang w:val="sr-Latn"/>
        </w:rPr>
        <w:t>zahteva za ostvarivanje prava na pristup informacijama od javnog značaja.</w:t>
      </w:r>
    </w:p>
    <w:p w14:paraId="0D997B9B" w14:textId="77777777" w:rsidR="00DC09D7" w:rsidRDefault="009C722B" w:rsidP="00D5250F">
      <w:pPr>
        <w:pStyle w:val="NoSpacing"/>
        <w:ind w:firstLine="708"/>
        <w:jc w:val="both"/>
        <w:rPr>
          <w:rFonts w:ascii="Times New Roman" w:hAnsi="Times New Roman" w:cs="Times New Roman"/>
          <w:sz w:val="24"/>
          <w:lang w:val="en-GB"/>
        </w:rPr>
      </w:pPr>
      <w:r>
        <w:rPr>
          <w:sz w:val="24"/>
          <w:lang w:val="sr-Latn"/>
        </w:rPr>
        <w:t xml:space="preserve">Po svim zahtevima blagovremeno je postupljeno po zahtevima i to: </w:t>
      </w:r>
    </w:p>
    <w:p w14:paraId="5427B0A4" w14:textId="77777777" w:rsidR="00DC09D7" w:rsidRDefault="009C722B" w:rsidP="00D5250F">
      <w:pPr>
        <w:pStyle w:val="NoSpacing"/>
        <w:ind w:firstLine="708"/>
        <w:jc w:val="both"/>
        <w:rPr>
          <w:rFonts w:ascii="Times New Roman" w:hAnsi="Times New Roman" w:cs="Times New Roman"/>
          <w:sz w:val="24"/>
          <w:lang w:val="en-GB"/>
        </w:rPr>
      </w:pPr>
      <w:r>
        <w:rPr>
          <w:sz w:val="24"/>
          <w:lang w:val="sr-Latn"/>
        </w:rPr>
        <w:t>1. Zahtev regionalnog centra „Mobing“ Niš, br.12/2021 od 22.01.2021 godine, za dostavljanje informacije o svim troškovima</w:t>
      </w:r>
      <w:r>
        <w:rPr>
          <w:lang w:val="sr-Latn"/>
        </w:rPr>
        <w:t xml:space="preserve"> </w:t>
      </w:r>
      <w:r>
        <w:rPr>
          <w:sz w:val="24"/>
          <w:lang w:val="sr-Latn"/>
        </w:rPr>
        <w:t xml:space="preserve"> obrazovanja i stručnog usavršavanja na teret preduzeća tokom 2019</w:t>
      </w:r>
      <w:r w:rsidR="00C314BE">
        <w:rPr>
          <w:sz w:val="24"/>
          <w:lang w:val="sr-Latn"/>
        </w:rPr>
        <w:t>.</w:t>
      </w:r>
      <w:r>
        <w:rPr>
          <w:lang w:val="sr-Latn"/>
        </w:rPr>
        <w:t xml:space="preserve"> </w:t>
      </w:r>
      <w:r>
        <w:rPr>
          <w:sz w:val="24"/>
          <w:lang w:val="sr-Latn"/>
        </w:rPr>
        <w:t>i 2020</w:t>
      </w:r>
      <w:r w:rsidR="00C314BE">
        <w:rPr>
          <w:sz w:val="24"/>
          <w:lang w:val="sr-Latn"/>
        </w:rPr>
        <w:t>.</w:t>
      </w:r>
      <w:r>
        <w:rPr>
          <w:lang w:val="sr-Latn"/>
        </w:rPr>
        <w:t xml:space="preserve"> </w:t>
      </w:r>
      <w:r>
        <w:rPr>
          <w:sz w:val="24"/>
          <w:lang w:val="sr-Latn"/>
        </w:rPr>
        <w:t xml:space="preserve">godine, - na zahtev odgovoreno istog dana, odgovor prosleđen na traženi način- </w:t>
      </w:r>
      <w:r>
        <w:rPr>
          <w:lang w:val="sr-Latn"/>
        </w:rPr>
        <w:t xml:space="preserve"> </w:t>
      </w:r>
      <w:r>
        <w:rPr>
          <w:sz w:val="24"/>
          <w:lang w:val="sr-Latn"/>
        </w:rPr>
        <w:t>mejlom,</w:t>
      </w:r>
    </w:p>
    <w:p w14:paraId="11B05A6C" w14:textId="77777777" w:rsidR="00DC09D7" w:rsidRDefault="009C722B" w:rsidP="00D5250F">
      <w:pPr>
        <w:pStyle w:val="NoSpacing"/>
        <w:ind w:firstLine="708"/>
        <w:jc w:val="both"/>
        <w:rPr>
          <w:rFonts w:ascii="Times New Roman" w:hAnsi="Times New Roman" w:cs="Times New Roman"/>
          <w:sz w:val="24"/>
          <w:lang w:val="en-GB"/>
        </w:rPr>
      </w:pPr>
      <w:r>
        <w:rPr>
          <w:sz w:val="24"/>
          <w:lang w:val="sr-Latn"/>
        </w:rPr>
        <w:t xml:space="preserve">2 . Zahtev udruženja „PRAV I LAW, za dostavljanje informacije o polnoj strukturi zaposlenih, i o usvojenim planovima mera za otklanjanje ili ublažavanje neravnomerne zastupljenosti polova br,94/2021 od 29.04.2021 godine, po zahtevu odgovoreno istog dana, odgovor prosleđen </w:t>
      </w:r>
      <w:r>
        <w:rPr>
          <w:lang w:val="sr-Latn"/>
        </w:rPr>
        <w:t xml:space="preserve"> </w:t>
      </w:r>
      <w:r>
        <w:rPr>
          <w:sz w:val="24"/>
          <w:lang w:val="sr-Latn"/>
        </w:rPr>
        <w:t>mejlom</w:t>
      </w:r>
      <w:r>
        <w:rPr>
          <w:lang w:val="sr-Latn"/>
        </w:rPr>
        <w:t xml:space="preserve"> </w:t>
      </w:r>
      <w:r>
        <w:rPr>
          <w:sz w:val="24"/>
          <w:lang w:val="sr-Latn"/>
        </w:rPr>
        <w:t xml:space="preserve"> i poštom</w:t>
      </w:r>
      <w:r w:rsidR="001A5270">
        <w:rPr>
          <w:sz w:val="24"/>
          <w:lang w:val="sr-Latn"/>
        </w:rPr>
        <w:t>,;</w:t>
      </w:r>
    </w:p>
    <w:p w14:paraId="3589A8B8" w14:textId="77777777" w:rsidR="00DC09D7" w:rsidRDefault="001A5270" w:rsidP="00D5250F">
      <w:pPr>
        <w:pStyle w:val="NoSpacing"/>
        <w:ind w:firstLine="708"/>
        <w:jc w:val="both"/>
        <w:rPr>
          <w:rFonts w:ascii="Times New Roman" w:hAnsi="Times New Roman" w:cs="Times New Roman"/>
          <w:sz w:val="24"/>
          <w:lang w:val="en-GB"/>
        </w:rPr>
      </w:pPr>
      <w:r>
        <w:rPr>
          <w:sz w:val="24"/>
          <w:lang w:val="sr-Latn"/>
        </w:rPr>
        <w:t>3</w:t>
      </w:r>
      <w:r w:rsidR="00DC09D7">
        <w:rPr>
          <w:sz w:val="24"/>
          <w:lang w:val="sr-Latn"/>
        </w:rPr>
        <w:t>.</w:t>
      </w:r>
      <w:r>
        <w:rPr>
          <w:lang w:val="sr-Latn"/>
        </w:rPr>
        <w:t xml:space="preserve"> </w:t>
      </w:r>
      <w:r>
        <w:rPr>
          <w:sz w:val="24"/>
          <w:lang w:val="sr-Latn"/>
        </w:rPr>
        <w:t>Zahtev Sandre Tošić iz Niša</w:t>
      </w:r>
      <w:r>
        <w:rPr>
          <w:lang w:val="sr-Latn"/>
        </w:rPr>
        <w:t xml:space="preserve"> </w:t>
      </w:r>
      <w:r>
        <w:rPr>
          <w:sz w:val="24"/>
          <w:lang w:val="sr-Latn"/>
        </w:rPr>
        <w:t xml:space="preserve"> za dostavljanje informacija o tehnološkim viškovima u </w:t>
      </w:r>
      <w:r>
        <w:rPr>
          <w:lang w:val="sr-Latn"/>
        </w:rPr>
        <w:t xml:space="preserve"> </w:t>
      </w:r>
      <w:r>
        <w:rPr>
          <w:sz w:val="24"/>
          <w:lang w:val="sr-Latn"/>
        </w:rPr>
        <w:t>perodu</w:t>
      </w:r>
      <w:r>
        <w:rPr>
          <w:lang w:val="sr-Latn"/>
        </w:rPr>
        <w:t xml:space="preserve"> </w:t>
      </w:r>
      <w:r>
        <w:rPr>
          <w:sz w:val="24"/>
          <w:lang w:val="sr-Latn"/>
        </w:rPr>
        <w:t xml:space="preserve"> od 2015-2020 godine, broju radnika na privremenim i povremenim poslovima, i utrošenim sredstvima reprezentacije i ugostiteljskih usluga, br,114/2021 od 27.05.2021 godine, na zahtev odgovoreno 28.05.2021 godine, odgovor prosleđen </w:t>
      </w:r>
      <w:r>
        <w:rPr>
          <w:lang w:val="sr-Latn"/>
        </w:rPr>
        <w:t xml:space="preserve"> </w:t>
      </w:r>
      <w:r>
        <w:rPr>
          <w:sz w:val="24"/>
          <w:lang w:val="sr-Latn"/>
        </w:rPr>
        <w:t>mejlom</w:t>
      </w:r>
      <w:r>
        <w:rPr>
          <w:lang w:val="sr-Latn"/>
        </w:rPr>
        <w:t xml:space="preserve"> </w:t>
      </w:r>
      <w:r>
        <w:rPr>
          <w:sz w:val="24"/>
          <w:lang w:val="sr-Latn"/>
        </w:rPr>
        <w:t xml:space="preserve"> i poštom;</w:t>
      </w:r>
    </w:p>
    <w:p w14:paraId="7D1A5941" w14:textId="77777777" w:rsidR="00DC09D7" w:rsidRDefault="001A5270" w:rsidP="00D5250F">
      <w:pPr>
        <w:pStyle w:val="NoSpacing"/>
        <w:ind w:firstLine="708"/>
        <w:jc w:val="both"/>
        <w:rPr>
          <w:rFonts w:ascii="Times New Roman" w:hAnsi="Times New Roman" w:cs="Times New Roman"/>
          <w:sz w:val="24"/>
          <w:lang w:val="en-GB"/>
        </w:rPr>
      </w:pPr>
      <w:r>
        <w:rPr>
          <w:sz w:val="24"/>
          <w:lang w:val="sr-Latn"/>
        </w:rPr>
        <w:t>4</w:t>
      </w:r>
      <w:r w:rsidR="00DC09D7">
        <w:rPr>
          <w:sz w:val="24"/>
          <w:lang w:val="sr-Latn"/>
        </w:rPr>
        <w:t>.</w:t>
      </w:r>
      <w:r>
        <w:rPr>
          <w:lang w:val="sr-Latn"/>
        </w:rPr>
        <w:t xml:space="preserve"> </w:t>
      </w:r>
      <w:r>
        <w:rPr>
          <w:sz w:val="24"/>
          <w:lang w:val="sr-Latn"/>
        </w:rPr>
        <w:t xml:space="preserve">Zahtev udruženja „PRAV I LAW, za dostavu informacije o posedovanju pravilnika o zaštiti podataka o ličnosti, br.185/2021 od 24.09.2021 godine, </w:t>
      </w:r>
      <w:r>
        <w:rPr>
          <w:lang w:val="sr-Latn"/>
        </w:rPr>
        <w:t xml:space="preserve"> </w:t>
      </w:r>
      <w:r>
        <w:rPr>
          <w:sz w:val="24"/>
          <w:lang w:val="sr-Latn"/>
        </w:rPr>
        <w:t>informcija</w:t>
      </w:r>
      <w:r>
        <w:rPr>
          <w:lang w:val="sr-Latn"/>
        </w:rPr>
        <w:t xml:space="preserve"> </w:t>
      </w:r>
      <w:r>
        <w:rPr>
          <w:sz w:val="24"/>
          <w:lang w:val="sr-Latn"/>
        </w:rPr>
        <w:t xml:space="preserve"> dostavljena </w:t>
      </w:r>
      <w:r>
        <w:rPr>
          <w:lang w:val="sr-Latn"/>
        </w:rPr>
        <w:t xml:space="preserve"> </w:t>
      </w:r>
      <w:r>
        <w:rPr>
          <w:sz w:val="24"/>
          <w:lang w:val="sr-Latn"/>
        </w:rPr>
        <w:t>mejlom</w:t>
      </w:r>
      <w:r>
        <w:rPr>
          <w:lang w:val="sr-Latn"/>
        </w:rPr>
        <w:t xml:space="preserve"> </w:t>
      </w:r>
      <w:r>
        <w:rPr>
          <w:sz w:val="24"/>
          <w:lang w:val="sr-Latn"/>
        </w:rPr>
        <w:t xml:space="preserve"> i poštom;</w:t>
      </w:r>
    </w:p>
    <w:p w14:paraId="76DF1E94" w14:textId="77777777" w:rsidR="00DC09D7" w:rsidRDefault="001A5270" w:rsidP="00D5250F">
      <w:pPr>
        <w:pStyle w:val="NoSpacing"/>
        <w:ind w:firstLine="708"/>
        <w:jc w:val="both"/>
        <w:rPr>
          <w:rFonts w:ascii="Times New Roman" w:hAnsi="Times New Roman" w:cs="Times New Roman"/>
          <w:sz w:val="24"/>
          <w:lang w:val="en-GB"/>
        </w:rPr>
      </w:pPr>
      <w:r>
        <w:rPr>
          <w:sz w:val="24"/>
          <w:lang w:val="sr-Latn"/>
        </w:rPr>
        <w:t xml:space="preserve">5 . Zahtev udruženja politički progonjenih i žrtava akta torture i zločina protiv čovečnosti Bačko Dobro Polje za informaciju o broju zaposlenih po godinama i polu </w:t>
      </w:r>
      <w:r w:rsidR="004C0AF7">
        <w:rPr>
          <w:sz w:val="24"/>
          <w:lang w:val="sr-Latn"/>
        </w:rPr>
        <w:t>, informaciju o obavez</w:t>
      </w:r>
      <w:r w:rsidR="00C314BE">
        <w:rPr>
          <w:sz w:val="24"/>
          <w:lang w:val="sr-Latn"/>
        </w:rPr>
        <w:t>i</w:t>
      </w:r>
      <w:r>
        <w:rPr>
          <w:lang w:val="sr-Latn"/>
        </w:rPr>
        <w:t xml:space="preserve"> </w:t>
      </w:r>
      <w:r w:rsidR="004C0AF7">
        <w:rPr>
          <w:sz w:val="24"/>
          <w:lang w:val="sr-Latn"/>
        </w:rPr>
        <w:t xml:space="preserve"> dostavljanja obaveštenja o zabrani zlostavljanja i ostalim pravima </w:t>
      </w:r>
      <w:r w:rsidR="004C0AF7">
        <w:rPr>
          <w:sz w:val="24"/>
          <w:lang w:val="sr-Latn"/>
        </w:rPr>
        <w:lastRenderedPageBreak/>
        <w:t xml:space="preserve">zaposlenih po osnovu zakona o sprečavanju zlostavljanja na radu, br.221/2021 od 09.11.2021 godine, na zahtev je odgovoreno dana 10.11.2021 godine, </w:t>
      </w:r>
    </w:p>
    <w:p w14:paraId="68A4F94B" w14:textId="77777777" w:rsidR="00DC09D7" w:rsidRDefault="004C0AF7" w:rsidP="00D5250F">
      <w:pPr>
        <w:pStyle w:val="NoSpacing"/>
        <w:ind w:firstLine="708"/>
        <w:jc w:val="both"/>
        <w:rPr>
          <w:rFonts w:ascii="Times New Roman" w:hAnsi="Times New Roman" w:cs="Times New Roman"/>
          <w:sz w:val="24"/>
          <w:lang w:val="en-GB"/>
        </w:rPr>
      </w:pPr>
      <w:r>
        <w:rPr>
          <w:sz w:val="24"/>
          <w:lang w:val="sr-Latn"/>
        </w:rPr>
        <w:t>6. Zahtev udruženja za zaštitu prava građana „Referenca“za</w:t>
      </w:r>
      <w:r>
        <w:rPr>
          <w:lang w:val="sr-Latn"/>
        </w:rPr>
        <w:t xml:space="preserve"> </w:t>
      </w:r>
      <w:r>
        <w:rPr>
          <w:sz w:val="24"/>
          <w:lang w:val="sr-Latn"/>
        </w:rPr>
        <w:t xml:space="preserve"> dostavu informacija o javnoj </w:t>
      </w:r>
      <w:r>
        <w:rPr>
          <w:lang w:val="sr-Latn"/>
        </w:rPr>
        <w:t xml:space="preserve"> </w:t>
      </w:r>
      <w:r>
        <w:rPr>
          <w:sz w:val="24"/>
          <w:lang w:val="sr-Latn"/>
        </w:rPr>
        <w:t>nbavci</w:t>
      </w:r>
      <w:r>
        <w:rPr>
          <w:lang w:val="sr-Latn"/>
        </w:rPr>
        <w:t xml:space="preserve"> </w:t>
      </w:r>
      <w:r>
        <w:rPr>
          <w:sz w:val="24"/>
          <w:lang w:val="sr-Latn"/>
        </w:rPr>
        <w:t xml:space="preserve"> usluga deponovanja komunalnog otpada, br.227/2021 od 26.11.2021 godine, na zahtev je odgovoreno dana 29.11.2021 poštom i </w:t>
      </w:r>
      <w:r>
        <w:rPr>
          <w:lang w:val="sr-Latn"/>
        </w:rPr>
        <w:t xml:space="preserve"> </w:t>
      </w:r>
      <w:r>
        <w:rPr>
          <w:sz w:val="24"/>
          <w:lang w:val="sr-Latn"/>
        </w:rPr>
        <w:t>mejlom;</w:t>
      </w:r>
    </w:p>
    <w:p w14:paraId="1BFC90E2" w14:textId="77777777" w:rsidR="009C722B" w:rsidRDefault="004C0AF7" w:rsidP="00D5250F">
      <w:pPr>
        <w:pStyle w:val="NoSpacing"/>
        <w:ind w:firstLine="708"/>
        <w:jc w:val="both"/>
        <w:rPr>
          <w:rFonts w:ascii="Times New Roman" w:hAnsi="Times New Roman" w:cs="Times New Roman"/>
          <w:sz w:val="24"/>
          <w:lang w:val="sr-Cyrl-RS"/>
        </w:rPr>
      </w:pPr>
      <w:r>
        <w:rPr>
          <w:sz w:val="24"/>
          <w:lang w:val="sr-Latn"/>
        </w:rPr>
        <w:t>7 .</w:t>
      </w:r>
      <w:r w:rsidR="00DC09D7">
        <w:rPr>
          <w:sz w:val="24"/>
          <w:lang w:val="sr-Latn"/>
        </w:rPr>
        <w:t xml:space="preserve"> Z</w:t>
      </w:r>
      <w:r>
        <w:rPr>
          <w:sz w:val="24"/>
          <w:lang w:val="sr-Latn"/>
        </w:rPr>
        <w:t xml:space="preserve">ahtev Udruženja političkih i žrtava akta torture i zločina protiv </w:t>
      </w:r>
      <w:r>
        <w:rPr>
          <w:lang w:val="sr-Latn"/>
        </w:rPr>
        <w:t xml:space="preserve"> </w:t>
      </w:r>
      <w:r>
        <w:rPr>
          <w:sz w:val="24"/>
          <w:lang w:val="sr-Latn"/>
        </w:rPr>
        <w:t>čovečnosti,Bačko</w:t>
      </w:r>
      <w:r>
        <w:rPr>
          <w:lang w:val="sr-Latn"/>
        </w:rPr>
        <w:t xml:space="preserve"> </w:t>
      </w:r>
      <w:r>
        <w:rPr>
          <w:sz w:val="24"/>
          <w:lang w:val="sr-Latn"/>
        </w:rPr>
        <w:t xml:space="preserve"> Dobro Polje, za dostavu informacije o ukupnom broju zaposlenih muškaraca i žena u 2020</w:t>
      </w:r>
      <w:r w:rsidR="00C314BE">
        <w:rPr>
          <w:sz w:val="24"/>
          <w:lang w:val="sr-Latn"/>
        </w:rPr>
        <w:t>.</w:t>
      </w:r>
      <w:r>
        <w:rPr>
          <w:lang w:val="sr-Latn"/>
        </w:rPr>
        <w:t xml:space="preserve"> </w:t>
      </w:r>
      <w:r>
        <w:rPr>
          <w:sz w:val="24"/>
          <w:lang w:val="sr-Latn"/>
        </w:rPr>
        <w:t>i 2021</w:t>
      </w:r>
      <w:r w:rsidR="00C314BE">
        <w:rPr>
          <w:sz w:val="24"/>
          <w:lang w:val="sr-Latn"/>
        </w:rPr>
        <w:t>.</w:t>
      </w:r>
      <w:r>
        <w:rPr>
          <w:lang w:val="sr-Latn"/>
        </w:rPr>
        <w:t xml:space="preserve"> </w:t>
      </w:r>
      <w:r>
        <w:rPr>
          <w:sz w:val="24"/>
          <w:lang w:val="sr-Latn"/>
        </w:rPr>
        <w:t xml:space="preserve">godini, broj osoba sa invaliditetom, br.250/2021 od 22.12.2021 godine, na zahtev je odgovoreno </w:t>
      </w:r>
      <w:r>
        <w:rPr>
          <w:lang w:val="sr-Latn"/>
        </w:rPr>
        <w:t xml:space="preserve"> </w:t>
      </w:r>
      <w:r w:rsidR="00B00937">
        <w:rPr>
          <w:sz w:val="24"/>
          <w:lang w:val="sr-Latn"/>
        </w:rPr>
        <w:t>22,12 2021 godine poštom.</w:t>
      </w:r>
    </w:p>
    <w:p w14:paraId="434EF163" w14:textId="77777777" w:rsidR="00B00937" w:rsidRDefault="00B00937" w:rsidP="00D5250F">
      <w:pPr>
        <w:pStyle w:val="NoSpacing"/>
        <w:ind w:firstLine="708"/>
        <w:jc w:val="both"/>
        <w:rPr>
          <w:rFonts w:ascii="Times New Roman" w:hAnsi="Times New Roman" w:cs="Times New Roman"/>
          <w:sz w:val="24"/>
          <w:lang w:val="sr-Cyrl-RS"/>
        </w:rPr>
      </w:pPr>
      <w:r>
        <w:rPr>
          <w:sz w:val="24"/>
          <w:lang w:val="sr-Latn"/>
        </w:rPr>
        <w:t>Na sve zahteve je odgovoreno na traženi način, u najkraćem roku. Žalbe nisu izjavljivane. Po jednom za</w:t>
      </w:r>
      <w:r w:rsidR="00C314BE">
        <w:rPr>
          <w:sz w:val="24"/>
          <w:lang w:val="sr-Latn"/>
        </w:rPr>
        <w:t>htevu dat je zahtev za pokretanje</w:t>
      </w:r>
      <w:r>
        <w:rPr>
          <w:lang w:val="sr-Latn"/>
        </w:rPr>
        <w:t xml:space="preserve"> </w:t>
      </w:r>
      <w:r>
        <w:rPr>
          <w:sz w:val="24"/>
          <w:lang w:val="sr-Latn"/>
        </w:rPr>
        <w:t xml:space="preserve"> prekršajnog postupka zbog </w:t>
      </w:r>
      <w:r>
        <w:rPr>
          <w:lang w:val="sr-Latn"/>
        </w:rPr>
        <w:t xml:space="preserve"> </w:t>
      </w:r>
      <w:r>
        <w:rPr>
          <w:sz w:val="24"/>
          <w:lang w:val="sr-Latn"/>
        </w:rPr>
        <w:t>nepostupanja</w:t>
      </w:r>
      <w:r>
        <w:rPr>
          <w:lang w:val="sr-Latn"/>
        </w:rPr>
        <w:t xml:space="preserve"> </w:t>
      </w:r>
      <w:r>
        <w:rPr>
          <w:sz w:val="24"/>
          <w:lang w:val="sr-Latn"/>
        </w:rPr>
        <w:t xml:space="preserve"> po zahtevu za dostavu informacija, iako je po zahtevu postupljeno na način i u </w:t>
      </w:r>
      <w:r>
        <w:rPr>
          <w:lang w:val="sr-Latn"/>
        </w:rPr>
        <w:t xml:space="preserve"> </w:t>
      </w:r>
      <w:r>
        <w:rPr>
          <w:sz w:val="24"/>
          <w:lang w:val="sr-Latn"/>
        </w:rPr>
        <w:t>predviđenom</w:t>
      </w:r>
      <w:r>
        <w:rPr>
          <w:lang w:val="sr-Latn"/>
        </w:rPr>
        <w:t xml:space="preserve"> </w:t>
      </w:r>
      <w:r>
        <w:rPr>
          <w:sz w:val="24"/>
          <w:lang w:val="sr-Latn"/>
        </w:rPr>
        <w:t xml:space="preserve"> roku. Po prekršajnoj prijavi, doneta je oslobađajuća presuda</w:t>
      </w:r>
      <w:r>
        <w:rPr>
          <w:lang w:val="sr-Latn"/>
        </w:rPr>
        <w:t xml:space="preserve"> </w:t>
      </w:r>
      <w:r>
        <w:rPr>
          <w:sz w:val="24"/>
          <w:lang w:val="sr-Latn"/>
        </w:rPr>
        <w:t xml:space="preserve"> II-207 Prž.7832/2022 od 20.04.2022 godine.</w:t>
      </w:r>
    </w:p>
    <w:p w14:paraId="468F4126" w14:textId="77777777" w:rsidR="00B00937" w:rsidRDefault="00B00937" w:rsidP="00D5250F">
      <w:pPr>
        <w:pStyle w:val="NoSpacing"/>
        <w:ind w:firstLine="708"/>
        <w:jc w:val="both"/>
        <w:rPr>
          <w:rFonts w:ascii="Times New Roman" w:hAnsi="Times New Roman" w:cs="Times New Roman"/>
          <w:sz w:val="24"/>
          <w:lang w:val="sr-Cyrl-RS"/>
        </w:rPr>
      </w:pPr>
      <w:r>
        <w:rPr>
          <w:sz w:val="24"/>
          <w:lang w:val="sr-Latn"/>
        </w:rPr>
        <w:t>Navedene informacije od javnog značaja najčešće se traže putem zvaničnih pisanih u</w:t>
      </w:r>
      <w:r w:rsidR="00D269C9">
        <w:rPr>
          <w:sz w:val="24"/>
          <w:lang w:val="sr-Latn"/>
        </w:rPr>
        <w:t>pita, od strane udruženja, i gr</w:t>
      </w:r>
      <w:r>
        <w:rPr>
          <w:sz w:val="24"/>
          <w:lang w:val="sr-Latn"/>
        </w:rPr>
        <w:t>ađana.</w:t>
      </w:r>
    </w:p>
    <w:p w14:paraId="00C33503" w14:textId="77777777" w:rsidR="00201D51" w:rsidRDefault="00201D51" w:rsidP="00D5250F">
      <w:pPr>
        <w:pStyle w:val="NoSpacing"/>
        <w:ind w:firstLine="708"/>
        <w:jc w:val="both"/>
        <w:rPr>
          <w:rFonts w:ascii="Times New Roman" w:hAnsi="Times New Roman" w:cs="Times New Roman"/>
          <w:sz w:val="24"/>
          <w:lang w:val="sr-Cyrl-RS"/>
        </w:rPr>
      </w:pPr>
    </w:p>
    <w:p w14:paraId="5BD55E46" w14:textId="77777777" w:rsidR="00201D51" w:rsidRDefault="00201D51" w:rsidP="009955ED">
      <w:pPr>
        <w:pStyle w:val="NoSpacing"/>
        <w:jc w:val="both"/>
        <w:rPr>
          <w:rFonts w:ascii="Times New Roman" w:hAnsi="Times New Roman" w:cs="Times New Roman"/>
          <w:b/>
          <w:sz w:val="24"/>
          <w:lang w:val="sr-Cyrl-RS"/>
        </w:rPr>
      </w:pPr>
      <w:r>
        <w:rPr>
          <w:b/>
          <w:sz w:val="24"/>
          <w:lang w:val="sr-Latn"/>
        </w:rPr>
        <w:t>6 . OPIS POSTUPANJA U OKVIRU NADLEŽNOSTI</w:t>
      </w:r>
      <w:r>
        <w:rPr>
          <w:lang w:val="sr-Latn"/>
        </w:rPr>
        <w:t xml:space="preserve"> </w:t>
      </w:r>
      <w:r w:rsidR="009C56BC">
        <w:rPr>
          <w:b/>
          <w:sz w:val="24"/>
          <w:lang w:val="sr-Latn"/>
        </w:rPr>
        <w:t xml:space="preserve"> OVLA</w:t>
      </w:r>
      <w:r>
        <w:rPr>
          <w:b/>
          <w:sz w:val="24"/>
          <w:lang w:val="sr-Latn"/>
        </w:rPr>
        <w:t>ŠĆENJA I OBAVEZA</w:t>
      </w:r>
    </w:p>
    <w:p w14:paraId="238E8763" w14:textId="77777777" w:rsidR="00201D51" w:rsidRDefault="00201D51" w:rsidP="00D5250F">
      <w:pPr>
        <w:pStyle w:val="NoSpacing"/>
        <w:ind w:firstLine="708"/>
        <w:jc w:val="both"/>
        <w:rPr>
          <w:rFonts w:ascii="Times New Roman" w:hAnsi="Times New Roman" w:cs="Times New Roman"/>
          <w:b/>
          <w:sz w:val="24"/>
          <w:lang w:val="sr-Cyrl-RS"/>
        </w:rPr>
      </w:pPr>
    </w:p>
    <w:p w14:paraId="2DECABBF" w14:textId="77777777" w:rsidR="00201D51" w:rsidRPr="009955ED" w:rsidRDefault="00201D51" w:rsidP="00201D51">
      <w:pPr>
        <w:spacing w:line="239" w:lineRule="auto"/>
        <w:ind w:firstLine="708"/>
        <w:jc w:val="both"/>
        <w:rPr>
          <w:noProof/>
          <w:sz w:val="20"/>
          <w:szCs w:val="20"/>
        </w:rPr>
      </w:pPr>
      <w:r w:rsidRPr="009955ED">
        <w:rPr>
          <w:lang w:val="sr-Latn"/>
        </w:rPr>
        <w:t>Osnovna intencija osnivača, je da formiranjem Javno komunalnog preduzeća</w:t>
      </w:r>
      <w:r>
        <w:rPr>
          <w:lang w:val="sr-Latn"/>
        </w:rPr>
        <w:t xml:space="preserve"> </w:t>
      </w:r>
      <w:r w:rsidRPr="009955ED">
        <w:rPr>
          <w:lang w:val="sr-Latn"/>
        </w:rPr>
        <w:t xml:space="preserve"> Merošina, osnuje lokalno javno preduzeće sa zadatkom obavljanja delatnosti od opšteg interesa,</w:t>
      </w:r>
      <w:r>
        <w:rPr>
          <w:lang w:val="sr-Latn"/>
        </w:rPr>
        <w:t xml:space="preserve"> </w:t>
      </w:r>
      <w:r w:rsidRPr="009955ED">
        <w:rPr>
          <w:lang w:val="sr-Latn"/>
        </w:rPr>
        <w:t xml:space="preserve"> r</w:t>
      </w:r>
      <w:r w:rsidRPr="009955ED">
        <w:rPr>
          <w:noProof/>
          <w:lang w:val="sr-Latn"/>
        </w:rPr>
        <w:t>adi obezbeđivanja</w:t>
      </w:r>
      <w:r>
        <w:rPr>
          <w:lang w:val="sr-Latn"/>
        </w:rPr>
        <w:t xml:space="preserve"> </w:t>
      </w:r>
      <w:r w:rsidRPr="009955ED">
        <w:rPr>
          <w:noProof/>
          <w:lang w:val="sr-Latn"/>
        </w:rPr>
        <w:t xml:space="preserve"> uslova za trajno sakupljanje komunalnog otpada, njegovo odvoženje, tretman i bezbedno odlaganje uključujući pravljenje, održavanje, saniranje i zatvaranje deponija kao i selekcija sekundarnih sirovina i održavanje, njihovo skladištenje i tretman, kao delatnosti od opšteg interesa kao i  redovnog zadovoljavanja potreba korisnika proizvoda i usluga, obezbeđivanje uslova za obavljanje održavanja čistoće na površinama javne namene, </w:t>
      </w:r>
      <w:r>
        <w:rPr>
          <w:lang w:val="sr-Latn"/>
        </w:rPr>
        <w:t xml:space="preserve"> </w:t>
      </w:r>
      <w:r w:rsidRPr="009955ED">
        <w:rPr>
          <w:noProof/>
          <w:lang w:val="sr-Latn"/>
        </w:rPr>
        <w:t>održavanja javnih zelenih površina, upravljanja pijacama, upravljanja javnim parkiralištima, upravljanja</w:t>
      </w:r>
      <w:r>
        <w:rPr>
          <w:lang w:val="sr-Latn"/>
        </w:rPr>
        <w:t xml:space="preserve"> </w:t>
      </w:r>
      <w:r w:rsidRPr="009955ED">
        <w:rPr>
          <w:noProof/>
          <w:lang w:val="sr-Latn"/>
        </w:rPr>
        <w:t xml:space="preserve"> i održavanja</w:t>
      </w:r>
      <w:r>
        <w:rPr>
          <w:lang w:val="sr-Latn"/>
        </w:rPr>
        <w:t xml:space="preserve"> </w:t>
      </w:r>
      <w:r w:rsidRPr="009955ED">
        <w:rPr>
          <w:noProof/>
          <w:lang w:val="sr-Latn"/>
        </w:rPr>
        <w:t xml:space="preserve"> grobljima, trajnog snabdevanja vodom za piće i prečišćavanja i odvođenja atmosferskih i otpadnih voda,</w:t>
      </w:r>
      <w:r>
        <w:rPr>
          <w:lang w:val="sr-Latn"/>
        </w:rPr>
        <w:t xml:space="preserve"> </w:t>
      </w:r>
      <w:r w:rsidRPr="009955ED">
        <w:rPr>
          <w:noProof/>
          <w:lang w:val="sr-Latn"/>
        </w:rPr>
        <w:t>održavanje ulica i puteva.</w:t>
      </w:r>
    </w:p>
    <w:p w14:paraId="6B857C80" w14:textId="77777777" w:rsidR="00201D51" w:rsidRPr="009955ED" w:rsidRDefault="00201D51" w:rsidP="00201D51">
      <w:pPr>
        <w:pStyle w:val="NoSpacing"/>
        <w:ind w:firstLine="720"/>
        <w:jc w:val="both"/>
        <w:rPr>
          <w:rFonts w:ascii="Times New Roman" w:hAnsi="Times New Roman" w:cs="Times New Roman"/>
          <w:sz w:val="24"/>
          <w:szCs w:val="24"/>
          <w:lang w:val="sr-Cyrl-RS"/>
        </w:rPr>
      </w:pPr>
      <w:r w:rsidRPr="009955ED">
        <w:rPr>
          <w:sz w:val="24"/>
          <w:szCs w:val="24"/>
          <w:lang w:val="sr-Latn"/>
        </w:rPr>
        <w:t xml:space="preserve">Sve ove oblasti su od javnog značaja, tj. od opšteg interesa, i kao takve od strateškog značaja za život građana opštine Merošina i zadovoljenje njihovih potreba. To je i razlog da je osnivač, osnivanjem JKP </w:t>
      </w:r>
      <w:r>
        <w:rPr>
          <w:lang w:val="sr-Latn"/>
        </w:rPr>
        <w:t xml:space="preserve"> </w:t>
      </w:r>
      <w:r w:rsidR="00C314BE">
        <w:rPr>
          <w:sz w:val="24"/>
          <w:szCs w:val="24"/>
          <w:lang w:val="sr-Latn"/>
        </w:rPr>
        <w:t>„</w:t>
      </w:r>
      <w:r w:rsidRPr="009955ED">
        <w:rPr>
          <w:sz w:val="24"/>
          <w:szCs w:val="24"/>
          <w:lang w:val="sr-Latn"/>
        </w:rPr>
        <w:t>Merošina</w:t>
      </w:r>
      <w:r w:rsidR="00C314BE">
        <w:rPr>
          <w:sz w:val="24"/>
          <w:szCs w:val="24"/>
          <w:lang w:val="sr-Latn"/>
        </w:rPr>
        <w:t>“</w:t>
      </w:r>
      <w:r w:rsidRPr="009955ED">
        <w:rPr>
          <w:sz w:val="24"/>
          <w:szCs w:val="24"/>
          <w:lang w:val="sr-Latn"/>
        </w:rPr>
        <w:t xml:space="preserve">, kao javnog preduzeća, stvorio preduslove za poseban režim kontrole, kako osnivača tako i šire javnosti, obzirom da među registrovanim delatnostima, </w:t>
      </w:r>
      <w:r>
        <w:rPr>
          <w:lang w:val="sr-Latn"/>
        </w:rPr>
        <w:t xml:space="preserve"> </w:t>
      </w:r>
      <w:r w:rsidRPr="009955ED">
        <w:rPr>
          <w:sz w:val="24"/>
          <w:szCs w:val="24"/>
          <w:lang w:val="sr-Latn"/>
        </w:rPr>
        <w:t xml:space="preserve">JKP </w:t>
      </w:r>
      <w:r>
        <w:rPr>
          <w:lang w:val="sr-Latn"/>
        </w:rPr>
        <w:t xml:space="preserve"> </w:t>
      </w:r>
      <w:r w:rsidR="00C314BE">
        <w:rPr>
          <w:sz w:val="24"/>
          <w:szCs w:val="24"/>
          <w:lang w:val="sr-Latn"/>
        </w:rPr>
        <w:t>„</w:t>
      </w:r>
      <w:r w:rsidRPr="009955ED">
        <w:rPr>
          <w:sz w:val="24"/>
          <w:szCs w:val="24"/>
          <w:lang w:val="sr-Latn"/>
        </w:rPr>
        <w:t>Merošina</w:t>
      </w:r>
      <w:r w:rsidR="00C314BE">
        <w:rPr>
          <w:sz w:val="24"/>
          <w:szCs w:val="24"/>
          <w:lang w:val="sr-Latn"/>
        </w:rPr>
        <w:t>“</w:t>
      </w:r>
      <w:r>
        <w:rPr>
          <w:lang w:val="sr-Latn"/>
        </w:rPr>
        <w:t xml:space="preserve"> </w:t>
      </w:r>
      <w:r w:rsidRPr="009955ED">
        <w:rPr>
          <w:sz w:val="24"/>
          <w:szCs w:val="24"/>
          <w:lang w:val="sr-Latn"/>
        </w:rPr>
        <w:t xml:space="preserve"> između ostalih , obavlja i delatnosti koje imaju strateški značaj i za rad lokalne samouprave, uz stabilan razvoj i uz stalnu implementaciju inovativnih ideja i uvažavanje ekoloških principa.</w:t>
      </w:r>
    </w:p>
    <w:p w14:paraId="7B062A97" w14:textId="77777777" w:rsidR="00201D51" w:rsidRPr="009955ED" w:rsidRDefault="00201D51" w:rsidP="00201D51">
      <w:pPr>
        <w:pStyle w:val="NoSpacing"/>
        <w:ind w:firstLine="720"/>
        <w:jc w:val="both"/>
        <w:rPr>
          <w:rFonts w:ascii="Times New Roman" w:hAnsi="Times New Roman" w:cs="Times New Roman"/>
          <w:sz w:val="24"/>
          <w:szCs w:val="24"/>
          <w:lang w:val="sr-Cyrl-RS"/>
        </w:rPr>
      </w:pPr>
    </w:p>
    <w:p w14:paraId="369CD8DE" w14:textId="77777777" w:rsidR="00201D51" w:rsidRPr="009955ED" w:rsidRDefault="00201D51" w:rsidP="00201D51">
      <w:pPr>
        <w:pStyle w:val="NoSpacing"/>
        <w:ind w:firstLine="720"/>
        <w:jc w:val="both"/>
        <w:rPr>
          <w:rFonts w:ascii="Times New Roman" w:hAnsi="Times New Roman" w:cs="Times New Roman"/>
          <w:sz w:val="24"/>
          <w:szCs w:val="24"/>
        </w:rPr>
      </w:pPr>
      <w:r w:rsidRPr="009955ED">
        <w:rPr>
          <w:sz w:val="24"/>
          <w:szCs w:val="24"/>
          <w:lang w:val="sr-Latn"/>
        </w:rPr>
        <w:t>Javno preduzeće,JKP</w:t>
      </w:r>
      <w:r>
        <w:rPr>
          <w:lang w:val="sr-Latn"/>
        </w:rPr>
        <w:t xml:space="preserve"> </w:t>
      </w:r>
      <w:r w:rsidR="00C314BE">
        <w:rPr>
          <w:sz w:val="24"/>
          <w:szCs w:val="24"/>
          <w:lang w:val="sr-Latn"/>
        </w:rPr>
        <w:t xml:space="preserve"> „</w:t>
      </w:r>
      <w:r w:rsidRPr="009955ED">
        <w:rPr>
          <w:sz w:val="24"/>
          <w:szCs w:val="24"/>
          <w:lang w:val="sr-Latn"/>
        </w:rPr>
        <w:t>Merošina</w:t>
      </w:r>
      <w:r w:rsidR="00C314BE">
        <w:rPr>
          <w:sz w:val="24"/>
          <w:szCs w:val="24"/>
          <w:lang w:val="sr-Latn"/>
        </w:rPr>
        <w:t>“</w:t>
      </w:r>
      <w:r w:rsidRPr="009955ED">
        <w:rPr>
          <w:sz w:val="24"/>
          <w:szCs w:val="24"/>
          <w:lang w:val="sr-Latn"/>
        </w:rPr>
        <w:t>, kao lokalno javno preduzeće, pored svoje pretežne delatnosti, obavlja i komunalne delatnosti , čije obavljanje je od suštinskog značaja za život i rad kako stanovništva , tako i šire društvene zajednice.</w:t>
      </w:r>
    </w:p>
    <w:p w14:paraId="3A3899C9" w14:textId="77777777" w:rsidR="00201D51" w:rsidRPr="009955ED" w:rsidRDefault="00201D51" w:rsidP="00201D51">
      <w:pPr>
        <w:pStyle w:val="NoSpacing"/>
        <w:ind w:firstLine="720"/>
        <w:jc w:val="both"/>
        <w:rPr>
          <w:rFonts w:ascii="Times New Roman" w:hAnsi="Times New Roman" w:cs="Times New Roman"/>
          <w:sz w:val="24"/>
          <w:szCs w:val="24"/>
        </w:rPr>
      </w:pPr>
      <w:r w:rsidRPr="009955ED">
        <w:rPr>
          <w:sz w:val="24"/>
          <w:szCs w:val="24"/>
          <w:lang w:val="sr-Latn"/>
        </w:rPr>
        <w:t>U tom smislu, obzirom na značaj poslova, modernizacija u obavljanju istih , praćenje i primena savremene tehnologije uz kontinuirano osavremenjavanje, kako u pogledu tehničkih inovacija, tako i u pogledu kadrovske strukture, osnovna je predpostavka za uspešno funkcionisanje preduzeća, pa je i vizija usmerena u pravcu modernizacije, a u svemu u skladu sa postojećim zakonskim okvirima, prvenstveno imajući u vidu uspostavljanje javno-privatnog partnerstva.</w:t>
      </w:r>
    </w:p>
    <w:p w14:paraId="28708565" w14:textId="77777777" w:rsidR="00201D51" w:rsidRPr="009955ED" w:rsidRDefault="00201D51" w:rsidP="00201D51">
      <w:pPr>
        <w:pStyle w:val="NoSpacing"/>
        <w:ind w:firstLine="720"/>
        <w:jc w:val="both"/>
        <w:rPr>
          <w:rFonts w:ascii="Times New Roman" w:hAnsi="Times New Roman" w:cs="Times New Roman"/>
          <w:sz w:val="24"/>
          <w:szCs w:val="24"/>
          <w:lang w:val="sr-Cyrl-RS"/>
        </w:rPr>
      </w:pPr>
      <w:r w:rsidRPr="009955ED">
        <w:rPr>
          <w:sz w:val="24"/>
          <w:szCs w:val="24"/>
          <w:lang w:val="sr-Latn"/>
        </w:rPr>
        <w:t>Jednom rečju uspešno preduzeće u regionu u oblasti obavljanja komunalne delatnosti.</w:t>
      </w:r>
    </w:p>
    <w:p w14:paraId="7FBA3134" w14:textId="77777777" w:rsidR="00201D51" w:rsidRPr="009955ED" w:rsidRDefault="00201D51" w:rsidP="00201D51">
      <w:pPr>
        <w:pStyle w:val="NoSpacing"/>
        <w:jc w:val="both"/>
        <w:rPr>
          <w:rFonts w:ascii="Times New Roman" w:hAnsi="Times New Roman" w:cs="Times New Roman"/>
          <w:sz w:val="24"/>
          <w:szCs w:val="24"/>
        </w:rPr>
      </w:pPr>
    </w:p>
    <w:p w14:paraId="24FE9CF7" w14:textId="77777777" w:rsidR="00201D51" w:rsidRPr="009955ED" w:rsidRDefault="00201D51" w:rsidP="00201D51">
      <w:pPr>
        <w:pStyle w:val="NoSpacing"/>
        <w:ind w:firstLine="720"/>
        <w:jc w:val="both"/>
        <w:rPr>
          <w:rFonts w:ascii="Times New Roman" w:hAnsi="Times New Roman" w:cs="Times New Roman"/>
          <w:sz w:val="24"/>
          <w:szCs w:val="24"/>
        </w:rPr>
      </w:pPr>
      <w:r w:rsidRPr="009955ED">
        <w:rPr>
          <w:sz w:val="24"/>
          <w:szCs w:val="24"/>
          <w:lang w:val="sr-Latn"/>
        </w:rPr>
        <w:lastRenderedPageBreak/>
        <w:t>Primarni plan poslovne strategije i razvoja JKP Merošina</w:t>
      </w:r>
      <w:r>
        <w:rPr>
          <w:lang w:val="sr-Latn"/>
        </w:rPr>
        <w:t xml:space="preserve"> </w:t>
      </w:r>
      <w:r w:rsidRPr="009955ED">
        <w:rPr>
          <w:sz w:val="24"/>
          <w:szCs w:val="24"/>
          <w:lang w:val="sr-Latn"/>
        </w:rPr>
        <w:t xml:space="preserve"> je da uspešno zadovolji sve potrebe svog stanovništva, kvalitetnim uslugama i proizvodima iz domena svoje delatnosti.</w:t>
      </w:r>
    </w:p>
    <w:p w14:paraId="56D879FC" w14:textId="77777777" w:rsidR="00201D51" w:rsidRPr="009955ED" w:rsidRDefault="00201D51" w:rsidP="00DC09D7">
      <w:pPr>
        <w:pStyle w:val="NoSpacing"/>
        <w:ind w:firstLine="708"/>
        <w:jc w:val="both"/>
        <w:rPr>
          <w:rFonts w:ascii="Times New Roman" w:hAnsi="Times New Roman" w:cs="Times New Roman"/>
          <w:sz w:val="24"/>
          <w:szCs w:val="24"/>
          <w:lang w:val="sr-Cyrl-RS"/>
        </w:rPr>
      </w:pPr>
      <w:r w:rsidRPr="009955ED">
        <w:rPr>
          <w:sz w:val="24"/>
          <w:szCs w:val="24"/>
          <w:lang w:val="sr-Latn"/>
        </w:rPr>
        <w:t>Kroz strategiju kojoj su u fokusu elementarne vredn</w:t>
      </w:r>
      <w:r w:rsidR="00C314BE">
        <w:rPr>
          <w:sz w:val="24"/>
          <w:szCs w:val="24"/>
          <w:lang w:val="sr-Latn"/>
        </w:rPr>
        <w:t>o</w:t>
      </w:r>
      <w:r w:rsidRPr="009955ED">
        <w:rPr>
          <w:sz w:val="24"/>
          <w:szCs w:val="24"/>
          <w:lang w:val="sr-Latn"/>
        </w:rPr>
        <w:t>sti, poverenje i odgovornost prema krajnjim korisnicima usluga, ali i zajednici uopšte, uz poštovanje standarda kvaliteta, svrha svega je da se stalno svi resursi angažuju na stalno razvijanje, unapređenje i modernizovanje procesa rada.</w:t>
      </w:r>
    </w:p>
    <w:p w14:paraId="49CC929C" w14:textId="77777777" w:rsidR="00201D51" w:rsidRPr="009955ED" w:rsidRDefault="00201D51" w:rsidP="00201D51">
      <w:pPr>
        <w:pStyle w:val="NoSpacing"/>
        <w:jc w:val="both"/>
        <w:rPr>
          <w:rFonts w:ascii="Times New Roman" w:hAnsi="Times New Roman" w:cs="Times New Roman"/>
          <w:sz w:val="24"/>
          <w:szCs w:val="24"/>
        </w:rPr>
      </w:pPr>
      <w:r w:rsidRPr="009955ED">
        <w:rPr>
          <w:rFonts w:ascii="Times New Roman" w:hAnsi="Times New Roman" w:cs="Times New Roman"/>
          <w:sz w:val="24"/>
          <w:szCs w:val="24"/>
        </w:rPr>
        <w:tab/>
      </w:r>
      <w:r w:rsidRPr="009955ED">
        <w:rPr>
          <w:rFonts w:ascii="Times New Roman" w:hAnsi="Times New Roman" w:cs="Times New Roman"/>
          <w:sz w:val="24"/>
          <w:szCs w:val="24"/>
        </w:rPr>
        <w:tab/>
      </w:r>
      <w:r w:rsidRPr="009955ED">
        <w:rPr>
          <w:rFonts w:ascii="Times New Roman" w:hAnsi="Times New Roman" w:cs="Times New Roman"/>
          <w:sz w:val="24"/>
          <w:szCs w:val="24"/>
        </w:rPr>
        <w:tab/>
      </w:r>
      <w:r w:rsidRPr="009955ED">
        <w:rPr>
          <w:rFonts w:ascii="Times New Roman" w:hAnsi="Times New Roman" w:cs="Times New Roman"/>
          <w:sz w:val="24"/>
          <w:szCs w:val="24"/>
        </w:rPr>
        <w:tab/>
      </w:r>
      <w:r w:rsidRPr="009955ED">
        <w:rPr>
          <w:rFonts w:ascii="Times New Roman" w:hAnsi="Times New Roman" w:cs="Times New Roman"/>
          <w:sz w:val="24"/>
          <w:szCs w:val="24"/>
        </w:rPr>
        <w:tab/>
      </w:r>
      <w:r w:rsidRPr="009955ED">
        <w:rPr>
          <w:rFonts w:ascii="Times New Roman" w:hAnsi="Times New Roman" w:cs="Times New Roman"/>
          <w:sz w:val="24"/>
          <w:szCs w:val="24"/>
        </w:rPr>
        <w:tab/>
      </w:r>
      <w:r w:rsidRPr="009955ED">
        <w:rPr>
          <w:rFonts w:ascii="Times New Roman" w:hAnsi="Times New Roman" w:cs="Times New Roman"/>
          <w:sz w:val="24"/>
          <w:szCs w:val="24"/>
        </w:rPr>
        <w:tab/>
      </w:r>
      <w:r w:rsidRPr="009955ED">
        <w:rPr>
          <w:rFonts w:ascii="Times New Roman" w:hAnsi="Times New Roman" w:cs="Times New Roman"/>
          <w:sz w:val="24"/>
          <w:szCs w:val="24"/>
        </w:rPr>
        <w:tab/>
      </w:r>
      <w:r w:rsidRPr="009955ED">
        <w:rPr>
          <w:rFonts w:ascii="Times New Roman" w:hAnsi="Times New Roman" w:cs="Times New Roman"/>
          <w:sz w:val="24"/>
          <w:szCs w:val="24"/>
        </w:rPr>
        <w:tab/>
      </w:r>
      <w:r w:rsidRPr="009955ED">
        <w:rPr>
          <w:rFonts w:ascii="Times New Roman" w:hAnsi="Times New Roman" w:cs="Times New Roman"/>
          <w:sz w:val="24"/>
          <w:szCs w:val="24"/>
        </w:rPr>
        <w:tab/>
      </w:r>
    </w:p>
    <w:p w14:paraId="48215140" w14:textId="77777777" w:rsidR="00201D51" w:rsidRPr="009955ED" w:rsidRDefault="00201D51" w:rsidP="00201D51">
      <w:pPr>
        <w:pStyle w:val="NoSpacing"/>
        <w:ind w:firstLine="360"/>
        <w:jc w:val="both"/>
        <w:rPr>
          <w:rFonts w:ascii="Times New Roman" w:hAnsi="Times New Roman" w:cs="Times New Roman"/>
          <w:sz w:val="24"/>
          <w:szCs w:val="24"/>
        </w:rPr>
      </w:pPr>
      <w:r w:rsidRPr="009955ED">
        <w:rPr>
          <w:sz w:val="24"/>
          <w:szCs w:val="24"/>
          <w:lang w:val="sr-Latn"/>
        </w:rPr>
        <w:t>Osnovni plan poslovne strategije i razovaja JKP Merošina, ostvariv je kroz poštovanje sledećih konkretnih ciljeva:</w:t>
      </w:r>
    </w:p>
    <w:p w14:paraId="4136D147" w14:textId="77777777" w:rsidR="00201D51" w:rsidRPr="009955ED" w:rsidRDefault="00201D51" w:rsidP="00201D51">
      <w:pPr>
        <w:pStyle w:val="NoSpacing"/>
        <w:ind w:firstLine="360"/>
        <w:jc w:val="both"/>
        <w:rPr>
          <w:rFonts w:ascii="Times New Roman" w:hAnsi="Times New Roman" w:cs="Times New Roman"/>
          <w:sz w:val="24"/>
          <w:szCs w:val="24"/>
        </w:rPr>
      </w:pPr>
    </w:p>
    <w:p w14:paraId="6F076024" w14:textId="77777777" w:rsidR="00201D51" w:rsidRPr="009955ED" w:rsidRDefault="00201D51" w:rsidP="00201D51">
      <w:pPr>
        <w:pStyle w:val="NoSpacing"/>
        <w:ind w:firstLine="360"/>
        <w:jc w:val="both"/>
        <w:rPr>
          <w:rFonts w:ascii="Times New Roman" w:hAnsi="Times New Roman" w:cs="Times New Roman"/>
          <w:sz w:val="24"/>
          <w:szCs w:val="24"/>
        </w:rPr>
      </w:pPr>
      <w:r w:rsidRPr="009955ED">
        <w:rPr>
          <w:sz w:val="24"/>
          <w:szCs w:val="24"/>
          <w:lang w:val="sr-Latn"/>
        </w:rPr>
        <w:t>-sve komunalne usluge prilagoditi krajnjim korisnicima,</w:t>
      </w:r>
      <w:r w:rsidRPr="009955ED">
        <w:rPr>
          <w:sz w:val="24"/>
          <w:szCs w:val="24"/>
          <w:lang w:val="sr-Latn"/>
        </w:rPr>
        <w:tab/>
      </w:r>
    </w:p>
    <w:p w14:paraId="09002CA2" w14:textId="77777777" w:rsidR="00201D51" w:rsidRPr="009955ED" w:rsidRDefault="00201D51" w:rsidP="00201D51">
      <w:pPr>
        <w:pStyle w:val="NoSpacing"/>
        <w:ind w:firstLine="360"/>
        <w:jc w:val="both"/>
        <w:rPr>
          <w:rFonts w:ascii="Times New Roman" w:hAnsi="Times New Roman" w:cs="Times New Roman"/>
          <w:sz w:val="24"/>
          <w:szCs w:val="24"/>
        </w:rPr>
      </w:pPr>
      <w:r w:rsidRPr="009955ED">
        <w:rPr>
          <w:sz w:val="24"/>
          <w:szCs w:val="24"/>
          <w:lang w:val="sr-Latn"/>
        </w:rPr>
        <w:t>-proizvodnja i distribucija vode sa što manje gubitaka,</w:t>
      </w:r>
      <w:r w:rsidRPr="009955ED">
        <w:rPr>
          <w:sz w:val="24"/>
          <w:szCs w:val="24"/>
          <w:lang w:val="sr-Latn"/>
        </w:rPr>
        <w:tab/>
      </w:r>
    </w:p>
    <w:p w14:paraId="66BCF786" w14:textId="77777777" w:rsidR="00201D51" w:rsidRPr="009955ED" w:rsidRDefault="00201D51" w:rsidP="00201D51">
      <w:pPr>
        <w:pStyle w:val="NoSpacing"/>
        <w:ind w:firstLine="360"/>
        <w:jc w:val="both"/>
        <w:rPr>
          <w:rFonts w:ascii="Times New Roman" w:hAnsi="Times New Roman" w:cs="Times New Roman"/>
          <w:sz w:val="24"/>
          <w:szCs w:val="24"/>
        </w:rPr>
      </w:pPr>
      <w:r w:rsidRPr="009955ED">
        <w:rPr>
          <w:sz w:val="24"/>
          <w:szCs w:val="24"/>
          <w:lang w:val="sr-Latn"/>
        </w:rPr>
        <w:t>-briga o zaštiti životne sredine,</w:t>
      </w:r>
      <w:r w:rsidRPr="009955ED">
        <w:rPr>
          <w:sz w:val="24"/>
          <w:szCs w:val="24"/>
          <w:lang w:val="sr-Latn"/>
        </w:rPr>
        <w:tab/>
      </w:r>
    </w:p>
    <w:p w14:paraId="7A70C41D" w14:textId="77777777" w:rsidR="00201D51" w:rsidRPr="009955ED" w:rsidRDefault="00201D51" w:rsidP="00201D51">
      <w:pPr>
        <w:pStyle w:val="NoSpacing"/>
        <w:ind w:firstLine="360"/>
        <w:jc w:val="both"/>
        <w:rPr>
          <w:rFonts w:ascii="Times New Roman" w:hAnsi="Times New Roman" w:cs="Times New Roman"/>
          <w:sz w:val="24"/>
          <w:szCs w:val="24"/>
        </w:rPr>
      </w:pPr>
      <w:r w:rsidRPr="009955ED">
        <w:rPr>
          <w:sz w:val="24"/>
          <w:szCs w:val="24"/>
          <w:lang w:val="sr-Latn"/>
        </w:rPr>
        <w:t>-zaštita zdravlja i zaposlenih na radu,</w:t>
      </w:r>
      <w:r w:rsidRPr="009955ED">
        <w:rPr>
          <w:sz w:val="24"/>
          <w:szCs w:val="24"/>
          <w:lang w:val="sr-Latn"/>
        </w:rPr>
        <w:tab/>
      </w:r>
      <w:r w:rsidRPr="009955ED">
        <w:rPr>
          <w:sz w:val="24"/>
          <w:szCs w:val="24"/>
          <w:lang w:val="sr-Latn"/>
        </w:rPr>
        <w:tab/>
      </w:r>
      <w:r w:rsidRPr="009955ED">
        <w:rPr>
          <w:sz w:val="24"/>
          <w:szCs w:val="24"/>
          <w:lang w:val="sr-Latn"/>
        </w:rPr>
        <w:tab/>
      </w:r>
      <w:r w:rsidRPr="009955ED">
        <w:rPr>
          <w:sz w:val="24"/>
          <w:szCs w:val="24"/>
          <w:lang w:val="sr-Latn"/>
        </w:rPr>
        <w:tab/>
      </w:r>
      <w:r w:rsidRPr="009955ED">
        <w:rPr>
          <w:sz w:val="24"/>
          <w:szCs w:val="24"/>
          <w:lang w:val="sr-Latn"/>
        </w:rPr>
        <w:tab/>
      </w:r>
      <w:r w:rsidRPr="009955ED">
        <w:rPr>
          <w:sz w:val="24"/>
          <w:szCs w:val="24"/>
          <w:lang w:val="sr-Latn"/>
        </w:rPr>
        <w:tab/>
      </w:r>
    </w:p>
    <w:p w14:paraId="53209714" w14:textId="77777777" w:rsidR="00201D51" w:rsidRPr="009955ED" w:rsidRDefault="00201D51" w:rsidP="00201D51">
      <w:pPr>
        <w:pStyle w:val="NoSpacing"/>
        <w:ind w:firstLine="360"/>
        <w:jc w:val="both"/>
        <w:rPr>
          <w:rFonts w:ascii="Times New Roman" w:hAnsi="Times New Roman" w:cs="Times New Roman"/>
          <w:sz w:val="24"/>
          <w:szCs w:val="24"/>
        </w:rPr>
      </w:pPr>
      <w:r w:rsidRPr="009955ED">
        <w:rPr>
          <w:sz w:val="24"/>
          <w:szCs w:val="24"/>
          <w:lang w:val="sr-Latn"/>
        </w:rPr>
        <w:t>-racionalizacija potrošnje energenata, neophodnih za proces rada,</w:t>
      </w:r>
      <w:r w:rsidRPr="009955ED">
        <w:rPr>
          <w:sz w:val="24"/>
          <w:szCs w:val="24"/>
          <w:lang w:val="sr-Latn"/>
        </w:rPr>
        <w:tab/>
      </w:r>
    </w:p>
    <w:p w14:paraId="2450AE90" w14:textId="77777777" w:rsidR="00201D51" w:rsidRPr="009955ED" w:rsidRDefault="00201D51" w:rsidP="00201D51">
      <w:pPr>
        <w:pStyle w:val="NoSpacing"/>
        <w:ind w:firstLine="360"/>
        <w:jc w:val="both"/>
        <w:rPr>
          <w:rFonts w:ascii="Times New Roman" w:hAnsi="Times New Roman" w:cs="Times New Roman"/>
          <w:sz w:val="24"/>
          <w:szCs w:val="24"/>
        </w:rPr>
      </w:pPr>
      <w:r w:rsidRPr="009955ED">
        <w:rPr>
          <w:sz w:val="24"/>
          <w:szCs w:val="24"/>
          <w:lang w:val="sr-Latn"/>
        </w:rPr>
        <w:t>- poboljšanje efikasnosti dnevnog upravljanja na poslovima kvarova ,</w:t>
      </w:r>
      <w:r w:rsidRPr="009955ED">
        <w:rPr>
          <w:sz w:val="24"/>
          <w:szCs w:val="24"/>
          <w:lang w:val="sr-Latn"/>
        </w:rPr>
        <w:tab/>
      </w:r>
    </w:p>
    <w:p w14:paraId="46458B0D" w14:textId="77777777" w:rsidR="00201D51" w:rsidRPr="009955ED" w:rsidRDefault="00201D51" w:rsidP="00201D51">
      <w:pPr>
        <w:pStyle w:val="NoSpacing"/>
        <w:ind w:firstLine="360"/>
        <w:jc w:val="both"/>
        <w:rPr>
          <w:rFonts w:ascii="Times New Roman" w:hAnsi="Times New Roman" w:cs="Times New Roman"/>
          <w:sz w:val="24"/>
          <w:szCs w:val="24"/>
        </w:rPr>
      </w:pPr>
      <w:r w:rsidRPr="009955ED">
        <w:rPr>
          <w:sz w:val="24"/>
          <w:szCs w:val="24"/>
          <w:lang w:val="sr-Latn"/>
        </w:rPr>
        <w:t>- obezbediti trajno usavršavanje i osavremenjivanje procesa rada ,</w:t>
      </w:r>
      <w:r w:rsidRPr="009955ED">
        <w:rPr>
          <w:sz w:val="24"/>
          <w:szCs w:val="24"/>
          <w:lang w:val="sr-Latn"/>
        </w:rPr>
        <w:tab/>
      </w:r>
    </w:p>
    <w:p w14:paraId="74F44929" w14:textId="77777777" w:rsidR="00201D51" w:rsidRPr="009955ED" w:rsidRDefault="00201D51" w:rsidP="00201D51">
      <w:pPr>
        <w:pStyle w:val="NoSpacing"/>
        <w:ind w:firstLine="360"/>
        <w:jc w:val="both"/>
        <w:rPr>
          <w:rFonts w:ascii="Times New Roman" w:hAnsi="Times New Roman" w:cs="Times New Roman"/>
          <w:sz w:val="24"/>
          <w:szCs w:val="24"/>
        </w:rPr>
      </w:pPr>
      <w:r w:rsidRPr="009955ED">
        <w:rPr>
          <w:sz w:val="24"/>
          <w:szCs w:val="24"/>
          <w:lang w:val="sr-Latn"/>
        </w:rPr>
        <w:t>-osigurati kontinuitet u isporuci proizvoda i usluga</w:t>
      </w:r>
      <w:r w:rsidRPr="009955ED">
        <w:rPr>
          <w:sz w:val="24"/>
          <w:szCs w:val="24"/>
          <w:lang w:val="sr-Latn"/>
        </w:rPr>
        <w:tab/>
      </w:r>
    </w:p>
    <w:p w14:paraId="5AA7A91F" w14:textId="77777777" w:rsidR="00201D51" w:rsidRPr="009955ED" w:rsidRDefault="00201D51" w:rsidP="00201D51">
      <w:pPr>
        <w:pStyle w:val="NoSpacing"/>
        <w:ind w:left="360"/>
        <w:jc w:val="both"/>
        <w:rPr>
          <w:rFonts w:ascii="Times New Roman" w:hAnsi="Times New Roman" w:cs="Times New Roman"/>
          <w:sz w:val="24"/>
          <w:szCs w:val="24"/>
        </w:rPr>
      </w:pPr>
      <w:r w:rsidRPr="009955ED">
        <w:rPr>
          <w:sz w:val="24"/>
          <w:szCs w:val="24"/>
          <w:lang w:val="sr-Latn"/>
        </w:rPr>
        <w:t>-jačati lokalna i regionalna partnerstva s ciljem pružanja kvalitetnih usluga i primera najboljih u praksi ,</w:t>
      </w:r>
      <w:r w:rsidRPr="009955ED">
        <w:rPr>
          <w:sz w:val="24"/>
          <w:szCs w:val="24"/>
          <w:lang w:val="sr-Latn"/>
        </w:rPr>
        <w:tab/>
      </w:r>
    </w:p>
    <w:p w14:paraId="6D0FF495" w14:textId="77777777" w:rsidR="00201D51" w:rsidRPr="009955ED" w:rsidRDefault="00201D51" w:rsidP="00201D51">
      <w:pPr>
        <w:pStyle w:val="NoSpacing"/>
        <w:ind w:left="360"/>
        <w:jc w:val="both"/>
        <w:rPr>
          <w:rFonts w:ascii="Times New Roman" w:hAnsi="Times New Roman" w:cs="Times New Roman"/>
          <w:sz w:val="24"/>
          <w:szCs w:val="24"/>
        </w:rPr>
      </w:pPr>
      <w:r w:rsidRPr="009955ED">
        <w:rPr>
          <w:sz w:val="24"/>
          <w:szCs w:val="24"/>
          <w:lang w:val="sr-Latn"/>
        </w:rPr>
        <w:t>-unapređenje i usavršavanje razvijati uz imperativ poštovanja svih propisa , a posebno imajući u vidu kontinuirane brige za očuvanje zdravog životnog okruženja.</w:t>
      </w:r>
      <w:r w:rsidRPr="009955ED">
        <w:rPr>
          <w:sz w:val="24"/>
          <w:szCs w:val="24"/>
          <w:lang w:val="sr-Latn"/>
        </w:rPr>
        <w:tab/>
      </w:r>
    </w:p>
    <w:p w14:paraId="1826EEAB" w14:textId="77777777" w:rsidR="00201D51" w:rsidRPr="009955ED" w:rsidRDefault="00201D51" w:rsidP="00201D51">
      <w:pPr>
        <w:pStyle w:val="NoSpacing"/>
        <w:ind w:left="360"/>
        <w:jc w:val="both"/>
        <w:rPr>
          <w:rFonts w:ascii="Times New Roman" w:hAnsi="Times New Roman" w:cs="Times New Roman"/>
          <w:sz w:val="24"/>
          <w:szCs w:val="24"/>
        </w:rPr>
      </w:pPr>
    </w:p>
    <w:p w14:paraId="289ED763" w14:textId="77777777" w:rsidR="00CB4485" w:rsidRDefault="00CB4485" w:rsidP="00201D51">
      <w:pPr>
        <w:pStyle w:val="NoSpacing"/>
        <w:ind w:firstLine="720"/>
        <w:jc w:val="both"/>
        <w:rPr>
          <w:rFonts w:ascii="Times New Roman" w:hAnsi="Times New Roman" w:cs="Times New Roman"/>
          <w:sz w:val="24"/>
          <w:szCs w:val="24"/>
        </w:rPr>
      </w:pPr>
      <w:r>
        <w:rPr>
          <w:sz w:val="24"/>
          <w:szCs w:val="24"/>
          <w:lang w:val="sr-Latn"/>
        </w:rPr>
        <w:t xml:space="preserve">JKP „Merošina“ izrađuje godišnje izveštaje o radu na koje saglasnost daje osnivač SO </w:t>
      </w:r>
      <w:r>
        <w:rPr>
          <w:lang w:val="sr-Latn"/>
        </w:rPr>
        <w:t xml:space="preserve"> </w:t>
      </w:r>
      <w:r>
        <w:rPr>
          <w:sz w:val="24"/>
          <w:szCs w:val="24"/>
          <w:lang w:val="sr-Latn"/>
        </w:rPr>
        <w:t>Merošina</w:t>
      </w:r>
      <w:r>
        <w:rPr>
          <w:lang w:val="sr-Latn"/>
        </w:rPr>
        <w:t xml:space="preserve"> </w:t>
      </w:r>
      <w:r>
        <w:rPr>
          <w:sz w:val="24"/>
          <w:szCs w:val="24"/>
          <w:lang w:val="sr-Latn"/>
        </w:rPr>
        <w:t xml:space="preserve"> kao i p</w:t>
      </w:r>
      <w:r w:rsidR="00C314BE">
        <w:rPr>
          <w:sz w:val="24"/>
          <w:szCs w:val="24"/>
          <w:lang w:val="sr-Latn"/>
        </w:rPr>
        <w:t>rogram poslovanja na koji saglas</w:t>
      </w:r>
      <w:r>
        <w:rPr>
          <w:sz w:val="24"/>
          <w:szCs w:val="24"/>
          <w:lang w:val="sr-Latn"/>
        </w:rPr>
        <w:t xml:space="preserve">nost takođe daje osnivač SO </w:t>
      </w:r>
      <w:r>
        <w:rPr>
          <w:lang w:val="sr-Latn"/>
        </w:rPr>
        <w:t xml:space="preserve"> </w:t>
      </w:r>
      <w:r>
        <w:rPr>
          <w:sz w:val="24"/>
          <w:szCs w:val="24"/>
          <w:lang w:val="sr-Latn"/>
        </w:rPr>
        <w:t>Merošina</w:t>
      </w:r>
      <w:r>
        <w:rPr>
          <w:lang w:val="sr-Latn"/>
        </w:rPr>
        <w:t xml:space="preserve"> </w:t>
      </w:r>
      <w:r>
        <w:rPr>
          <w:sz w:val="24"/>
          <w:szCs w:val="24"/>
          <w:lang w:val="sr-Latn"/>
        </w:rPr>
        <w:t xml:space="preserve"> i isti se objavljuju na internet stranici preduzeća </w:t>
      </w:r>
      <w:r>
        <w:rPr>
          <w:lang w:val="sr-Latn"/>
        </w:rPr>
        <w:t xml:space="preserve"> </w:t>
      </w:r>
      <w:hyperlink r:id="rId14" w:history="1">
        <w:r w:rsidRPr="00A23D5B">
          <w:rPr>
            <w:rStyle w:val="Hyperlink"/>
            <w:sz w:val="24"/>
            <w:szCs w:val="24"/>
            <w:lang w:val="sr-Latn"/>
          </w:rPr>
          <w:t>www.jkpmerosina.rs</w:t>
        </w:r>
      </w:hyperlink>
      <w:r>
        <w:rPr>
          <w:lang w:val="sr-Latn"/>
        </w:rPr>
        <w:t xml:space="preserve"> </w:t>
      </w:r>
      <w:r>
        <w:rPr>
          <w:sz w:val="24"/>
          <w:szCs w:val="24"/>
          <w:lang w:val="sr-Latn"/>
        </w:rPr>
        <w:t xml:space="preserve"> i sajtu opštine </w:t>
      </w:r>
      <w:r>
        <w:rPr>
          <w:lang w:val="sr-Latn"/>
        </w:rPr>
        <w:t xml:space="preserve"> </w:t>
      </w:r>
      <w:r>
        <w:rPr>
          <w:sz w:val="24"/>
          <w:szCs w:val="24"/>
          <w:lang w:val="sr-Latn"/>
        </w:rPr>
        <w:t>Merošina</w:t>
      </w:r>
      <w:r>
        <w:rPr>
          <w:lang w:val="sr-Latn"/>
        </w:rPr>
        <w:t xml:space="preserve"> </w:t>
      </w:r>
      <w:hyperlink r:id="rId15" w:history="1">
        <w:r w:rsidRPr="00A23D5B">
          <w:rPr>
            <w:rStyle w:val="Hyperlink"/>
            <w:sz w:val="24"/>
            <w:szCs w:val="24"/>
            <w:lang w:val="sr-Latn"/>
          </w:rPr>
          <w:t xml:space="preserve"> www.merosina.org.rs</w:t>
        </w:r>
      </w:hyperlink>
      <w:r>
        <w:rPr>
          <w:sz w:val="24"/>
          <w:szCs w:val="24"/>
          <w:lang w:val="sr-Latn"/>
        </w:rPr>
        <w:t>.</w:t>
      </w:r>
    </w:p>
    <w:p w14:paraId="70B9AC75" w14:textId="77777777" w:rsidR="00CB4485" w:rsidRDefault="00CB4485" w:rsidP="00201D51">
      <w:pPr>
        <w:pStyle w:val="NoSpacing"/>
        <w:ind w:firstLine="720"/>
        <w:jc w:val="both"/>
        <w:rPr>
          <w:rFonts w:ascii="Times New Roman" w:hAnsi="Times New Roman" w:cs="Times New Roman"/>
          <w:sz w:val="24"/>
          <w:szCs w:val="24"/>
          <w:lang w:val="sr-Cyrl-RS"/>
        </w:rPr>
      </w:pPr>
      <w:r>
        <w:rPr>
          <w:sz w:val="24"/>
          <w:szCs w:val="24"/>
          <w:lang w:val="sr-Latn"/>
        </w:rPr>
        <w:t xml:space="preserve">JKP „Merošina“ po ugovoru o pružanju usluga sa Centrom za zaštitu potrošača „Forum“ iz Niša broj 249/2021 od 21.12.2021.godine u obavezi je da mesečno dostavlja izveštaje – izvod iz evidencije primljenih reklamacija na </w:t>
      </w:r>
      <w:r>
        <w:rPr>
          <w:lang w:val="sr-Latn"/>
        </w:rPr>
        <w:t xml:space="preserve"> </w:t>
      </w:r>
      <w:r>
        <w:rPr>
          <w:sz w:val="24"/>
          <w:szCs w:val="24"/>
          <w:lang w:val="sr-Latn"/>
        </w:rPr>
        <w:t>imejl</w:t>
      </w:r>
      <w:r>
        <w:rPr>
          <w:lang w:val="sr-Latn"/>
        </w:rPr>
        <w:t xml:space="preserve"> </w:t>
      </w:r>
      <w:r>
        <w:rPr>
          <w:sz w:val="24"/>
          <w:szCs w:val="24"/>
          <w:lang w:val="sr-Latn"/>
        </w:rPr>
        <w:t xml:space="preserve"> adresu Centra za zaštitu potrošača „Forum“. Korisnici usluga za prijavu reklamacija imaju mogućnost besplatnim pozivom na broj 0800/300801.</w:t>
      </w:r>
    </w:p>
    <w:p w14:paraId="1E19E6E3" w14:textId="77777777" w:rsidR="00201D51" w:rsidRPr="009955ED" w:rsidRDefault="00201D51" w:rsidP="00201D51">
      <w:pPr>
        <w:pStyle w:val="NoSpacing"/>
        <w:ind w:firstLine="720"/>
        <w:jc w:val="both"/>
        <w:rPr>
          <w:rFonts w:ascii="Times New Roman" w:hAnsi="Times New Roman" w:cs="Times New Roman"/>
          <w:sz w:val="24"/>
          <w:szCs w:val="24"/>
          <w:lang w:val="sr-Cyrl-RS"/>
        </w:rPr>
      </w:pPr>
      <w:r w:rsidRPr="009955ED">
        <w:rPr>
          <w:sz w:val="24"/>
          <w:szCs w:val="24"/>
          <w:lang w:val="sr-Latn"/>
        </w:rPr>
        <w:t xml:space="preserve">U cilju stalnog poboljšanja i razvoja svih aspekata poslovanja JKP“Merošina“, nastavlja sa daljim razvojem i primenom sistema kvaliteta u skladu sa pozitivnim zakonskim propisima. </w:t>
      </w:r>
    </w:p>
    <w:p w14:paraId="62BB58F8" w14:textId="77777777" w:rsidR="00201D51" w:rsidRDefault="00201D51" w:rsidP="00201D51">
      <w:pPr>
        <w:pStyle w:val="NoSpacing"/>
        <w:ind w:firstLine="720"/>
        <w:jc w:val="both"/>
        <w:rPr>
          <w:rFonts w:asciiTheme="majorHAnsi" w:hAnsiTheme="majorHAnsi"/>
          <w:sz w:val="24"/>
          <w:szCs w:val="24"/>
          <w:lang w:val="sr-Cyrl-RS"/>
        </w:rPr>
      </w:pPr>
    </w:p>
    <w:p w14:paraId="48511F60" w14:textId="77777777" w:rsidR="00201D51" w:rsidRPr="00201D51" w:rsidRDefault="00201D51" w:rsidP="009955ED">
      <w:pPr>
        <w:pStyle w:val="NoSpacing"/>
        <w:jc w:val="both"/>
        <w:rPr>
          <w:rFonts w:ascii="Times New Roman" w:hAnsi="Times New Roman" w:cs="Times New Roman"/>
          <w:b/>
          <w:sz w:val="24"/>
          <w:szCs w:val="24"/>
          <w:lang w:val="sr-Cyrl-RS"/>
        </w:rPr>
      </w:pPr>
      <w:r w:rsidRPr="00201D51">
        <w:rPr>
          <w:b/>
          <w:sz w:val="24"/>
          <w:szCs w:val="24"/>
          <w:lang w:val="sr-Latn"/>
        </w:rPr>
        <w:t>7 . NAVOĐENJE PROPISA</w:t>
      </w:r>
    </w:p>
    <w:p w14:paraId="6B2D7453" w14:textId="77777777" w:rsidR="00201D51" w:rsidRPr="00023147" w:rsidRDefault="00201D51" w:rsidP="00201D51">
      <w:pPr>
        <w:pStyle w:val="NoSpacing"/>
        <w:ind w:firstLine="720"/>
        <w:jc w:val="both"/>
        <w:rPr>
          <w:rFonts w:asciiTheme="majorHAnsi" w:hAnsiTheme="majorHAnsi"/>
          <w:sz w:val="24"/>
          <w:szCs w:val="24"/>
          <w:lang w:val="sr-Cyrl-CS"/>
        </w:rPr>
      </w:pPr>
    </w:p>
    <w:p w14:paraId="49D474CF" w14:textId="77777777" w:rsidR="00201D51" w:rsidRPr="009955ED" w:rsidRDefault="00201D51" w:rsidP="00201D51">
      <w:pPr>
        <w:pStyle w:val="BodyText"/>
        <w:ind w:firstLine="709"/>
        <w:jc w:val="both"/>
      </w:pPr>
      <w:r w:rsidRPr="009955ED">
        <w:rPr>
          <w:lang w:val="sr-Latn"/>
        </w:rPr>
        <w:t>JKP» Merošina» u svom radu, oslanja se pre svega na Zakon o javnim preduzećima («Sl. glasnik RS», br. 15/2016 ,</w:t>
      </w:r>
      <w:r>
        <w:rPr>
          <w:lang w:val="sr-Latn"/>
        </w:rPr>
        <w:t xml:space="preserve"> </w:t>
      </w:r>
      <w:r w:rsidRPr="009955ED">
        <w:rPr>
          <w:lang w:val="sr-Latn"/>
        </w:rPr>
        <w:t xml:space="preserve"> 88/2019) .</w:t>
      </w:r>
    </w:p>
    <w:p w14:paraId="76920F53" w14:textId="77777777" w:rsidR="00201D51" w:rsidRPr="009955ED" w:rsidRDefault="00201D51" w:rsidP="00201D51">
      <w:pPr>
        <w:pStyle w:val="BodyText"/>
        <w:ind w:firstLine="709"/>
        <w:jc w:val="both"/>
      </w:pPr>
      <w:r w:rsidRPr="009955ED">
        <w:rPr>
          <w:lang w:val="sr-Latn"/>
        </w:rPr>
        <w:t>Osim ovog Zakona JKP Merošina</w:t>
      </w:r>
      <w:r>
        <w:rPr>
          <w:lang w:val="sr-Latn"/>
        </w:rPr>
        <w:t xml:space="preserve"> </w:t>
      </w:r>
      <w:r w:rsidRPr="009955ED">
        <w:rPr>
          <w:lang w:val="sr-Latn"/>
        </w:rPr>
        <w:t xml:space="preserve"> se oslanja i na Zakon o komunalnim delatnostima («Sl. glasnik RS», br. 88/11, 104/2016 i 95/2018) za oblast komunalnih delatnosti kao i Zakon o obligacionim odnosima («Sl. list SFRJ», br. 29 /78 ...31 /93 ), Zakon o javnim nabavkama («Sl. glasnik RS»,91/19), sa svim podzakonskim aktima koji budu pratili osnovni Zakon o javnim nabavkama, </w:t>
      </w:r>
      <w:r>
        <w:rPr>
          <w:lang w:val="sr-Latn"/>
        </w:rPr>
        <w:t xml:space="preserve"> </w:t>
      </w:r>
      <w:r w:rsidRPr="009955ED">
        <w:rPr>
          <w:lang w:val="sr-Latn"/>
        </w:rPr>
        <w:t>Zakon o opštem upravnom postupku („Sl.glasnik RS“ br.18/16 i 95/18 – auten</w:t>
      </w:r>
      <w:r w:rsidR="00C314BE">
        <w:rPr>
          <w:lang w:val="sr-Latn"/>
        </w:rPr>
        <w:t>tično tumačenje) ,</w:t>
      </w:r>
      <w:r>
        <w:rPr>
          <w:lang w:val="sr-Latn"/>
        </w:rPr>
        <w:t xml:space="preserve"> </w:t>
      </w:r>
      <w:r w:rsidRPr="009955ED">
        <w:rPr>
          <w:lang w:val="sr-Latn"/>
        </w:rPr>
        <w:t xml:space="preserve">Zakon o radu («Sl.glasnik RS», br. 24/05 i 61/05,54/09,32/13 i 75/14) sa svim podzakonskim aktima iz oblasti radno-pravnog zakonodavstva, Zakon o porezu na dodatu vrednost («Sl. glasnik RS», br. 84/04, 86/04, 61/05, 61/07, 93/12, 108/13, 68/14, 142/14, 83/15), Uredbu o budžetskom računovodstvu («Sl. glasnik RS», br. 125/03 i 12/06), Zakon o </w:t>
      </w:r>
      <w:r w:rsidRPr="009955ED">
        <w:rPr>
          <w:lang w:val="sr-Latn"/>
        </w:rPr>
        <w:lastRenderedPageBreak/>
        <w:t>javnim putevima («Sl. glasnik RS», br. 101/05 ), Zakon o vodama («Sl.glasnik RS» 30/10), Pravilnik o higijenskoj ispravnosti vode za piće («Sl. list SRJ», br. 42/98 , 44/99) i drugi zakoni i podzakonska akta u zavisnosti od svake konkretne situacije iz redovne delatnosti JKP.</w:t>
      </w:r>
    </w:p>
    <w:p w14:paraId="5C62D318" w14:textId="77777777" w:rsidR="00201D51" w:rsidRDefault="00201D51" w:rsidP="00201D51">
      <w:pPr>
        <w:pStyle w:val="BodyText"/>
        <w:ind w:firstLine="709"/>
        <w:jc w:val="both"/>
        <w:rPr>
          <w:lang w:val="sr-Cyrl-RS"/>
        </w:rPr>
      </w:pPr>
      <w:r w:rsidRPr="009955ED">
        <w:rPr>
          <w:lang w:val="sr-Latn"/>
        </w:rPr>
        <w:t>Od internih akata JKP Merošina u svom radu i poslovanju oslanja se na : Statut JKP Merošina,Pravilnik o budžetskom računovodstvu,Pravilnik o naknadama zarade, uvećanja zarade zarade i drugim primanjima zaposlenih u JKP Merošina ,Pravila o uslovima korišćenja službenih telefona i službenih mobilnih telefona ,Pravilnik o načinu i uslovima korišćenja službenih vozila ,  Odluku o potrošnji goriva službenih vozila, ,Pravilnik o korišćenju sredstava za reprezentaciju, Odluka o naknadi troškova prevoza za dolazak i odlazak sa rada ,Pravilnik o finansijskom upravljanju i kontroli ,Pravilnik o radnoj disciplini i ponašanju zaposlenih u toku rada ,Uputstvo o oceni radnog učinka zaposlenih, Odluka o načinu obračuna zarade po osnovu vremena provedenog na radu,   Pravilnik o sistematizaciji poslova,Pravilnik o radu,Pravilnik o postupku unutrašnjeg uzbunjivanja ,Pravilnik o nabavkama ,Odluka o naknadama za izdavanje uslova za izradu tehničke dokumentacije za priključak na vodovodnu kanalizacionu i saobraćajnu mrežu,Odluka o vodovodu i kanalizaciji,Odluka o utvrđivanju cena usluga u komunalnoj delatnosti,</w:t>
      </w:r>
      <w:r>
        <w:rPr>
          <w:lang w:val="sr-Latn"/>
        </w:rPr>
        <w:t xml:space="preserve"> </w:t>
      </w:r>
      <w:r w:rsidRPr="009955ED">
        <w:rPr>
          <w:lang w:val="sr-Latn"/>
        </w:rPr>
        <w:t xml:space="preserve"> Odluku o utvrđivanju cena rada radnika,Odluku o utvrđivanju cena rada mehanizacije i opreme,Odluku o utvrđivanju cena rada radnika na poslovima zimskog održavanja lokalnih puteva i ulica,Odluku o utvrđivanju cena rada mehanizacije na poslovima zimskog održavanja lokalnih puteva i ulica,Odluku o određivanju cene pijačne takse na mešovitoj pijaci u Merošini,Odluku o utvrđivanju cene grobljanske usluge, Odluke o utvrđivanju cene usluga vode, kanalizacije i izvoženja smeća i cisterne, Odluku o utvrđivanju cene priključka na vodovodnu i kanalizacionu mrežu, i ostale cenovnike i odluke koje budu doneti u skladu sa zakonskim propisima.</w:t>
      </w:r>
    </w:p>
    <w:p w14:paraId="564927F1" w14:textId="77777777" w:rsidR="00201D51" w:rsidRDefault="00201D51" w:rsidP="009955ED">
      <w:pPr>
        <w:pStyle w:val="BodyText"/>
        <w:jc w:val="both"/>
        <w:rPr>
          <w:rFonts w:asciiTheme="majorHAnsi" w:hAnsiTheme="majorHAnsi"/>
          <w:lang w:val="sr-Cyrl-RS"/>
        </w:rPr>
      </w:pPr>
    </w:p>
    <w:p w14:paraId="4F8E3BCA" w14:textId="77777777" w:rsidR="00201D51" w:rsidRDefault="00201D51" w:rsidP="009955ED">
      <w:pPr>
        <w:pStyle w:val="BodyText"/>
        <w:jc w:val="both"/>
        <w:rPr>
          <w:b/>
          <w:lang w:val="sr-Cyrl-RS"/>
        </w:rPr>
      </w:pPr>
      <w:r w:rsidRPr="00201D51">
        <w:rPr>
          <w:b/>
          <w:lang w:val="sr-Latn"/>
        </w:rPr>
        <w:t>8 . USLUGE KOJE SE PRUŽAJU ZAINTERESOVANIM LICIMA</w:t>
      </w:r>
    </w:p>
    <w:p w14:paraId="1E989C29" w14:textId="77777777" w:rsidR="002A6711" w:rsidRDefault="002A6711" w:rsidP="009955ED">
      <w:pPr>
        <w:pStyle w:val="BodyText"/>
        <w:jc w:val="both"/>
        <w:rPr>
          <w:b/>
          <w:lang w:val="sr-Cyrl-RS"/>
        </w:rPr>
      </w:pPr>
    </w:p>
    <w:p w14:paraId="5FAB9A53" w14:textId="77777777" w:rsidR="002A6711" w:rsidRDefault="002A6711" w:rsidP="009955ED">
      <w:pPr>
        <w:pStyle w:val="BodyText"/>
        <w:jc w:val="both"/>
        <w:rPr>
          <w:b/>
          <w:lang w:val="sr-Cyrl-RS"/>
        </w:rPr>
      </w:pPr>
      <w:r>
        <w:rPr>
          <w:b/>
          <w:lang w:val="sr-Latn"/>
        </w:rPr>
        <w:t>8.1. Pružene usluge za perido</w:t>
      </w:r>
      <w:r>
        <w:rPr>
          <w:lang w:val="sr-Latn"/>
        </w:rPr>
        <w:t xml:space="preserve"> </w:t>
      </w:r>
      <w:r>
        <w:rPr>
          <w:b/>
          <w:lang w:val="sr-Latn"/>
        </w:rPr>
        <w:t xml:space="preserve"> 01.01.2021. do 31.12.2021.godine</w:t>
      </w:r>
    </w:p>
    <w:p w14:paraId="554C3C4A" w14:textId="77777777" w:rsidR="009F7122" w:rsidRPr="00DA52A4" w:rsidRDefault="009F7122" w:rsidP="009955ED">
      <w:pPr>
        <w:pStyle w:val="BodyText"/>
        <w:jc w:val="both"/>
        <w:rPr>
          <w:b/>
        </w:rPr>
      </w:pPr>
    </w:p>
    <w:p w14:paraId="68B1D06D" w14:textId="77777777" w:rsidR="009F7122" w:rsidRPr="00F03D9F" w:rsidRDefault="009F7122" w:rsidP="009F7122">
      <w:pPr>
        <w:ind w:firstLine="708"/>
        <w:jc w:val="both"/>
        <w:rPr>
          <w:rFonts w:eastAsia="BatangChe"/>
          <w:b/>
          <w:lang w:val="sr-Cyrl-RS"/>
        </w:rPr>
      </w:pPr>
      <w:r w:rsidRPr="00F03D9F">
        <w:rPr>
          <w:b/>
          <w:lang w:val="sr-Latn"/>
        </w:rPr>
        <w:t>Vodovod i kanalizacija</w:t>
      </w:r>
    </w:p>
    <w:p w14:paraId="0895D4DF" w14:textId="77777777" w:rsidR="009F7122" w:rsidRPr="009F7122" w:rsidRDefault="009F7122" w:rsidP="009F7122">
      <w:pPr>
        <w:jc w:val="both"/>
        <w:rPr>
          <w:rFonts w:eastAsia="BatangChe"/>
          <w:lang w:val="sr-Latn-RS"/>
        </w:rPr>
      </w:pPr>
    </w:p>
    <w:p w14:paraId="7714185E" w14:textId="77777777" w:rsidR="009F7122" w:rsidRDefault="009F7122" w:rsidP="009F7122">
      <w:pPr>
        <w:ind w:firstLine="708"/>
        <w:jc w:val="both"/>
        <w:rPr>
          <w:rFonts w:eastAsia="BatangChe"/>
          <w:lang w:val="sr-Cyrl-RS"/>
        </w:rPr>
      </w:pPr>
      <w:r>
        <w:rPr>
          <w:lang w:val="sr-Latn"/>
        </w:rPr>
        <w:t>Po nalogu osnivača a na zahtev sanitarnog inspektora izvršeno je obezbeđivanje vodovoda u Arbanascu  i Oblačini što je podrazumevalo:</w:t>
      </w:r>
    </w:p>
    <w:p w14:paraId="58F7D88A" w14:textId="77777777" w:rsidR="009F7122" w:rsidRDefault="009F7122" w:rsidP="009F7122">
      <w:pPr>
        <w:jc w:val="both"/>
        <w:rPr>
          <w:rFonts w:eastAsia="BatangChe"/>
          <w:lang w:val="sr-Latn-RS"/>
        </w:rPr>
      </w:pPr>
    </w:p>
    <w:p w14:paraId="373B12DB" w14:textId="77777777" w:rsidR="009F7122" w:rsidRDefault="009F7122" w:rsidP="009F7122">
      <w:pPr>
        <w:ind w:firstLine="708"/>
        <w:jc w:val="both"/>
        <w:rPr>
          <w:rFonts w:eastAsia="BatangChe"/>
          <w:lang w:val="sr-Cyrl-RS"/>
        </w:rPr>
      </w:pPr>
      <w:r>
        <w:rPr>
          <w:lang w:val="sr-Latn"/>
        </w:rPr>
        <w:t>Arbanasce: ograđivanje kućice crpne stanice, krčenje rastinja, i postavljanja table sa natpisom zone sanitarne zaštite kao i ograđivanje rezervoara, krčenje rastinja i postavljanje table sa natpisom upozorenja.</w:t>
      </w:r>
    </w:p>
    <w:p w14:paraId="704F2489" w14:textId="77777777" w:rsidR="009F7122" w:rsidRDefault="009F7122" w:rsidP="009F7122">
      <w:pPr>
        <w:ind w:firstLine="708"/>
        <w:jc w:val="both"/>
        <w:rPr>
          <w:rFonts w:eastAsia="BatangChe"/>
          <w:lang w:val="sr-Cyrl-RS"/>
        </w:rPr>
      </w:pPr>
      <w:r>
        <w:rPr>
          <w:lang w:val="sr-Latn"/>
        </w:rPr>
        <w:t xml:space="preserve">Oblačina : Ograđivanje rezervoara i postavljanje table sa natpisom „Zona sanitarne zaštite“. </w:t>
      </w:r>
    </w:p>
    <w:p w14:paraId="273998D4" w14:textId="77777777" w:rsidR="009F7122" w:rsidRDefault="009F7122" w:rsidP="009F7122">
      <w:pPr>
        <w:jc w:val="both"/>
        <w:rPr>
          <w:rFonts w:eastAsia="BatangChe"/>
          <w:lang w:val="sr-Cyrl-RS"/>
        </w:rPr>
      </w:pPr>
    </w:p>
    <w:p w14:paraId="67A8B6A2" w14:textId="77777777" w:rsidR="009F7122" w:rsidRDefault="009F7122" w:rsidP="009F7122">
      <w:pPr>
        <w:ind w:firstLine="708"/>
        <w:jc w:val="both"/>
        <w:rPr>
          <w:rFonts w:eastAsia="BatangChe"/>
          <w:lang w:val="sr-Cyrl-RS"/>
        </w:rPr>
      </w:pPr>
      <w:r>
        <w:rPr>
          <w:lang w:val="sr-Latn"/>
        </w:rPr>
        <w:t>Merošina: U porti crkve sv. Romana u  Merošini  gde su iskopani bunari izvršena je izrada šahti pored bunara.</w:t>
      </w:r>
    </w:p>
    <w:p w14:paraId="4E7358D7" w14:textId="77777777" w:rsidR="009F7122" w:rsidRDefault="009F7122" w:rsidP="009F7122">
      <w:pPr>
        <w:jc w:val="both"/>
        <w:rPr>
          <w:rFonts w:eastAsia="BatangChe"/>
          <w:lang w:val="sr-Cyrl-RS"/>
        </w:rPr>
      </w:pPr>
    </w:p>
    <w:p w14:paraId="3A2410D7" w14:textId="77777777" w:rsidR="009F7122" w:rsidRDefault="009F7122" w:rsidP="009F7122">
      <w:pPr>
        <w:ind w:firstLine="708"/>
        <w:jc w:val="both"/>
        <w:rPr>
          <w:rFonts w:eastAsia="BatangChe"/>
          <w:lang w:val="sr-Cyrl-RS"/>
        </w:rPr>
      </w:pPr>
      <w:r>
        <w:rPr>
          <w:lang w:val="sr-Latn"/>
        </w:rPr>
        <w:t xml:space="preserve">Održavanje pumpne stanice na Oblačinskom  jezeru, za  snadbevanje  tehničkom vodom kao i  snadbevanje  pitkom vodom stanovnika vikend naselja sa cisternom za pijaću vodu, tokom letnjih meseci. </w:t>
      </w:r>
      <w:r w:rsidRPr="002238F8">
        <w:rPr>
          <w:lang w:val="sr-Latn"/>
        </w:rPr>
        <w:t xml:space="preserve">Izvršen je kompletan remont pumpe </w:t>
      </w:r>
      <w:r>
        <w:rPr>
          <w:lang w:val="sr-Latn"/>
        </w:rPr>
        <w:t xml:space="preserve"> za punjenje  O.jezera  i zamena cevovoda ispod regiona</w:t>
      </w:r>
      <w:r w:rsidRPr="002238F8">
        <w:rPr>
          <w:lang w:val="sr-Latn"/>
        </w:rPr>
        <w:t>lnog puta.</w:t>
      </w:r>
      <w:r>
        <w:rPr>
          <w:lang w:val="sr-Latn"/>
        </w:rPr>
        <w:t xml:space="preserve"> Takođe je vršena usluga prevoza cisterne sa pitkom vodom </w:t>
      </w:r>
      <w:r>
        <w:rPr>
          <w:lang w:val="sr-Latn"/>
        </w:rPr>
        <w:lastRenderedPageBreak/>
        <w:t>kao ispomoć opštini Doljevac kao i  snadbevanje  škole u  Rožini  i za potrebe održavanja raznih manifestacija.</w:t>
      </w:r>
    </w:p>
    <w:p w14:paraId="14A6CEB1" w14:textId="77777777" w:rsidR="009F7122" w:rsidRDefault="009F7122" w:rsidP="009F7122">
      <w:pPr>
        <w:ind w:firstLine="708"/>
        <w:jc w:val="both"/>
        <w:rPr>
          <w:rFonts w:eastAsia="BatangChe"/>
          <w:lang w:val="sr-Cyrl-RS"/>
        </w:rPr>
      </w:pPr>
    </w:p>
    <w:p w14:paraId="5E5413D2" w14:textId="77777777" w:rsidR="009F7122" w:rsidRDefault="009F7122" w:rsidP="009F7122">
      <w:pPr>
        <w:ind w:firstLine="708"/>
        <w:jc w:val="both"/>
        <w:rPr>
          <w:rFonts w:eastAsia="BatangChe"/>
          <w:lang w:val="sr-Cyrl-RS"/>
        </w:rPr>
      </w:pPr>
      <w:r>
        <w:rPr>
          <w:lang w:val="sr-Latn"/>
        </w:rPr>
        <w:t>Takođe , JKP „Merošina“ je aktivno bila angažovana na poslovima saniranja posledica izazvanim  vanredim  situacijama (poplave i izlivanje bujičnih voda), uvek na raspolaganju štabu za vanredne situacije.</w:t>
      </w:r>
    </w:p>
    <w:p w14:paraId="5A894FFB" w14:textId="77777777" w:rsidR="009F7122" w:rsidRDefault="009F7122" w:rsidP="009F7122">
      <w:pPr>
        <w:jc w:val="both"/>
        <w:rPr>
          <w:rFonts w:eastAsia="BatangChe"/>
          <w:lang w:val="sr-Cyrl-RS"/>
        </w:rPr>
      </w:pPr>
    </w:p>
    <w:p w14:paraId="60CE3137" w14:textId="77777777" w:rsidR="009F7122" w:rsidRDefault="009F7122" w:rsidP="009F7122">
      <w:pPr>
        <w:ind w:firstLine="708"/>
        <w:jc w:val="both"/>
        <w:rPr>
          <w:rFonts w:eastAsia="BatangChe"/>
          <w:lang w:val="sr-Cyrl-RS"/>
        </w:rPr>
      </w:pPr>
      <w:r>
        <w:rPr>
          <w:lang w:val="sr-Latn"/>
        </w:rPr>
        <w:t>Za potrebe odbrane od grada JKP „Merošina“ angažovana je i na poslovima prevoza i postavljanja stuba za protivgradnu stanicu u Padini.</w:t>
      </w:r>
    </w:p>
    <w:p w14:paraId="6142ED6F" w14:textId="77777777" w:rsidR="009F7122" w:rsidRDefault="009F7122" w:rsidP="009F7122">
      <w:pPr>
        <w:jc w:val="both"/>
        <w:rPr>
          <w:rFonts w:eastAsia="BatangChe"/>
          <w:lang w:val="sr-Cyrl-RS"/>
        </w:rPr>
      </w:pPr>
    </w:p>
    <w:p w14:paraId="5F9BAF16" w14:textId="77777777" w:rsidR="009F7122" w:rsidRPr="00B37DD0" w:rsidRDefault="009F7122" w:rsidP="009F7122">
      <w:pPr>
        <w:ind w:firstLine="708"/>
        <w:jc w:val="both"/>
        <w:rPr>
          <w:rFonts w:eastAsia="BatangChe"/>
          <w:b/>
          <w:lang w:val="sr-Cyrl-RS"/>
        </w:rPr>
      </w:pPr>
      <w:r w:rsidRPr="00B37DD0">
        <w:rPr>
          <w:b/>
          <w:lang w:val="sr-Latn"/>
        </w:rPr>
        <w:t>Na poslovima komunalne infrastrukture JKP Merošina je bila angažovana na sledećim poslovima:</w:t>
      </w:r>
    </w:p>
    <w:p w14:paraId="7298D12E" w14:textId="77777777" w:rsidR="009F7122" w:rsidRDefault="009F7122" w:rsidP="009F7122">
      <w:pPr>
        <w:jc w:val="both"/>
        <w:rPr>
          <w:rFonts w:eastAsia="BatangChe"/>
          <w:lang w:val="sr-Cyrl-RS"/>
        </w:rPr>
      </w:pPr>
    </w:p>
    <w:p w14:paraId="6B9DCB04" w14:textId="77777777" w:rsidR="009F7122" w:rsidRDefault="009F7122" w:rsidP="009F7122">
      <w:pPr>
        <w:ind w:firstLine="708"/>
        <w:jc w:val="both"/>
        <w:rPr>
          <w:rFonts w:eastAsia="BatangChe"/>
          <w:lang w:val="sr-Cyrl-RS"/>
        </w:rPr>
      </w:pPr>
      <w:r w:rsidRPr="00B37DD0">
        <w:rPr>
          <w:u w:val="single"/>
          <w:lang w:val="sr-Latn"/>
        </w:rPr>
        <w:t>Nasipavanje seoskih ulica i puteva</w:t>
      </w:r>
      <w:r>
        <w:rPr>
          <w:lang w:val="sr-Latn"/>
        </w:rPr>
        <w:t xml:space="preserve"> u sl. mesnim zajednicama:  Merošina,  Devča, Brest,  Balajnac,  Batušinac,  Baličevac, Čubura,  Rožina, Gudure,  Jugbogdanovac,  Krajkovac, Aleksandrovo,  Rožina, put do škole u Padini,  Dudulajce,  D.rasovača, Brest,  Đeren  Devča, i  Lepaja.</w:t>
      </w:r>
    </w:p>
    <w:p w14:paraId="1F825BA8" w14:textId="77777777" w:rsidR="009F7122" w:rsidRDefault="009F7122" w:rsidP="009F7122">
      <w:pPr>
        <w:ind w:firstLine="708"/>
        <w:jc w:val="both"/>
        <w:rPr>
          <w:rFonts w:eastAsia="BatangChe"/>
          <w:lang w:val="sr-Cyrl-RS"/>
        </w:rPr>
      </w:pPr>
    </w:p>
    <w:p w14:paraId="6702F19A" w14:textId="77777777" w:rsidR="009F7122" w:rsidRPr="004352F5" w:rsidRDefault="009F7122" w:rsidP="009F7122">
      <w:pPr>
        <w:ind w:firstLine="708"/>
        <w:jc w:val="both"/>
        <w:rPr>
          <w:rFonts w:eastAsia="BatangChe"/>
          <w:u w:val="single"/>
          <w:lang w:val="sr-Cyrl-RS"/>
        </w:rPr>
      </w:pPr>
      <w:r w:rsidRPr="004352F5">
        <w:rPr>
          <w:u w:val="single"/>
          <w:lang w:val="sr-Latn"/>
        </w:rPr>
        <w:t>Nasipavanje puteva do groblja i uređenje istih</w:t>
      </w:r>
      <w:r>
        <w:rPr>
          <w:lang w:val="sr-Latn"/>
        </w:rPr>
        <w:t xml:space="preserve"> u sl. mesnim zajednicama:  Merošina, Brest,  Baličevac, Aleksandrovo,  Rožina,  Bučić,  Arbanasce,  Lepaja  i  Biljeg.</w:t>
      </w:r>
    </w:p>
    <w:p w14:paraId="76FB9C46" w14:textId="77777777" w:rsidR="009F7122" w:rsidRDefault="009F7122" w:rsidP="009F7122">
      <w:pPr>
        <w:jc w:val="both"/>
        <w:rPr>
          <w:rFonts w:eastAsia="BatangChe"/>
          <w:lang w:val="sr-Cyrl-RS"/>
        </w:rPr>
      </w:pPr>
    </w:p>
    <w:p w14:paraId="2DA728E2" w14:textId="77777777" w:rsidR="009F7122" w:rsidRDefault="009F7122" w:rsidP="009F7122">
      <w:pPr>
        <w:ind w:firstLine="708"/>
        <w:jc w:val="both"/>
        <w:rPr>
          <w:rFonts w:eastAsia="BatangChe"/>
          <w:lang w:val="sr-Cyrl-RS"/>
        </w:rPr>
      </w:pPr>
      <w:r w:rsidRPr="00B37DD0">
        <w:rPr>
          <w:u w:val="single"/>
          <w:lang w:val="sr-Latn"/>
        </w:rPr>
        <w:t>Uređenje atarskih puteva:</w:t>
      </w:r>
      <w:r>
        <w:rPr>
          <w:lang w:val="sr-Latn"/>
        </w:rPr>
        <w:t xml:space="preserve"> Gornja i Donja  Devča,  Gradište, Brest,  Baličevac,  Kovanluk,  Lepaja,  Merošina,  Jugbogdanovac  i  Arbanasce  do groblja.</w:t>
      </w:r>
    </w:p>
    <w:p w14:paraId="00D83EE5" w14:textId="77777777" w:rsidR="009F7122" w:rsidRDefault="009F7122" w:rsidP="009F7122">
      <w:pPr>
        <w:jc w:val="both"/>
        <w:rPr>
          <w:rFonts w:eastAsia="BatangChe"/>
          <w:lang w:val="sr-Cyrl-RS"/>
        </w:rPr>
      </w:pPr>
    </w:p>
    <w:p w14:paraId="02F1940A" w14:textId="77777777" w:rsidR="009F7122" w:rsidRDefault="009F7122" w:rsidP="009F7122">
      <w:pPr>
        <w:ind w:firstLine="708"/>
        <w:jc w:val="both"/>
        <w:rPr>
          <w:rFonts w:eastAsia="BatangChe"/>
          <w:lang w:val="sr-Cyrl-RS"/>
        </w:rPr>
      </w:pPr>
      <w:r>
        <w:rPr>
          <w:u w:val="single"/>
          <w:lang w:val="sr-Latn"/>
        </w:rPr>
        <w:t xml:space="preserve">Uređenje kanala za atmosfersku </w:t>
      </w:r>
      <w:r w:rsidRPr="00B37DD0">
        <w:rPr>
          <w:u w:val="single"/>
          <w:lang w:val="sr-Latn"/>
        </w:rPr>
        <w:t>vodu</w:t>
      </w:r>
      <w:r>
        <w:rPr>
          <w:u w:val="single"/>
          <w:lang w:val="sr-Latn"/>
        </w:rPr>
        <w:t>:</w:t>
      </w:r>
      <w:r>
        <w:rPr>
          <w:lang w:val="sr-Latn"/>
        </w:rPr>
        <w:t xml:space="preserve">  Brest,  Đeren  Devča,  Bučić,  Devča,  Balajnac,  Gradište,  Biljeg,  Jovanovac,  Merošina,  Jugbogdanovac,  Dešilovo,  Batušinac,  Lepaja,  Kovanluk  . Uređeno je oko 4000 m atmosferskih kanala na teritoriji cele opštine. Takođe su postavljene i metalne rešetke za šahte za  atmosf. vodu u  Devči.</w:t>
      </w:r>
    </w:p>
    <w:p w14:paraId="08C8E3A2" w14:textId="77777777" w:rsidR="009F7122" w:rsidRDefault="009F7122" w:rsidP="009F7122">
      <w:pPr>
        <w:ind w:firstLine="708"/>
        <w:jc w:val="both"/>
        <w:rPr>
          <w:rFonts w:eastAsia="BatangChe"/>
          <w:lang w:val="sr-Cyrl-RS"/>
        </w:rPr>
      </w:pPr>
    </w:p>
    <w:p w14:paraId="1DD16BF8" w14:textId="77777777" w:rsidR="009F7122" w:rsidRDefault="009F7122" w:rsidP="009F7122">
      <w:pPr>
        <w:ind w:firstLine="708"/>
        <w:jc w:val="both"/>
        <w:rPr>
          <w:rFonts w:eastAsia="BatangChe"/>
          <w:lang w:val="sr-Cyrl-RS"/>
        </w:rPr>
      </w:pPr>
      <w:r w:rsidRPr="00345408">
        <w:rPr>
          <w:u w:val="single"/>
          <w:lang w:val="sr-Latn"/>
        </w:rPr>
        <w:t>Prevoz i postavljanje propusta:</w:t>
      </w:r>
      <w:r>
        <w:rPr>
          <w:lang w:val="sr-Latn"/>
        </w:rPr>
        <w:t xml:space="preserve"> Aleksandrovo,  Lepaja, B</w:t>
      </w:r>
      <w:r w:rsidRPr="00345408">
        <w:rPr>
          <w:lang w:val="sr-Latn"/>
        </w:rPr>
        <w:t>rest, Devča, Baličevac, Rožina, Merošina (zapis)</w:t>
      </w:r>
      <w:r>
        <w:rPr>
          <w:lang w:val="sr-Latn"/>
        </w:rPr>
        <w:t>,  Gradište,  Kovanluk  (sa betoniranjem potpornog zida i  ozidavanjem  oko propusta).</w:t>
      </w:r>
    </w:p>
    <w:p w14:paraId="0627D772" w14:textId="77777777" w:rsidR="009F7122" w:rsidRPr="00345408" w:rsidRDefault="009F7122" w:rsidP="009F7122">
      <w:pPr>
        <w:ind w:firstLine="708"/>
        <w:jc w:val="both"/>
        <w:rPr>
          <w:rFonts w:eastAsia="BatangChe"/>
          <w:lang w:val="sr-Cyrl-RS"/>
        </w:rPr>
      </w:pPr>
    </w:p>
    <w:p w14:paraId="4180DC53" w14:textId="77777777" w:rsidR="009F7122" w:rsidRPr="005F1F2E" w:rsidRDefault="009F7122" w:rsidP="009F7122">
      <w:pPr>
        <w:jc w:val="both"/>
        <w:rPr>
          <w:rFonts w:eastAsia="BatangChe"/>
          <w:lang w:val="sr-Cyrl-RS"/>
        </w:rPr>
      </w:pPr>
      <w:r>
        <w:rPr>
          <w:lang w:val="sr-Latn"/>
        </w:rPr>
        <w:tab/>
      </w:r>
      <w:r w:rsidRPr="00F03D9F">
        <w:rPr>
          <w:u w:val="single"/>
          <w:lang w:val="sr-Latn"/>
        </w:rPr>
        <w:t>Ure</w:t>
      </w:r>
      <w:r>
        <w:rPr>
          <w:u w:val="single"/>
          <w:lang w:val="sr-Latn"/>
        </w:rPr>
        <w:t>đenje bankina na putevima:</w:t>
      </w:r>
      <w:r>
        <w:rPr>
          <w:lang w:val="sr-Latn"/>
        </w:rPr>
        <w:t xml:space="preserve"> </w:t>
      </w:r>
      <w:r w:rsidRPr="004352F5">
        <w:rPr>
          <w:lang w:val="sr-Latn"/>
        </w:rPr>
        <w:t xml:space="preserve"> Dešilovo,</w:t>
      </w:r>
      <w:r>
        <w:rPr>
          <w:lang w:val="sr-Latn"/>
        </w:rPr>
        <w:t xml:space="preserve">  Baličevac, Donja i Gornja  Rasovača,  Gradište,  Batušinac,  Merošina-Lepaja-Devča,  Đeren  Devča,  Kovanluk,  Dešilovo,  Arbanasce,  Jugbogdanovac  i Oblačina.</w:t>
      </w:r>
    </w:p>
    <w:p w14:paraId="07912091" w14:textId="77777777" w:rsidR="009F7122" w:rsidRDefault="009F7122" w:rsidP="009F7122">
      <w:pPr>
        <w:ind w:firstLine="708"/>
        <w:jc w:val="both"/>
        <w:rPr>
          <w:rFonts w:eastAsia="BatangChe"/>
          <w:lang w:val="sr-Cyrl-RS"/>
        </w:rPr>
      </w:pPr>
      <w:r>
        <w:rPr>
          <w:u w:val="single"/>
          <w:lang w:val="sr-Latn"/>
        </w:rPr>
        <w:t>U</w:t>
      </w:r>
      <w:r w:rsidRPr="00F03D9F">
        <w:rPr>
          <w:u w:val="single"/>
          <w:lang w:val="sr-Latn"/>
        </w:rPr>
        <w:t>ređenje divljih deponija:</w:t>
      </w:r>
      <w:r>
        <w:rPr>
          <w:lang w:val="sr-Latn"/>
        </w:rPr>
        <w:t xml:space="preserve">  Merošina, Brest, Radio-antena,  Devča, Brest,  O.jezero,  Balajnac,  Jovanovac,  Batušinac  (kod mosta), Gornja i Donja  Rasovača,  Rožina,  Dešilovo,  Bučić,  Biljeg.</w:t>
      </w:r>
    </w:p>
    <w:p w14:paraId="659B07EE" w14:textId="77777777" w:rsidR="009F7122" w:rsidRDefault="009F7122" w:rsidP="009F7122">
      <w:pPr>
        <w:ind w:firstLine="708"/>
        <w:jc w:val="both"/>
        <w:rPr>
          <w:rFonts w:eastAsia="BatangChe"/>
          <w:lang w:val="sr-Cyrl-RS"/>
        </w:rPr>
      </w:pPr>
    </w:p>
    <w:p w14:paraId="078C2A94" w14:textId="77777777" w:rsidR="009F7122" w:rsidRDefault="009F7122" w:rsidP="009F7122">
      <w:pPr>
        <w:jc w:val="both"/>
        <w:rPr>
          <w:rFonts w:eastAsia="BatangChe"/>
          <w:lang w:val="sr-Cyrl-RS"/>
        </w:rPr>
      </w:pPr>
      <w:r>
        <w:rPr>
          <w:lang w:val="sr-Latn"/>
        </w:rPr>
        <w:tab/>
      </w:r>
      <w:r w:rsidRPr="00797743">
        <w:rPr>
          <w:u w:val="single"/>
          <w:lang w:val="sr-Latn"/>
        </w:rPr>
        <w:t>Mostovi :</w:t>
      </w:r>
      <w:r>
        <w:rPr>
          <w:lang w:val="sr-Latn"/>
        </w:rPr>
        <w:t xml:space="preserve"> Izrada i postavljanje ograda na mostovima u  Baličevcu  i  Bučiću.</w:t>
      </w:r>
    </w:p>
    <w:p w14:paraId="274A1F92" w14:textId="77777777" w:rsidR="009F7122" w:rsidRPr="00F03D9F" w:rsidRDefault="009F7122" w:rsidP="009F7122">
      <w:pPr>
        <w:jc w:val="both"/>
        <w:rPr>
          <w:rFonts w:eastAsia="BatangChe"/>
          <w:lang w:val="sr-Cyrl-RS"/>
        </w:rPr>
      </w:pPr>
    </w:p>
    <w:p w14:paraId="61A9F988" w14:textId="77777777" w:rsidR="009F7122" w:rsidRDefault="009F7122" w:rsidP="009F7122">
      <w:pPr>
        <w:ind w:firstLine="708"/>
        <w:jc w:val="both"/>
        <w:rPr>
          <w:rFonts w:eastAsia="BatangChe"/>
          <w:lang w:val="sr-Cyrl-RS"/>
        </w:rPr>
      </w:pPr>
      <w:r w:rsidRPr="00F03D9F">
        <w:rPr>
          <w:u w:val="single"/>
          <w:lang w:val="sr-Latn"/>
        </w:rPr>
        <w:t>Čišćenje šiblja i grana pored lokalnih puteva</w:t>
      </w:r>
      <w:r>
        <w:rPr>
          <w:u w:val="single"/>
          <w:lang w:val="sr-Latn"/>
        </w:rPr>
        <w:t xml:space="preserve"> (uređenje bankina)</w:t>
      </w:r>
      <w:r w:rsidRPr="00F03D9F">
        <w:rPr>
          <w:u w:val="single"/>
          <w:lang w:val="sr-Latn"/>
        </w:rPr>
        <w:t>:</w:t>
      </w:r>
      <w:r>
        <w:rPr>
          <w:lang w:val="sr-Latn"/>
        </w:rPr>
        <w:t xml:space="preserve">  Mašinsko i delimično ručno sečenje i košenje. (Mulčerom) i to na celoj teritoriji opštine  Merošina</w:t>
      </w:r>
    </w:p>
    <w:p w14:paraId="50D6B9E9" w14:textId="77777777" w:rsidR="009F7122" w:rsidRDefault="009F7122" w:rsidP="009F7122">
      <w:pPr>
        <w:jc w:val="both"/>
        <w:rPr>
          <w:rFonts w:eastAsia="BatangChe"/>
          <w:lang w:val="sr-Cyrl-RS"/>
        </w:rPr>
      </w:pPr>
    </w:p>
    <w:p w14:paraId="58A701E0" w14:textId="77777777" w:rsidR="009F7122" w:rsidRDefault="009F7122" w:rsidP="009F7122">
      <w:pPr>
        <w:ind w:firstLine="708"/>
        <w:jc w:val="both"/>
        <w:rPr>
          <w:rFonts w:eastAsia="BatangChe"/>
          <w:lang w:val="sr-Cyrl-RS"/>
        </w:rPr>
      </w:pPr>
      <w:r w:rsidRPr="006C0CC7">
        <w:rPr>
          <w:u w:val="single"/>
          <w:lang w:val="sr-Latn"/>
        </w:rPr>
        <w:t>Groblja :</w:t>
      </w:r>
      <w:r>
        <w:rPr>
          <w:lang w:val="sr-Latn"/>
        </w:rPr>
        <w:t xml:space="preserve"> Čišćenje, košenje, izvoz smeća i krčenje u  Balajncu, Aleksandrovu,  Arbanascu,  Rožini,  Biljegu,  Batušincu, Gornjoj  Rasovači,  Merošini.</w:t>
      </w:r>
    </w:p>
    <w:p w14:paraId="19FFCD3D" w14:textId="77777777" w:rsidR="009F7122" w:rsidRDefault="009F7122" w:rsidP="009F7122">
      <w:pPr>
        <w:ind w:firstLine="708"/>
        <w:jc w:val="both"/>
        <w:rPr>
          <w:rFonts w:eastAsia="BatangChe"/>
          <w:lang w:val="sr-Cyrl-RS"/>
        </w:rPr>
      </w:pPr>
    </w:p>
    <w:p w14:paraId="05714EFE" w14:textId="77777777" w:rsidR="009F7122" w:rsidRDefault="009F7122" w:rsidP="009F7122">
      <w:pPr>
        <w:jc w:val="both"/>
        <w:rPr>
          <w:rFonts w:eastAsia="BatangChe"/>
          <w:lang w:val="sr-Cyrl-RS"/>
        </w:rPr>
      </w:pPr>
    </w:p>
    <w:p w14:paraId="66F011BB" w14:textId="77777777" w:rsidR="009F7122" w:rsidRPr="002238F8" w:rsidRDefault="009F7122" w:rsidP="009F7122">
      <w:pPr>
        <w:ind w:firstLine="708"/>
        <w:jc w:val="both"/>
        <w:rPr>
          <w:rFonts w:eastAsia="BatangChe"/>
          <w:b/>
          <w:u w:val="single"/>
          <w:lang w:val="sr-Cyrl-RS"/>
        </w:rPr>
      </w:pPr>
      <w:r w:rsidRPr="002238F8">
        <w:rPr>
          <w:b/>
          <w:u w:val="single"/>
          <w:lang w:val="sr-Latn"/>
        </w:rPr>
        <w:t xml:space="preserve">Od ostalih poslova komunalne infrastrukture rađeno je i: </w:t>
      </w:r>
    </w:p>
    <w:p w14:paraId="22E51A43" w14:textId="77777777" w:rsidR="009F7122" w:rsidRPr="00726AC5" w:rsidRDefault="009F7122" w:rsidP="009F7122">
      <w:pPr>
        <w:jc w:val="both"/>
        <w:rPr>
          <w:rFonts w:eastAsia="BatangChe"/>
          <w:u w:val="single"/>
          <w:lang w:val="sr-Cyrl-RS"/>
        </w:rPr>
      </w:pPr>
    </w:p>
    <w:p w14:paraId="4A2D4253" w14:textId="77777777" w:rsidR="009F7122" w:rsidRPr="009F7122" w:rsidRDefault="009F7122" w:rsidP="009F7122">
      <w:pPr>
        <w:pStyle w:val="ListParagraph"/>
        <w:numPr>
          <w:ilvl w:val="0"/>
          <w:numId w:val="3"/>
        </w:numPr>
        <w:tabs>
          <w:tab w:val="clear" w:pos="810"/>
        </w:tabs>
        <w:ind w:left="709"/>
        <w:jc w:val="both"/>
        <w:rPr>
          <w:rFonts w:eastAsia="BatangChe"/>
          <w:lang w:val="sr-Cyrl-RS"/>
        </w:rPr>
      </w:pPr>
      <w:r w:rsidRPr="009F7122">
        <w:rPr>
          <w:lang w:val="sr-Latn"/>
        </w:rPr>
        <w:t>prevoz drva za ogrev za socijalno ugrožene</w:t>
      </w:r>
    </w:p>
    <w:p w14:paraId="455636A7" w14:textId="77777777" w:rsidR="009F7122" w:rsidRPr="009F7122" w:rsidRDefault="009F7122" w:rsidP="009F7122">
      <w:pPr>
        <w:pStyle w:val="ListParagraph"/>
        <w:numPr>
          <w:ilvl w:val="0"/>
          <w:numId w:val="3"/>
        </w:numPr>
        <w:tabs>
          <w:tab w:val="clear" w:pos="810"/>
        </w:tabs>
        <w:ind w:left="709"/>
        <w:jc w:val="both"/>
        <w:rPr>
          <w:rFonts w:eastAsia="BatangChe"/>
          <w:lang w:val="sr-Cyrl-RS"/>
        </w:rPr>
      </w:pPr>
      <w:r w:rsidRPr="009F7122">
        <w:rPr>
          <w:lang w:val="sr-Latn"/>
        </w:rPr>
        <w:t>nasipavanje materijalom oko škole u Biljegu, rušenje poljskog klozeta, sečenje grana i vađenje panjeva, ravnjanje terena i pristupnog puta</w:t>
      </w:r>
    </w:p>
    <w:p w14:paraId="177B8FF8" w14:textId="77777777" w:rsidR="009F7122" w:rsidRPr="009F7122" w:rsidRDefault="009F7122" w:rsidP="009F7122">
      <w:pPr>
        <w:pStyle w:val="ListParagraph"/>
        <w:numPr>
          <w:ilvl w:val="0"/>
          <w:numId w:val="11"/>
        </w:numPr>
        <w:jc w:val="both"/>
        <w:rPr>
          <w:rFonts w:eastAsia="BatangChe"/>
          <w:lang w:val="sr-Cyrl-RS"/>
        </w:rPr>
      </w:pPr>
      <w:r w:rsidRPr="009F7122">
        <w:rPr>
          <w:lang w:val="sr-Latn"/>
        </w:rPr>
        <w:t>košenje igrališta u Batušincu, Rožini, Merošini, D.Rasovači, Balajncu, Baličevcu i Azbresnici</w:t>
      </w:r>
    </w:p>
    <w:p w14:paraId="7A4ED4C3" w14:textId="77777777" w:rsidR="009F7122" w:rsidRPr="009F7122" w:rsidRDefault="009F7122" w:rsidP="009F7122">
      <w:pPr>
        <w:pStyle w:val="ListParagraph"/>
        <w:numPr>
          <w:ilvl w:val="0"/>
          <w:numId w:val="11"/>
        </w:numPr>
        <w:jc w:val="both"/>
        <w:rPr>
          <w:rFonts w:eastAsia="BatangChe"/>
          <w:lang w:val="sr-Cyrl-RS"/>
        </w:rPr>
      </w:pPr>
      <w:r w:rsidRPr="009F7122">
        <w:rPr>
          <w:lang w:val="sr-Latn"/>
        </w:rPr>
        <w:t>uređenje platoa i ravnjanje terena ispred zgrade Sup-a,</w:t>
      </w:r>
    </w:p>
    <w:p w14:paraId="3D453B78" w14:textId="77777777" w:rsidR="009F7122" w:rsidRPr="009F7122" w:rsidRDefault="009F7122" w:rsidP="009F7122">
      <w:pPr>
        <w:pStyle w:val="ListParagraph"/>
        <w:numPr>
          <w:ilvl w:val="0"/>
          <w:numId w:val="11"/>
        </w:numPr>
        <w:jc w:val="both"/>
        <w:rPr>
          <w:rFonts w:eastAsia="BatangChe"/>
          <w:lang w:val="sr-Cyrl-RS"/>
        </w:rPr>
      </w:pPr>
      <w:r w:rsidRPr="009F7122">
        <w:rPr>
          <w:lang w:val="sr-Latn"/>
        </w:rPr>
        <w:t>izrada i nasipavanje prilaznog puta kao i skidanje i prevoz dečijeg mobilijara u dvorištu zgrade vrtića u Merošini</w:t>
      </w:r>
    </w:p>
    <w:p w14:paraId="24074389" w14:textId="77777777" w:rsidR="009F7122" w:rsidRPr="009F7122" w:rsidRDefault="009F7122" w:rsidP="009F7122">
      <w:pPr>
        <w:pStyle w:val="ListParagraph"/>
        <w:numPr>
          <w:ilvl w:val="0"/>
          <w:numId w:val="11"/>
        </w:numPr>
        <w:jc w:val="both"/>
        <w:rPr>
          <w:rFonts w:eastAsia="BatangChe"/>
          <w:lang w:val="sr-Cyrl-RS"/>
        </w:rPr>
      </w:pPr>
      <w:r w:rsidRPr="009F7122">
        <w:rPr>
          <w:lang w:val="sr-Latn"/>
        </w:rPr>
        <w:t xml:space="preserve">fudbalsko igralište u Batušincu-izrada celokupne ograde </w:t>
      </w:r>
    </w:p>
    <w:p w14:paraId="45B6A98C" w14:textId="77777777" w:rsidR="009F7122" w:rsidRPr="009F7122" w:rsidRDefault="009F7122" w:rsidP="009F7122">
      <w:pPr>
        <w:pStyle w:val="ListParagraph"/>
        <w:numPr>
          <w:ilvl w:val="0"/>
          <w:numId w:val="11"/>
        </w:numPr>
        <w:jc w:val="both"/>
        <w:rPr>
          <w:rFonts w:eastAsia="BatangChe"/>
          <w:lang w:val="sr-Cyrl-RS"/>
        </w:rPr>
      </w:pPr>
      <w:r w:rsidRPr="009F7122">
        <w:rPr>
          <w:lang w:val="sr-Latn"/>
        </w:rPr>
        <w:t>uređenje puta do motela Mali Jastrebac, do Grebca</w:t>
      </w:r>
    </w:p>
    <w:p w14:paraId="0B934457" w14:textId="77777777" w:rsidR="009F7122" w:rsidRPr="009F7122" w:rsidRDefault="009F7122" w:rsidP="009F7122">
      <w:pPr>
        <w:pStyle w:val="ListParagraph"/>
        <w:numPr>
          <w:ilvl w:val="0"/>
          <w:numId w:val="11"/>
        </w:numPr>
        <w:jc w:val="both"/>
        <w:rPr>
          <w:rFonts w:eastAsia="BatangChe"/>
          <w:lang w:val="sr-Cyrl-RS"/>
        </w:rPr>
      </w:pPr>
      <w:r w:rsidRPr="009F7122">
        <w:rPr>
          <w:lang w:val="sr-Latn"/>
        </w:rPr>
        <w:t>košenje oko stare vodenice u Oblačini i oko lokaliteta Kulina u Gradištu</w:t>
      </w:r>
    </w:p>
    <w:p w14:paraId="2BB18756" w14:textId="77777777" w:rsidR="009F7122" w:rsidRPr="009F7122" w:rsidRDefault="009F7122" w:rsidP="009F7122">
      <w:pPr>
        <w:pStyle w:val="ListParagraph"/>
        <w:numPr>
          <w:ilvl w:val="0"/>
          <w:numId w:val="11"/>
        </w:numPr>
        <w:jc w:val="both"/>
        <w:rPr>
          <w:rFonts w:eastAsia="BatangChe"/>
          <w:lang w:val="sr-Cyrl-RS"/>
        </w:rPr>
      </w:pPr>
      <w:r w:rsidRPr="009F7122">
        <w:rPr>
          <w:lang w:val="sr-Latn"/>
        </w:rPr>
        <w:t>rušenje starog opštinskog objekta u Oblačini sa izvozom šuta</w:t>
      </w:r>
    </w:p>
    <w:p w14:paraId="54A1BDE4" w14:textId="77777777" w:rsidR="009F7122" w:rsidRPr="009F7122" w:rsidRDefault="009F7122" w:rsidP="009F7122">
      <w:pPr>
        <w:pStyle w:val="ListParagraph"/>
        <w:numPr>
          <w:ilvl w:val="0"/>
          <w:numId w:val="11"/>
        </w:numPr>
        <w:jc w:val="both"/>
        <w:rPr>
          <w:rFonts w:eastAsia="BatangChe"/>
          <w:lang w:val="sr-Cyrl-RS"/>
        </w:rPr>
      </w:pPr>
      <w:r w:rsidRPr="009F7122">
        <w:rPr>
          <w:lang w:val="sr-Latn"/>
        </w:rPr>
        <w:t>čišćenje blata i nanosa na lokalnim putevima posle obilnijih kiša, punjenje džakova sa peskom i postavljanje na kritičnim mestima</w:t>
      </w:r>
    </w:p>
    <w:p w14:paraId="5BFEB0E3" w14:textId="77777777" w:rsidR="009F7122" w:rsidRPr="009F7122" w:rsidRDefault="009F7122" w:rsidP="009F7122">
      <w:pPr>
        <w:pStyle w:val="ListParagraph"/>
        <w:numPr>
          <w:ilvl w:val="0"/>
          <w:numId w:val="11"/>
        </w:numPr>
        <w:jc w:val="both"/>
        <w:rPr>
          <w:rFonts w:eastAsia="BatangChe"/>
          <w:lang w:val="sr-Cyrl-RS"/>
        </w:rPr>
      </w:pPr>
      <w:r w:rsidRPr="009F7122">
        <w:rPr>
          <w:lang w:val="sr-Latn"/>
        </w:rPr>
        <w:t xml:space="preserve">postavljanje saobraćajnih znakova u zonama škole </w:t>
      </w:r>
    </w:p>
    <w:p w14:paraId="54D4E53B" w14:textId="77777777" w:rsidR="009F7122" w:rsidRPr="009F7122" w:rsidRDefault="009F7122" w:rsidP="009F7122">
      <w:pPr>
        <w:pStyle w:val="ListParagraph"/>
        <w:numPr>
          <w:ilvl w:val="0"/>
          <w:numId w:val="11"/>
        </w:numPr>
        <w:jc w:val="both"/>
        <w:rPr>
          <w:rFonts w:eastAsia="BatangChe"/>
          <w:lang w:val="sr-Cyrl-RS"/>
        </w:rPr>
      </w:pPr>
      <w:r w:rsidRPr="009F7122">
        <w:rPr>
          <w:lang w:val="sr-Latn"/>
        </w:rPr>
        <w:t>iskop jalovine, utovar i prevoz iste, SP Resort-O.jezero</w:t>
      </w:r>
    </w:p>
    <w:p w14:paraId="066AF070" w14:textId="77777777" w:rsidR="009F7122" w:rsidRPr="009F7122" w:rsidRDefault="009F7122" w:rsidP="009F7122">
      <w:pPr>
        <w:pStyle w:val="ListParagraph"/>
        <w:numPr>
          <w:ilvl w:val="0"/>
          <w:numId w:val="11"/>
        </w:numPr>
        <w:jc w:val="both"/>
        <w:rPr>
          <w:rFonts w:eastAsia="BatangChe"/>
          <w:lang w:val="sr-Cyrl-RS"/>
        </w:rPr>
      </w:pPr>
      <w:r w:rsidRPr="009F7122">
        <w:rPr>
          <w:lang w:val="sr-Latn"/>
        </w:rPr>
        <w:t>sanacija rupe kod fudbalskog igrališta, SP resort-O.jezero</w:t>
      </w:r>
    </w:p>
    <w:p w14:paraId="4F96B0A9" w14:textId="77777777" w:rsidR="009F7122" w:rsidRPr="009F7122" w:rsidRDefault="009F7122" w:rsidP="009F7122">
      <w:pPr>
        <w:pStyle w:val="ListParagraph"/>
        <w:numPr>
          <w:ilvl w:val="0"/>
          <w:numId w:val="11"/>
        </w:numPr>
        <w:jc w:val="both"/>
        <w:rPr>
          <w:rFonts w:eastAsia="BatangChe"/>
          <w:lang w:val="sr-Cyrl-RS"/>
        </w:rPr>
      </w:pPr>
      <w:r w:rsidRPr="009F7122">
        <w:rPr>
          <w:lang w:val="sr-Latn"/>
        </w:rPr>
        <w:t xml:space="preserve">uređenje lokacije “BROWNFIELD” - </w:t>
      </w:r>
      <w:r>
        <w:rPr>
          <w:lang w:val="sr-Latn"/>
        </w:rPr>
        <w:t xml:space="preserve"> </w:t>
      </w:r>
      <w:r w:rsidRPr="009F7122">
        <w:rPr>
          <w:lang w:val="sr-Latn"/>
        </w:rPr>
        <w:t>„Stari Voćar“, rušenje i raščišćavanje,</w:t>
      </w:r>
    </w:p>
    <w:p w14:paraId="6304112B" w14:textId="77777777" w:rsidR="009F7122" w:rsidRPr="009F7122" w:rsidRDefault="009F7122" w:rsidP="009F7122">
      <w:pPr>
        <w:pStyle w:val="ListParagraph"/>
        <w:numPr>
          <w:ilvl w:val="0"/>
          <w:numId w:val="11"/>
        </w:numPr>
        <w:jc w:val="both"/>
        <w:rPr>
          <w:rFonts w:eastAsia="BatangChe"/>
          <w:lang w:val="sr-Cyrl-RS"/>
        </w:rPr>
      </w:pPr>
      <w:r w:rsidRPr="009F7122">
        <w:rPr>
          <w:lang w:val="sr-Latn"/>
        </w:rPr>
        <w:t>-popravka krova na zgradi Centra za socijalni rad u Merošini, zgradi SO Merošina, kao i na domovima kulture Dešilovo, škole: Lepaja, Padina, Devča, Rožina, Krajkovac, Oblačina i Kovanluk</w:t>
      </w:r>
    </w:p>
    <w:p w14:paraId="2E138D4B" w14:textId="77777777" w:rsidR="009F7122" w:rsidRPr="009F7122" w:rsidRDefault="009F7122" w:rsidP="009F7122">
      <w:pPr>
        <w:pStyle w:val="ListParagraph"/>
        <w:numPr>
          <w:ilvl w:val="0"/>
          <w:numId w:val="11"/>
        </w:numPr>
        <w:jc w:val="both"/>
        <w:rPr>
          <w:rFonts w:eastAsia="BatangChe"/>
          <w:lang w:val="sr-Cyrl-RS"/>
        </w:rPr>
      </w:pPr>
      <w:r w:rsidRPr="009F7122">
        <w:rPr>
          <w:lang w:val="sr-Latn"/>
        </w:rPr>
        <w:t>popravka fasade na zgradi SO Merošina</w:t>
      </w:r>
    </w:p>
    <w:p w14:paraId="3F203496" w14:textId="77777777" w:rsidR="009F7122" w:rsidRPr="009F7122" w:rsidRDefault="009F7122" w:rsidP="009F7122">
      <w:pPr>
        <w:pStyle w:val="ListParagraph"/>
        <w:numPr>
          <w:ilvl w:val="0"/>
          <w:numId w:val="11"/>
        </w:numPr>
        <w:jc w:val="both"/>
        <w:rPr>
          <w:rFonts w:eastAsia="BatangChe"/>
          <w:lang w:val="sr-Cyrl-RS"/>
        </w:rPr>
      </w:pPr>
      <w:r w:rsidRPr="009F7122">
        <w:rPr>
          <w:lang w:val="sr-Latn"/>
        </w:rPr>
        <w:t>farbanje ograde, parkovskog mobilijara i potpornog zida ispred zgrade SO Merošina</w:t>
      </w:r>
    </w:p>
    <w:p w14:paraId="518E3D20" w14:textId="77777777" w:rsidR="009F7122" w:rsidRPr="009F7122" w:rsidRDefault="009F7122" w:rsidP="009F7122">
      <w:pPr>
        <w:pStyle w:val="ListParagraph"/>
        <w:numPr>
          <w:ilvl w:val="0"/>
          <w:numId w:val="11"/>
        </w:numPr>
        <w:jc w:val="both"/>
        <w:rPr>
          <w:rFonts w:eastAsia="BatangChe"/>
          <w:lang w:val="sr-Cyrl-RS"/>
        </w:rPr>
      </w:pPr>
      <w:r w:rsidRPr="009F7122">
        <w:rPr>
          <w:lang w:val="sr-Latn"/>
        </w:rPr>
        <w:t>uređenje rečnog korita u Devča, Merošina, Oblačina</w:t>
      </w:r>
    </w:p>
    <w:p w14:paraId="58CBDE46" w14:textId="77777777" w:rsidR="009F7122" w:rsidRPr="009F7122" w:rsidRDefault="009F7122" w:rsidP="009F7122">
      <w:pPr>
        <w:pStyle w:val="ListParagraph"/>
        <w:numPr>
          <w:ilvl w:val="0"/>
          <w:numId w:val="11"/>
        </w:numPr>
        <w:jc w:val="both"/>
        <w:rPr>
          <w:rFonts w:eastAsia="BatangChe"/>
          <w:lang w:val="sr-Cyrl-RS"/>
        </w:rPr>
      </w:pPr>
      <w:r w:rsidRPr="009F7122">
        <w:rPr>
          <w:lang w:val="sr-Latn"/>
        </w:rPr>
        <w:t>sahranjivanje uginule stoke</w:t>
      </w:r>
    </w:p>
    <w:p w14:paraId="201B019E" w14:textId="77777777" w:rsidR="009F7122" w:rsidRPr="009F7122" w:rsidRDefault="009F7122" w:rsidP="009F7122">
      <w:pPr>
        <w:pStyle w:val="ListParagraph"/>
        <w:numPr>
          <w:ilvl w:val="0"/>
          <w:numId w:val="11"/>
        </w:numPr>
        <w:jc w:val="both"/>
        <w:rPr>
          <w:rFonts w:eastAsia="BatangChe"/>
          <w:lang w:val="sr-Cyrl-RS"/>
        </w:rPr>
      </w:pPr>
      <w:r w:rsidRPr="009F7122">
        <w:rPr>
          <w:lang w:val="sr-Latn"/>
        </w:rPr>
        <w:t>izrada krova na kotlarnici uz zgradu opštine u Merošini</w:t>
      </w:r>
    </w:p>
    <w:p w14:paraId="4719CA3D" w14:textId="77777777" w:rsidR="009F7122" w:rsidRPr="009F7122" w:rsidRDefault="009F7122" w:rsidP="009F7122">
      <w:pPr>
        <w:pStyle w:val="ListParagraph"/>
        <w:numPr>
          <w:ilvl w:val="0"/>
          <w:numId w:val="11"/>
        </w:numPr>
        <w:jc w:val="both"/>
        <w:rPr>
          <w:rFonts w:eastAsia="BatangChe"/>
          <w:lang w:val="sr-Cyrl-RS"/>
        </w:rPr>
      </w:pPr>
      <w:r w:rsidRPr="009F7122">
        <w:rPr>
          <w:lang w:val="sr-Latn"/>
        </w:rPr>
        <w:t>krpljenje udarnih rupa na lokalnim i seoskim putevima</w:t>
      </w:r>
    </w:p>
    <w:p w14:paraId="437056B5" w14:textId="77777777" w:rsidR="009F7122" w:rsidRPr="009F7122" w:rsidRDefault="009F7122" w:rsidP="009F7122">
      <w:pPr>
        <w:pStyle w:val="ListParagraph"/>
        <w:numPr>
          <w:ilvl w:val="0"/>
          <w:numId w:val="11"/>
        </w:numPr>
        <w:jc w:val="both"/>
        <w:rPr>
          <w:rFonts w:eastAsia="BatangChe"/>
          <w:lang w:val="sr-Cyrl-RS"/>
        </w:rPr>
      </w:pPr>
      <w:r w:rsidRPr="009F7122">
        <w:rPr>
          <w:lang w:val="sr-Latn"/>
        </w:rPr>
        <w:t>utovar i prevoz grebanog asfalta-Putevi Srbije u Novom Selu</w:t>
      </w:r>
    </w:p>
    <w:p w14:paraId="47BB41B5" w14:textId="77777777" w:rsidR="009F7122" w:rsidRPr="009F7122" w:rsidRDefault="009F7122" w:rsidP="009F7122">
      <w:pPr>
        <w:pStyle w:val="ListParagraph"/>
        <w:numPr>
          <w:ilvl w:val="0"/>
          <w:numId w:val="11"/>
        </w:numPr>
        <w:jc w:val="both"/>
        <w:rPr>
          <w:rFonts w:eastAsia="BatangChe"/>
          <w:lang w:val="sr-Cyrl-RS"/>
        </w:rPr>
      </w:pPr>
      <w:r w:rsidRPr="009F7122">
        <w:rPr>
          <w:lang w:val="sr-Latn"/>
        </w:rPr>
        <w:t>montiranje sanitarije i mreže-svlačionica Batušinac</w:t>
      </w:r>
    </w:p>
    <w:p w14:paraId="75D4A26E" w14:textId="77777777" w:rsidR="009F7122" w:rsidRPr="009F7122" w:rsidRDefault="009F7122" w:rsidP="009F7122">
      <w:pPr>
        <w:pStyle w:val="ListParagraph"/>
        <w:numPr>
          <w:ilvl w:val="0"/>
          <w:numId w:val="11"/>
        </w:numPr>
        <w:jc w:val="both"/>
        <w:rPr>
          <w:rFonts w:eastAsia="BatangChe"/>
          <w:lang w:val="sr-Cyrl-RS"/>
        </w:rPr>
      </w:pPr>
      <w:r w:rsidRPr="009F7122">
        <w:rPr>
          <w:lang w:val="sr-Latn"/>
        </w:rPr>
        <w:t>čišćenje bunara u školi u Rožina i D. Rasovača</w:t>
      </w:r>
    </w:p>
    <w:p w14:paraId="79684274" w14:textId="77777777" w:rsidR="009F7122" w:rsidRPr="009F7122" w:rsidRDefault="009F7122" w:rsidP="009F7122">
      <w:pPr>
        <w:pStyle w:val="ListParagraph"/>
        <w:numPr>
          <w:ilvl w:val="0"/>
          <w:numId w:val="11"/>
        </w:numPr>
        <w:jc w:val="both"/>
        <w:rPr>
          <w:rFonts w:eastAsia="BatangChe"/>
          <w:lang w:val="sr-Cyrl-RS"/>
        </w:rPr>
      </w:pPr>
      <w:r w:rsidRPr="009F7122">
        <w:rPr>
          <w:lang w:val="sr-Latn"/>
        </w:rPr>
        <w:t>iskop rupa, betoniranje temelja za bandere za potrebe EPS-a i to u Jugbogdanovcu, O.Jezeru, Brestu i Dešilovu</w:t>
      </w:r>
    </w:p>
    <w:p w14:paraId="2FCA5CF2" w14:textId="77777777" w:rsidR="009F7122" w:rsidRPr="009F7122" w:rsidRDefault="009F7122" w:rsidP="009F7122">
      <w:pPr>
        <w:pStyle w:val="ListParagraph"/>
        <w:numPr>
          <w:ilvl w:val="0"/>
          <w:numId w:val="11"/>
        </w:numPr>
        <w:jc w:val="both"/>
        <w:rPr>
          <w:rFonts w:eastAsia="BatangChe"/>
          <w:lang w:val="sr-Cyrl-RS"/>
        </w:rPr>
      </w:pPr>
      <w:r w:rsidRPr="009F7122">
        <w:rPr>
          <w:lang w:val="sr-Latn"/>
        </w:rPr>
        <w:t>postavljanje zaštitne ograde ispred škole u oblačini, po nalogu Sup-a</w:t>
      </w:r>
    </w:p>
    <w:p w14:paraId="015C6CAF" w14:textId="77777777" w:rsidR="009F7122" w:rsidRPr="009F7122" w:rsidRDefault="009F7122" w:rsidP="009F7122">
      <w:pPr>
        <w:pStyle w:val="ListParagraph"/>
        <w:numPr>
          <w:ilvl w:val="0"/>
          <w:numId w:val="11"/>
        </w:numPr>
        <w:jc w:val="both"/>
        <w:rPr>
          <w:rFonts w:eastAsia="BatangChe"/>
          <w:lang w:val="sr-Cyrl-RS"/>
        </w:rPr>
      </w:pPr>
      <w:r w:rsidRPr="009F7122">
        <w:rPr>
          <w:lang w:val="sr-Latn"/>
        </w:rPr>
        <w:t>montaža i izrada metalnih tabli za obavaštenja i upozorenja</w:t>
      </w:r>
    </w:p>
    <w:p w14:paraId="51C234F6" w14:textId="77777777" w:rsidR="009F7122" w:rsidRPr="009F7122" w:rsidRDefault="009F7122" w:rsidP="009F7122">
      <w:pPr>
        <w:pStyle w:val="ListParagraph"/>
        <w:numPr>
          <w:ilvl w:val="0"/>
          <w:numId w:val="11"/>
        </w:numPr>
        <w:jc w:val="both"/>
        <w:rPr>
          <w:rFonts w:eastAsia="BatangChe"/>
          <w:lang w:val="sr-Cyrl-RS"/>
        </w:rPr>
      </w:pPr>
      <w:r w:rsidRPr="009F7122">
        <w:rPr>
          <w:lang w:val="sr-Latn"/>
        </w:rPr>
        <w:t>izrada metalnih polica i postavljanje istih u kotlarnici u zdradi SO Merošina</w:t>
      </w:r>
    </w:p>
    <w:p w14:paraId="2276B4D6" w14:textId="77777777" w:rsidR="009F7122" w:rsidRPr="009F7122" w:rsidRDefault="009F7122" w:rsidP="009F7122">
      <w:pPr>
        <w:pStyle w:val="ListParagraph"/>
        <w:numPr>
          <w:ilvl w:val="0"/>
          <w:numId w:val="11"/>
        </w:numPr>
        <w:jc w:val="both"/>
        <w:rPr>
          <w:rFonts w:eastAsia="BatangChe"/>
          <w:lang w:val="sr-Cyrl-RS"/>
        </w:rPr>
      </w:pPr>
      <w:r w:rsidRPr="009F7122">
        <w:rPr>
          <w:lang w:val="sr-Latn"/>
        </w:rPr>
        <w:t>izlazak na teren stručnih lica i inženjera i davanje stručnih mišljenja i izveštaja</w:t>
      </w:r>
    </w:p>
    <w:p w14:paraId="3F043129" w14:textId="77777777" w:rsidR="009F7122" w:rsidRPr="009F7122" w:rsidRDefault="009F7122" w:rsidP="009F7122">
      <w:pPr>
        <w:pStyle w:val="ListParagraph"/>
        <w:numPr>
          <w:ilvl w:val="0"/>
          <w:numId w:val="11"/>
        </w:numPr>
        <w:jc w:val="both"/>
        <w:rPr>
          <w:rFonts w:eastAsia="BatangChe"/>
          <w:lang w:val="sr-Cyrl-RS"/>
        </w:rPr>
      </w:pPr>
      <w:r w:rsidRPr="009F7122">
        <w:rPr>
          <w:lang w:val="sr-Latn"/>
        </w:rPr>
        <w:t>uređenje placa ispred mesne kancelarije u Balajncu: ravnjanje, iskop, betoniranje staza, postavljanje jarbola i stubova za ogradu kao i popravka dečijeg mobilijara</w:t>
      </w:r>
    </w:p>
    <w:p w14:paraId="1EDECD4F" w14:textId="77777777" w:rsidR="009F7122" w:rsidRPr="009F7122" w:rsidRDefault="009F7122" w:rsidP="009F7122">
      <w:pPr>
        <w:pStyle w:val="ListParagraph"/>
        <w:numPr>
          <w:ilvl w:val="0"/>
          <w:numId w:val="11"/>
        </w:numPr>
        <w:jc w:val="both"/>
        <w:rPr>
          <w:rFonts w:eastAsia="BatangChe"/>
          <w:lang w:val="sr-Cyrl-RS"/>
        </w:rPr>
      </w:pPr>
      <w:r w:rsidRPr="009F7122">
        <w:rPr>
          <w:lang w:val="sr-Latn"/>
        </w:rPr>
        <w:t>prevoz klupa i stolica iz OŠ u Merošini do mesnih kancelarija i škola na teritoriji opštine kao i usluge prevoza ogreva za potrebe ambulanti kao i do škola</w:t>
      </w:r>
    </w:p>
    <w:p w14:paraId="64771A40" w14:textId="77777777" w:rsidR="009F7122" w:rsidRPr="009F7122" w:rsidRDefault="009F7122" w:rsidP="009F7122">
      <w:pPr>
        <w:pStyle w:val="ListParagraph"/>
        <w:numPr>
          <w:ilvl w:val="0"/>
          <w:numId w:val="11"/>
        </w:numPr>
        <w:jc w:val="both"/>
        <w:rPr>
          <w:rFonts w:eastAsia="BatangChe"/>
          <w:lang w:val="sr-Cyrl-RS"/>
        </w:rPr>
      </w:pPr>
      <w:r w:rsidRPr="009F7122">
        <w:rPr>
          <w:lang w:val="sr-Latn"/>
        </w:rPr>
        <w:t>Fabrika vode-krčenje puta i probijanje istog kao i sečenje grana i šiblja na delu puta odnosno deonici Padina-Krajkovac</w:t>
      </w:r>
    </w:p>
    <w:p w14:paraId="4836FF30" w14:textId="77777777" w:rsidR="009F7122" w:rsidRPr="009F7122" w:rsidRDefault="009F7122" w:rsidP="009F7122">
      <w:pPr>
        <w:pStyle w:val="ListParagraph"/>
        <w:numPr>
          <w:ilvl w:val="0"/>
          <w:numId w:val="11"/>
        </w:numPr>
        <w:jc w:val="both"/>
        <w:rPr>
          <w:rFonts w:eastAsia="BatangChe"/>
          <w:lang w:val="en-GB"/>
        </w:rPr>
      </w:pPr>
      <w:r w:rsidRPr="009F7122">
        <w:rPr>
          <w:lang w:val="sr-Latn"/>
        </w:rPr>
        <w:t>-iskop , betoniranje i postavljanje koševa u školi u Baličevcu</w:t>
      </w:r>
    </w:p>
    <w:p w14:paraId="00E8AA89" w14:textId="77777777" w:rsidR="009F7122" w:rsidRPr="009F7122" w:rsidRDefault="009F7122" w:rsidP="009F7122">
      <w:pPr>
        <w:pStyle w:val="ListParagraph"/>
        <w:numPr>
          <w:ilvl w:val="0"/>
          <w:numId w:val="11"/>
        </w:numPr>
        <w:jc w:val="both"/>
        <w:rPr>
          <w:rFonts w:eastAsia="BatangChe"/>
          <w:lang w:val="sr-Cyrl-RS"/>
        </w:rPr>
      </w:pPr>
      <w:r w:rsidRPr="009F7122">
        <w:rPr>
          <w:lang w:val="sr-Latn"/>
        </w:rPr>
        <w:t>zemljani radovi oko objekta Doma kulture u Brestu.</w:t>
      </w:r>
    </w:p>
    <w:p w14:paraId="78E2F1EE" w14:textId="77777777" w:rsidR="009F7122" w:rsidRPr="008A59BB" w:rsidRDefault="009F7122" w:rsidP="009F7122">
      <w:pPr>
        <w:jc w:val="both"/>
        <w:rPr>
          <w:rFonts w:eastAsia="BatangChe"/>
          <w:lang w:val="sr-Cyrl-RS"/>
        </w:rPr>
      </w:pPr>
    </w:p>
    <w:p w14:paraId="35681F17" w14:textId="77777777" w:rsidR="009F7122" w:rsidRDefault="009F7122" w:rsidP="009F7122">
      <w:pPr>
        <w:jc w:val="both"/>
        <w:rPr>
          <w:rFonts w:eastAsia="BatangChe"/>
          <w:lang w:val="sr-Cyrl-RS"/>
        </w:rPr>
      </w:pPr>
    </w:p>
    <w:p w14:paraId="767D7C76" w14:textId="77777777" w:rsidR="009F7122" w:rsidRDefault="009F7122" w:rsidP="009F7122">
      <w:pPr>
        <w:ind w:firstLine="708"/>
        <w:jc w:val="both"/>
        <w:rPr>
          <w:rFonts w:eastAsia="BatangChe"/>
          <w:lang w:val="sr-Cyrl-RS"/>
        </w:rPr>
      </w:pPr>
      <w:r>
        <w:rPr>
          <w:lang w:val="sr-Latn"/>
        </w:rPr>
        <w:t>Pored poslova na uređenju komunalne infrastrukture na teritoriji opštine Merošina  JKP „Merošina“ je angažovala svoje radnike, vozila i radne mašine po zahtevima građana uz fakturisanje usluga istih.</w:t>
      </w:r>
    </w:p>
    <w:p w14:paraId="471CA32B" w14:textId="77777777" w:rsidR="009F7122" w:rsidRDefault="009F7122" w:rsidP="009F7122">
      <w:pPr>
        <w:ind w:firstLine="708"/>
        <w:jc w:val="both"/>
        <w:rPr>
          <w:rFonts w:eastAsia="BatangChe"/>
          <w:lang w:val="sr-Cyrl-RS"/>
        </w:rPr>
      </w:pPr>
      <w:r>
        <w:rPr>
          <w:lang w:val="sr-Latn"/>
        </w:rPr>
        <w:lastRenderedPageBreak/>
        <w:t>Za sve izvršene poslove JKP,,Merošina“ je angažovala sledeću mehanizaciju: radnu mašinu  JCB  5CX, radnu mašinu buldožer, radnu mašinu  ULT 150,  kamion  Kamaz-kiper, kamion FAP-kiper, bager  JCB, traktor IMT 560, FAP FF cisterna –  fekalna, cisterna FAP za pijaću vodu, mašinu za kopanje rupa,  Mulčer  i raspoloživi materijal.</w:t>
      </w:r>
    </w:p>
    <w:p w14:paraId="30AC7C78" w14:textId="77777777" w:rsidR="009F7122" w:rsidRDefault="009F7122" w:rsidP="009F7122">
      <w:pPr>
        <w:ind w:firstLine="708"/>
        <w:jc w:val="both"/>
        <w:rPr>
          <w:rFonts w:eastAsia="BatangChe"/>
          <w:lang w:val="sr-Cyrl-RS"/>
        </w:rPr>
      </w:pPr>
      <w:r>
        <w:rPr>
          <w:lang w:val="sr-Latn"/>
        </w:rPr>
        <w:t>Vršeno je čišćenje i održavanje svih zelenih i javnih površina, košenje oko mesnih kancelarija, doma zdravlja i ambulanti.</w:t>
      </w:r>
    </w:p>
    <w:p w14:paraId="642FC4E2" w14:textId="77777777" w:rsidR="009F7122" w:rsidRDefault="009F7122" w:rsidP="009F7122">
      <w:pPr>
        <w:ind w:firstLine="708"/>
        <w:jc w:val="both"/>
        <w:rPr>
          <w:rFonts w:eastAsia="BatangChe"/>
          <w:lang w:val="en-GB"/>
        </w:rPr>
      </w:pPr>
      <w:r>
        <w:rPr>
          <w:lang w:val="sr-Latn"/>
        </w:rPr>
        <w:t>Na poslovima sakupljanja komunalnog otpada vršeno je redovno pražnjenje i sakupljanje otpada iz parkovskih  kanti kao i redovno izvoženje smeća po reonima i to u :  Merošini, Brestu,  Gradištu,  Balajncu,  Batušincu, Aleksandrovu,  Baličevcu,  Lepaji, Oblačini,  O.jezeru,  Rožini  , na Mramorskom brdu i u industrijskoj zoni Aleksandrovo-Mramorsko brdo.</w:t>
      </w:r>
    </w:p>
    <w:p w14:paraId="17A10246" w14:textId="77777777" w:rsidR="0063648B" w:rsidRDefault="0063648B" w:rsidP="009F7122">
      <w:pPr>
        <w:ind w:firstLine="708"/>
        <w:jc w:val="both"/>
        <w:rPr>
          <w:rFonts w:eastAsia="BatangChe"/>
          <w:lang w:val="en-GB"/>
        </w:rPr>
      </w:pPr>
    </w:p>
    <w:p w14:paraId="16E0E7B0" w14:textId="77777777" w:rsidR="009F7122" w:rsidRDefault="009F7122" w:rsidP="009955ED">
      <w:pPr>
        <w:pStyle w:val="BodyText"/>
        <w:jc w:val="both"/>
        <w:rPr>
          <w:b/>
          <w:lang w:val="sr-Cyrl-RS"/>
        </w:rPr>
      </w:pPr>
    </w:p>
    <w:p w14:paraId="4D24FD83" w14:textId="77777777" w:rsidR="00E012EF" w:rsidRDefault="00E012EF" w:rsidP="009955ED">
      <w:pPr>
        <w:pStyle w:val="BodyText"/>
        <w:jc w:val="both"/>
        <w:rPr>
          <w:b/>
          <w:lang w:val="sr-Cyrl-RS"/>
        </w:rPr>
      </w:pPr>
    </w:p>
    <w:p w14:paraId="1F1E7BBC" w14:textId="77777777" w:rsidR="00E012EF" w:rsidRDefault="00E012EF" w:rsidP="009955ED">
      <w:pPr>
        <w:pStyle w:val="BodyText"/>
        <w:jc w:val="both"/>
        <w:rPr>
          <w:b/>
          <w:lang w:val="sr-Cyrl-RS"/>
        </w:rPr>
      </w:pPr>
    </w:p>
    <w:p w14:paraId="6F7D9969" w14:textId="77777777" w:rsidR="00E012EF" w:rsidRDefault="00E012EF" w:rsidP="009955ED">
      <w:pPr>
        <w:pStyle w:val="BodyText"/>
        <w:jc w:val="both"/>
        <w:rPr>
          <w:b/>
          <w:lang w:val="sr-Cyrl-RS"/>
        </w:rPr>
      </w:pPr>
    </w:p>
    <w:p w14:paraId="4073413D" w14:textId="77777777" w:rsidR="002A6711" w:rsidRPr="002A6711" w:rsidRDefault="00EE22E6" w:rsidP="009955ED">
      <w:pPr>
        <w:pStyle w:val="BodyText"/>
        <w:jc w:val="both"/>
        <w:rPr>
          <w:b/>
          <w:lang w:val="sr-Cyrl-RS"/>
        </w:rPr>
      </w:pPr>
      <w:r>
        <w:rPr>
          <w:b/>
          <w:lang w:val="sr-Latn"/>
        </w:rPr>
        <w:t>8.2. Pružene usluge za period</w:t>
      </w:r>
      <w:r w:rsidR="002A6711">
        <w:rPr>
          <w:b/>
          <w:lang w:val="sr-Latn"/>
        </w:rPr>
        <w:t xml:space="preserve"> 01.01.2022. do 31.10.2021.godine</w:t>
      </w:r>
    </w:p>
    <w:p w14:paraId="209A90D0" w14:textId="77777777" w:rsidR="009F7122" w:rsidRDefault="00EE22E6" w:rsidP="009955ED">
      <w:pPr>
        <w:pStyle w:val="BodyText"/>
        <w:jc w:val="both"/>
        <w:rPr>
          <w:b/>
          <w:lang w:val="sr-Cyrl-RS"/>
        </w:rPr>
      </w:pPr>
      <w:r>
        <w:rPr>
          <w:b/>
          <w:lang w:val="sr-Cyrl-RS"/>
        </w:rPr>
        <w:tab/>
      </w:r>
    </w:p>
    <w:p w14:paraId="64B23242" w14:textId="77777777" w:rsidR="00EE22E6" w:rsidRDefault="00EE22E6" w:rsidP="009955ED">
      <w:pPr>
        <w:pStyle w:val="BodyText"/>
        <w:jc w:val="both"/>
        <w:rPr>
          <w:b/>
          <w:lang w:val="sr-Cyrl-RS"/>
        </w:rPr>
      </w:pPr>
      <w:r>
        <w:rPr>
          <w:b/>
          <w:lang w:val="sr-Latn"/>
        </w:rPr>
        <w:tab/>
      </w:r>
      <w:r w:rsidR="00D831FA">
        <w:rPr>
          <w:b/>
          <w:lang w:val="sr-Latn"/>
        </w:rPr>
        <w:t>Vodovod i kanalizacija</w:t>
      </w:r>
    </w:p>
    <w:p w14:paraId="233EFEBF" w14:textId="77777777" w:rsidR="00D831FA" w:rsidRDefault="00D831FA" w:rsidP="009955ED">
      <w:pPr>
        <w:pStyle w:val="BodyText"/>
        <w:jc w:val="both"/>
        <w:rPr>
          <w:b/>
          <w:lang w:val="sr-Cyrl-RS"/>
        </w:rPr>
      </w:pPr>
    </w:p>
    <w:p w14:paraId="42BFA706" w14:textId="77777777" w:rsidR="00D831FA" w:rsidRDefault="00D831FA" w:rsidP="009955ED">
      <w:pPr>
        <w:pStyle w:val="BodyText"/>
        <w:jc w:val="both"/>
        <w:rPr>
          <w:lang w:val="sr-Cyrl-RS"/>
        </w:rPr>
      </w:pPr>
      <w:r>
        <w:rPr>
          <w:b/>
          <w:lang w:val="sr-Latn"/>
        </w:rPr>
        <w:tab/>
      </w:r>
      <w:r>
        <w:rPr>
          <w:lang w:val="sr-Latn"/>
        </w:rPr>
        <w:t>Redovno su izvođeni radovi na priključenju na javnu vodovodnu i kanalizacionu mrežu, a po Rešenjima o odobravanju priključaka na iste, iz kategorije fizičkih i pravnih lica. Vršene su popravke na instalacijama vodovodne i kanalizacione mreže, kao i redovna i vanredna kontrola svih postrojenja i pumpi. Izvođeni su radovi na izgradnji objekta za hlorisanje, zaštitne ograde u zonama sanitarne zaštite seoskih vodovoda, postavljanje table sa upozorenjima u  Arbanascu  i Oblačini. Na  Oblačinskom  jezeru i u  Merošini  vršena je montaža i demontaža pumpi. Vršene su redovne popravke automatike na pumpana za vodu, čišćenje bunara i dezinfekcija istih. Rađen je i iskop i izgradnja nove trase za vodovod u Aleksandrovu.</w:t>
      </w:r>
    </w:p>
    <w:p w14:paraId="4D776F84" w14:textId="77777777" w:rsidR="00D831FA" w:rsidRDefault="00D831FA" w:rsidP="009955ED">
      <w:pPr>
        <w:pStyle w:val="BodyText"/>
        <w:jc w:val="both"/>
        <w:rPr>
          <w:lang w:val="sr-Cyrl-RS"/>
        </w:rPr>
      </w:pPr>
      <w:r>
        <w:rPr>
          <w:lang w:val="sr-Latn"/>
        </w:rPr>
        <w:tab/>
        <w:t xml:space="preserve">Zamena instalacije vodovoda i kanalizacije – TC Merošina. Izrada mreža za zalivanje fudbalskog terena u  Merošini. Popravka usisnog voda za pumpu u Oblačini. </w:t>
      </w:r>
      <w:r w:rsidR="00652240">
        <w:rPr>
          <w:lang w:val="sr-Latn"/>
        </w:rPr>
        <w:t xml:space="preserve">Elektroinstalaterski radovi na pumpnoj stanici (bunari). Košenje oko bunara i rezervoara. Povezivanje bunara – Crkveni plac </w:t>
      </w:r>
      <w:r>
        <w:rPr>
          <w:lang w:val="sr-Latn"/>
        </w:rPr>
        <w:t xml:space="preserve"> </w:t>
      </w:r>
      <w:r w:rsidR="00652240">
        <w:rPr>
          <w:lang w:val="sr-Latn"/>
        </w:rPr>
        <w:t>Merošina. Premeštanje trase kanalizacije OŠ „Jastrebački</w:t>
      </w:r>
      <w:r>
        <w:rPr>
          <w:lang w:val="sr-Latn"/>
        </w:rPr>
        <w:t xml:space="preserve"> </w:t>
      </w:r>
      <w:r w:rsidR="00652240">
        <w:rPr>
          <w:lang w:val="sr-Latn"/>
        </w:rPr>
        <w:t xml:space="preserve"> partizani“ </w:t>
      </w:r>
      <w:r>
        <w:rPr>
          <w:lang w:val="sr-Latn"/>
        </w:rPr>
        <w:t xml:space="preserve"> </w:t>
      </w:r>
      <w:r w:rsidR="00652240">
        <w:rPr>
          <w:lang w:val="sr-Latn"/>
        </w:rPr>
        <w:t>Merošina</w:t>
      </w:r>
      <w:r>
        <w:rPr>
          <w:lang w:val="sr-Latn"/>
        </w:rPr>
        <w:t xml:space="preserve"> </w:t>
      </w:r>
      <w:r w:rsidR="00652240">
        <w:rPr>
          <w:lang w:val="sr-Latn"/>
        </w:rPr>
        <w:t xml:space="preserve"> i postavljanje nove, zbog asfaltiranja igrališta.</w:t>
      </w:r>
    </w:p>
    <w:p w14:paraId="79FDE8BA" w14:textId="77777777" w:rsidR="00652240" w:rsidRDefault="00652240" w:rsidP="009955ED">
      <w:pPr>
        <w:pStyle w:val="BodyText"/>
        <w:jc w:val="both"/>
        <w:rPr>
          <w:lang w:val="sr-Cyrl-RS"/>
        </w:rPr>
      </w:pPr>
    </w:p>
    <w:p w14:paraId="1CD6163E" w14:textId="77777777" w:rsidR="00652240" w:rsidRDefault="00652240" w:rsidP="009955ED">
      <w:pPr>
        <w:pStyle w:val="BodyText"/>
        <w:jc w:val="both"/>
        <w:rPr>
          <w:b/>
          <w:lang w:val="sr-Cyrl-RS"/>
        </w:rPr>
      </w:pPr>
      <w:r>
        <w:rPr>
          <w:lang w:val="sr-Latn"/>
        </w:rPr>
        <w:tab/>
      </w:r>
      <w:r>
        <w:rPr>
          <w:b/>
          <w:lang w:val="sr-Latn"/>
        </w:rPr>
        <w:t>Komunalna infrastruktura</w:t>
      </w:r>
    </w:p>
    <w:p w14:paraId="5C2006F0" w14:textId="77777777" w:rsidR="00652240" w:rsidRDefault="00652240" w:rsidP="009955ED">
      <w:pPr>
        <w:pStyle w:val="BodyText"/>
        <w:jc w:val="both"/>
        <w:rPr>
          <w:b/>
          <w:lang w:val="sr-Cyrl-RS"/>
        </w:rPr>
      </w:pPr>
    </w:p>
    <w:p w14:paraId="53B70ACA" w14:textId="77777777" w:rsidR="00652240" w:rsidRDefault="00652240" w:rsidP="009955ED">
      <w:pPr>
        <w:pStyle w:val="BodyText"/>
        <w:jc w:val="both"/>
        <w:rPr>
          <w:lang w:val="sr-Cyrl-RS"/>
        </w:rPr>
      </w:pPr>
      <w:r>
        <w:rPr>
          <w:b/>
          <w:lang w:val="sr-Latn"/>
        </w:rPr>
        <w:tab/>
      </w:r>
      <w:r>
        <w:rPr>
          <w:lang w:val="sr-Latn"/>
        </w:rPr>
        <w:t>Na poslovima komunalne ifrastrukture  JKP „Merošina“ je bila angažovana na sledećim poslovima: Ravnanje i trasiranje seoskih i  atarskih  puteva, sa i bez nanošenja materijala i to u sledećim MZ: Brest,  Baličevac,  Lepaja,  Jovanovac, Aleksandrovo, Mramorsko brdo, Padina,  Gradište,  Dešilovo,  Bučić,  Arbanasce ,  Krajkovac,  Rožina.</w:t>
      </w:r>
    </w:p>
    <w:p w14:paraId="3025CCE9" w14:textId="77777777" w:rsidR="00652240" w:rsidRDefault="00652240" w:rsidP="009955ED">
      <w:pPr>
        <w:pStyle w:val="BodyText"/>
        <w:jc w:val="both"/>
        <w:rPr>
          <w:lang w:val="sr-Cyrl-RS"/>
        </w:rPr>
      </w:pPr>
      <w:r>
        <w:rPr>
          <w:lang w:val="sr-Latn"/>
        </w:rPr>
        <w:tab/>
        <w:t>Čišćenje divljih deponija: Lepaja,  Merošina,  Devča, Čubura, Brest,  Azbresnica,  Oblačinsko  jezero,  Balajnac  i  Bučić.</w:t>
      </w:r>
    </w:p>
    <w:p w14:paraId="3532E534" w14:textId="77777777" w:rsidR="00652240" w:rsidRDefault="00652240" w:rsidP="009955ED">
      <w:pPr>
        <w:pStyle w:val="BodyText"/>
        <w:jc w:val="both"/>
        <w:rPr>
          <w:lang w:val="sr-Cyrl-RS"/>
        </w:rPr>
      </w:pPr>
      <w:r>
        <w:rPr>
          <w:lang w:val="sr-Latn"/>
        </w:rPr>
        <w:tab/>
        <w:t>Ugradnja armirano betosnkih  cevi (propusta) za  prikuljanje  atmosferske vode u sledećim MZ: Gudure – Mramorsko brdo, Brest,  Lepaja, Aleksandrovo,  Bučić,  Jugbogdanovac,  Balajnac.</w:t>
      </w:r>
    </w:p>
    <w:p w14:paraId="7C8FDE91" w14:textId="77777777" w:rsidR="00652240" w:rsidRDefault="00652240" w:rsidP="009955ED">
      <w:pPr>
        <w:pStyle w:val="BodyText"/>
        <w:jc w:val="both"/>
        <w:rPr>
          <w:lang w:val="sr-Cyrl-RS"/>
        </w:rPr>
      </w:pPr>
      <w:r>
        <w:rPr>
          <w:lang w:val="sr-Latn"/>
        </w:rPr>
        <w:lastRenderedPageBreak/>
        <w:tab/>
        <w:t>Ugradnja grebanog asfalta u sledećim MZ: Jugbogdanovac,  Zlokućane, Donja i Gornja  Rasovača, ulice i bankine od  Jugbogdanovca  do Donje  Rasovače,  Oblačinsko  jezero,  Bučić,  Dešilovo,  Kostadinovac,  Arbanasce,  Baličevac,  Lepaja,  Rožina  ,  Merošina.</w:t>
      </w:r>
    </w:p>
    <w:p w14:paraId="365A6959" w14:textId="77777777" w:rsidR="00652240" w:rsidRDefault="00652240" w:rsidP="009955ED">
      <w:pPr>
        <w:pStyle w:val="BodyText"/>
        <w:jc w:val="both"/>
        <w:rPr>
          <w:lang w:val="sr-Cyrl-RS"/>
        </w:rPr>
      </w:pPr>
      <w:r>
        <w:rPr>
          <w:lang w:val="sr-Latn"/>
        </w:rPr>
        <w:tab/>
        <w:t>Ugradnja materijala i izrada bankina Devča  – Čubura,  Merošina  –  Lepaja.</w:t>
      </w:r>
    </w:p>
    <w:p w14:paraId="45883ACC" w14:textId="77777777" w:rsidR="00652240" w:rsidRDefault="00652240" w:rsidP="009955ED">
      <w:pPr>
        <w:pStyle w:val="BodyText"/>
        <w:jc w:val="both"/>
        <w:rPr>
          <w:lang w:val="sr-Cyrl-RS"/>
        </w:rPr>
      </w:pPr>
      <w:r>
        <w:rPr>
          <w:lang w:val="sr-Latn"/>
        </w:rPr>
        <w:tab/>
        <w:t>Saobraćajna infrastruktura: postavljanje saobraćajnih znakova, ležećih policajaca, popravka saobraćajnih znakova, košenja oko saobraćajnih znakova radi bolje vidljivosti, izrada zaštitne ograde na mostovima Arbanasce,  Dešilovo  i  Merošina.</w:t>
      </w:r>
    </w:p>
    <w:p w14:paraId="1644782F" w14:textId="77777777" w:rsidR="00652240" w:rsidRDefault="00652240" w:rsidP="00652240">
      <w:pPr>
        <w:pStyle w:val="BodyText"/>
        <w:ind w:firstLine="708"/>
        <w:jc w:val="both"/>
        <w:rPr>
          <w:lang w:val="sr-Cyrl-RS"/>
        </w:rPr>
      </w:pPr>
      <w:r>
        <w:rPr>
          <w:lang w:val="sr-Latn"/>
        </w:rPr>
        <w:t>Iskop i betoniranje temelja za betonske stubove za potrebe EPS-a.</w:t>
      </w:r>
    </w:p>
    <w:p w14:paraId="5BC34EE8" w14:textId="77777777" w:rsidR="00652240" w:rsidRDefault="00652240" w:rsidP="00652240">
      <w:pPr>
        <w:pStyle w:val="BodyText"/>
        <w:ind w:firstLine="708"/>
        <w:jc w:val="both"/>
        <w:rPr>
          <w:lang w:val="sr-Cyrl-RS"/>
        </w:rPr>
      </w:pPr>
      <w:r>
        <w:rPr>
          <w:lang w:val="sr-Latn"/>
        </w:rPr>
        <w:t>Uređenje rečnih korita: Lepaja,  Merošina, Brest,  Balajnac, Oblačina,  Azbresnica  i  Rožina.</w:t>
      </w:r>
    </w:p>
    <w:p w14:paraId="6EB6FE15" w14:textId="77777777" w:rsidR="00652240" w:rsidRDefault="00652240" w:rsidP="00652240">
      <w:pPr>
        <w:pStyle w:val="BodyText"/>
        <w:ind w:firstLine="708"/>
        <w:jc w:val="both"/>
        <w:rPr>
          <w:lang w:val="sr-Cyrl-RS"/>
        </w:rPr>
      </w:pPr>
      <w:r>
        <w:rPr>
          <w:lang w:val="sr-Latn"/>
        </w:rPr>
        <w:t>Trasiranje šumskog puta na planini Mali Jastrebac.</w:t>
      </w:r>
    </w:p>
    <w:p w14:paraId="7D3E69BB" w14:textId="77777777" w:rsidR="00652240" w:rsidRDefault="00652240" w:rsidP="00652240">
      <w:pPr>
        <w:pStyle w:val="BodyText"/>
        <w:ind w:firstLine="708"/>
        <w:jc w:val="both"/>
        <w:rPr>
          <w:lang w:val="sr-Cyrl-RS"/>
        </w:rPr>
      </w:pPr>
      <w:r>
        <w:rPr>
          <w:lang w:val="sr-Latn"/>
        </w:rPr>
        <w:t xml:space="preserve">Izrada bine za seosku manifestaciju u Bučiću. </w:t>
      </w:r>
    </w:p>
    <w:p w14:paraId="5E6B1FBF" w14:textId="77777777" w:rsidR="00652240" w:rsidRDefault="00652240" w:rsidP="00652240">
      <w:pPr>
        <w:pStyle w:val="BodyText"/>
        <w:ind w:firstLine="708"/>
        <w:jc w:val="both"/>
        <w:rPr>
          <w:lang w:val="sr-Cyrl-RS"/>
        </w:rPr>
      </w:pPr>
      <w:r>
        <w:rPr>
          <w:lang w:val="sr-Latn"/>
        </w:rPr>
        <w:t>Iskop septičkih jama po zahtevima trećih lica.</w:t>
      </w:r>
    </w:p>
    <w:p w14:paraId="4EADC31E" w14:textId="77777777" w:rsidR="00652240" w:rsidRDefault="006E7DFB" w:rsidP="00652240">
      <w:pPr>
        <w:pStyle w:val="BodyText"/>
        <w:ind w:firstLine="708"/>
        <w:jc w:val="both"/>
        <w:rPr>
          <w:lang w:val="sr-Cyrl-RS"/>
        </w:rPr>
      </w:pPr>
      <w:r>
        <w:rPr>
          <w:lang w:val="sr-Latn"/>
        </w:rPr>
        <w:t>Pružane su usluge pravnim i fizičkim licima u smislu angažovanja radnih mašina po podnetim zahtevima, što u izveštajnom periodu iznosi: pravna lica 1, fizička lica 22. Usluge po podnetim zahtevima pružaju se shodno dinamici rada JKP „Merošina“.</w:t>
      </w:r>
    </w:p>
    <w:p w14:paraId="7B2342D7" w14:textId="77777777" w:rsidR="00AB4DE2" w:rsidRDefault="00AB4DE2" w:rsidP="00652240">
      <w:pPr>
        <w:pStyle w:val="BodyText"/>
        <w:ind w:firstLine="708"/>
        <w:jc w:val="both"/>
      </w:pPr>
      <w:r>
        <w:rPr>
          <w:lang w:val="sr-Latn"/>
        </w:rPr>
        <w:t>Zimska služba pasivno dežurstvo od 01.01.2022. do 15.03.2022., a aktivno od 09.01.2022. do 03.04.2022.godine.</w:t>
      </w:r>
    </w:p>
    <w:p w14:paraId="12C8365B" w14:textId="77777777" w:rsidR="00AB4DE2" w:rsidRDefault="00AB4DE2" w:rsidP="00652240">
      <w:pPr>
        <w:pStyle w:val="BodyText"/>
        <w:ind w:firstLine="708"/>
        <w:jc w:val="both"/>
      </w:pPr>
    </w:p>
    <w:p w14:paraId="25DA0B77" w14:textId="77777777" w:rsidR="00AB4DE2" w:rsidRDefault="00AB4DE2" w:rsidP="00652240">
      <w:pPr>
        <w:pStyle w:val="BodyText"/>
        <w:ind w:firstLine="708"/>
        <w:jc w:val="both"/>
        <w:rPr>
          <w:lang w:val="sr-Cyrl-RS"/>
        </w:rPr>
      </w:pPr>
      <w:r>
        <w:rPr>
          <w:lang w:val="sr-Latn"/>
        </w:rPr>
        <w:t>Od ostalih poslova komunalne ifrastrukture  rađeno je i:</w:t>
      </w:r>
    </w:p>
    <w:p w14:paraId="38F695DE" w14:textId="77777777" w:rsidR="00AB4DE2" w:rsidRDefault="00AB4DE2" w:rsidP="00AB4DE2">
      <w:pPr>
        <w:pStyle w:val="BodyText"/>
        <w:numPr>
          <w:ilvl w:val="0"/>
          <w:numId w:val="25"/>
        </w:numPr>
        <w:jc w:val="both"/>
        <w:rPr>
          <w:lang w:val="sr-Cyrl-RS"/>
        </w:rPr>
      </w:pPr>
      <w:r>
        <w:rPr>
          <w:lang w:val="sr-Latn"/>
        </w:rPr>
        <w:t>Redovno održavanje zelenih i javnih površina, čišćenje, sakupljanje i odvoz lišća,</w:t>
      </w:r>
    </w:p>
    <w:p w14:paraId="66E043FB" w14:textId="77777777" w:rsidR="00AB4DE2" w:rsidRDefault="00AB4DE2" w:rsidP="00AB4DE2">
      <w:pPr>
        <w:pStyle w:val="BodyText"/>
        <w:numPr>
          <w:ilvl w:val="0"/>
          <w:numId w:val="25"/>
        </w:numPr>
        <w:jc w:val="both"/>
        <w:rPr>
          <w:lang w:val="sr-Cyrl-RS"/>
        </w:rPr>
      </w:pPr>
      <w:r>
        <w:rPr>
          <w:lang w:val="sr-Latn"/>
        </w:rPr>
        <w:t>Košenje fudbalskih igrališta – Merošina,  Baličevac, Donja  Rasovača,  Batušinac,  Balajnac, Aleksandrovo, Brest,  Azbresnica, Oblačina,  Rožina,  Arbanasce,  Gradište,</w:t>
      </w:r>
    </w:p>
    <w:p w14:paraId="449CE853" w14:textId="77777777" w:rsidR="00AB4DE2" w:rsidRDefault="00AB4DE2" w:rsidP="00AB4DE2">
      <w:pPr>
        <w:pStyle w:val="BodyText"/>
        <w:numPr>
          <w:ilvl w:val="0"/>
          <w:numId w:val="25"/>
        </w:numPr>
        <w:jc w:val="both"/>
        <w:rPr>
          <w:lang w:val="sr-Cyrl-RS"/>
        </w:rPr>
      </w:pPr>
      <w:r>
        <w:rPr>
          <w:lang w:val="sr-Latn"/>
        </w:rPr>
        <w:t>Košenje bankina pored puta,</w:t>
      </w:r>
    </w:p>
    <w:p w14:paraId="52898075" w14:textId="77777777" w:rsidR="00AB4DE2" w:rsidRDefault="00AB4DE2" w:rsidP="00AB4DE2">
      <w:pPr>
        <w:pStyle w:val="BodyText"/>
        <w:numPr>
          <w:ilvl w:val="0"/>
          <w:numId w:val="25"/>
        </w:numPr>
        <w:jc w:val="both"/>
        <w:rPr>
          <w:lang w:val="sr-Cyrl-RS"/>
        </w:rPr>
      </w:pPr>
      <w:r>
        <w:rPr>
          <w:lang w:val="sr-Latn"/>
        </w:rPr>
        <w:t>Krčenje rastinja oko puteva,</w:t>
      </w:r>
    </w:p>
    <w:p w14:paraId="0011ED36" w14:textId="77777777" w:rsidR="00AB4DE2" w:rsidRDefault="00AB4DE2" w:rsidP="00AB4DE2">
      <w:pPr>
        <w:pStyle w:val="BodyText"/>
        <w:ind w:left="1068"/>
        <w:jc w:val="both"/>
        <w:rPr>
          <w:lang w:val="sr-Cyrl-RS"/>
        </w:rPr>
      </w:pPr>
    </w:p>
    <w:p w14:paraId="4AC5E8E3" w14:textId="77777777" w:rsidR="00AB4DE2" w:rsidRDefault="00AB4DE2" w:rsidP="00AB4DE2">
      <w:pPr>
        <w:pStyle w:val="BodyText"/>
        <w:ind w:firstLine="709"/>
        <w:jc w:val="both"/>
        <w:rPr>
          <w:lang w:val="sr-Cyrl-RS"/>
        </w:rPr>
      </w:pPr>
      <w:r>
        <w:rPr>
          <w:lang w:val="sr-Latn"/>
        </w:rPr>
        <w:t>Redovno iznošenje smeća po reonima, sa grobalja i po školama. Uređenje divljih deponija (sanacija), sakupljanje smeća sa i bez odvoza istog. Prevoz kontejnera u MZ Bučić. Čišćenje na  Oblačinskom  jezeru (deo za izletnike ispod brane na jezeru).</w:t>
      </w:r>
    </w:p>
    <w:p w14:paraId="2584361E" w14:textId="77777777" w:rsidR="0068775D" w:rsidRDefault="0068775D" w:rsidP="0068775D">
      <w:pPr>
        <w:pStyle w:val="BodyText"/>
        <w:jc w:val="both"/>
        <w:rPr>
          <w:lang w:val="sr-Cyrl-RS"/>
        </w:rPr>
      </w:pPr>
      <w:r>
        <w:rPr>
          <w:lang w:val="sr-Latn"/>
        </w:rPr>
        <w:tab/>
        <w:t>JKP „Merošina“ je bila angažovana i u vanrednim situacijama i to kroz:</w:t>
      </w:r>
    </w:p>
    <w:p w14:paraId="5C1CE25B" w14:textId="77777777" w:rsidR="0068775D" w:rsidRDefault="0068775D" w:rsidP="0068775D">
      <w:pPr>
        <w:pStyle w:val="BodyText"/>
        <w:numPr>
          <w:ilvl w:val="0"/>
          <w:numId w:val="26"/>
        </w:numPr>
        <w:jc w:val="both"/>
        <w:rPr>
          <w:lang w:val="sr-Cyrl-RS"/>
        </w:rPr>
      </w:pPr>
      <w:r>
        <w:rPr>
          <w:lang w:val="sr-Latn"/>
        </w:rPr>
        <w:t>Pomoć pri gašenju požara radnim mašinama,</w:t>
      </w:r>
    </w:p>
    <w:p w14:paraId="5B24A582" w14:textId="77777777" w:rsidR="0068775D" w:rsidRDefault="0068775D" w:rsidP="0068775D">
      <w:pPr>
        <w:pStyle w:val="BodyText"/>
        <w:numPr>
          <w:ilvl w:val="0"/>
          <w:numId w:val="26"/>
        </w:numPr>
        <w:jc w:val="both"/>
        <w:rPr>
          <w:lang w:val="sr-Cyrl-RS"/>
        </w:rPr>
      </w:pPr>
      <w:r>
        <w:rPr>
          <w:lang w:val="sr-Latn"/>
        </w:rPr>
        <w:t>Punjenj džakova sa peskom u slučaju poplava,</w:t>
      </w:r>
    </w:p>
    <w:p w14:paraId="27EE4E03" w14:textId="77777777" w:rsidR="0068775D" w:rsidRDefault="0068775D" w:rsidP="0068775D">
      <w:pPr>
        <w:pStyle w:val="BodyText"/>
        <w:numPr>
          <w:ilvl w:val="0"/>
          <w:numId w:val="26"/>
        </w:numPr>
        <w:jc w:val="both"/>
        <w:rPr>
          <w:lang w:val="sr-Cyrl-RS"/>
        </w:rPr>
      </w:pPr>
      <w:r>
        <w:rPr>
          <w:lang w:val="sr-Latn"/>
        </w:rPr>
        <w:t>Uklanjanje nanosa sa kolovoza posle obilnih kiša,</w:t>
      </w:r>
    </w:p>
    <w:p w14:paraId="7C337E23" w14:textId="77777777" w:rsidR="0068775D" w:rsidRDefault="0068775D" w:rsidP="0068775D">
      <w:pPr>
        <w:pStyle w:val="BodyText"/>
        <w:numPr>
          <w:ilvl w:val="0"/>
          <w:numId w:val="26"/>
        </w:numPr>
        <w:jc w:val="both"/>
        <w:rPr>
          <w:lang w:val="sr-Cyrl-RS"/>
        </w:rPr>
      </w:pPr>
      <w:r>
        <w:rPr>
          <w:lang w:val="sr-Latn"/>
        </w:rPr>
        <w:t>Čišćenje kanala za atmosfersku vodu,</w:t>
      </w:r>
    </w:p>
    <w:p w14:paraId="5E7AF5A1" w14:textId="77777777" w:rsidR="0068775D" w:rsidRDefault="0068775D" w:rsidP="0068775D">
      <w:pPr>
        <w:pStyle w:val="BodyText"/>
        <w:numPr>
          <w:ilvl w:val="0"/>
          <w:numId w:val="26"/>
        </w:numPr>
        <w:jc w:val="both"/>
        <w:rPr>
          <w:lang w:val="sr-Cyrl-RS"/>
        </w:rPr>
      </w:pPr>
      <w:r>
        <w:rPr>
          <w:lang w:val="sr-Latn"/>
        </w:rPr>
        <w:t>Uređenje rečnih korita,</w:t>
      </w:r>
    </w:p>
    <w:p w14:paraId="2E2E1780" w14:textId="77777777" w:rsidR="0068775D" w:rsidRPr="0068775D" w:rsidRDefault="0068775D" w:rsidP="0068775D">
      <w:pPr>
        <w:pStyle w:val="BodyText"/>
        <w:numPr>
          <w:ilvl w:val="0"/>
          <w:numId w:val="26"/>
        </w:numPr>
        <w:jc w:val="both"/>
        <w:rPr>
          <w:lang w:val="sr-Cyrl-RS"/>
        </w:rPr>
      </w:pPr>
      <w:r>
        <w:rPr>
          <w:lang w:val="sr-Latn"/>
        </w:rPr>
        <w:t>Snabdevanje pitkom vodom.</w:t>
      </w:r>
    </w:p>
    <w:p w14:paraId="39486690" w14:textId="77777777" w:rsidR="0068775D" w:rsidRDefault="0068775D" w:rsidP="0068775D">
      <w:pPr>
        <w:pStyle w:val="BodyText"/>
        <w:jc w:val="both"/>
        <w:rPr>
          <w:lang w:val="sr-Cyrl-RS"/>
        </w:rPr>
      </w:pPr>
    </w:p>
    <w:p w14:paraId="29936CB8" w14:textId="77777777" w:rsidR="0068775D" w:rsidRDefault="0068775D" w:rsidP="0068775D">
      <w:pPr>
        <w:pStyle w:val="BodyText"/>
        <w:jc w:val="both"/>
        <w:rPr>
          <w:lang w:val="sr-Cyrl-RS"/>
        </w:rPr>
      </w:pPr>
      <w:r>
        <w:rPr>
          <w:lang w:val="sr-Latn"/>
        </w:rPr>
        <w:lastRenderedPageBreak/>
        <w:tab/>
        <w:t>Do kraja tekuće godine angažovanje JKP „Merošina“ biće na sveobuhvatnom i  kontinuranom  pružanju komunalnih usluga i postupanje po zahtevima trećih lica.</w:t>
      </w:r>
    </w:p>
    <w:p w14:paraId="17BE907C" w14:textId="77777777" w:rsidR="0068775D" w:rsidRDefault="0068775D" w:rsidP="0068775D">
      <w:pPr>
        <w:pStyle w:val="BodyText"/>
        <w:jc w:val="both"/>
        <w:rPr>
          <w:lang w:val="sr-Cyrl-RS"/>
        </w:rPr>
      </w:pPr>
    </w:p>
    <w:p w14:paraId="04B99D06" w14:textId="77777777" w:rsidR="0068775D" w:rsidRDefault="0068775D" w:rsidP="0068775D">
      <w:pPr>
        <w:pStyle w:val="BodyText"/>
        <w:jc w:val="both"/>
        <w:rPr>
          <w:lang w:val="sr-Cyrl-RS"/>
        </w:rPr>
      </w:pPr>
    </w:p>
    <w:p w14:paraId="5FC99697" w14:textId="77777777" w:rsidR="0068775D" w:rsidRDefault="0068775D" w:rsidP="0068775D">
      <w:pPr>
        <w:pStyle w:val="BodyText"/>
        <w:jc w:val="both"/>
        <w:rPr>
          <w:lang w:val="sr-Cyrl-RS"/>
        </w:rPr>
      </w:pPr>
    </w:p>
    <w:p w14:paraId="53A30D86" w14:textId="77777777" w:rsidR="00D831FA" w:rsidRPr="00D831FA" w:rsidRDefault="00D831FA" w:rsidP="009955ED">
      <w:pPr>
        <w:pStyle w:val="BodyText"/>
        <w:jc w:val="both"/>
        <w:rPr>
          <w:lang w:val="sr-Cyrl-RS"/>
        </w:rPr>
      </w:pPr>
    </w:p>
    <w:p w14:paraId="314AB262" w14:textId="77777777" w:rsidR="00534E5B" w:rsidRDefault="00B527B4" w:rsidP="009955ED">
      <w:pPr>
        <w:pStyle w:val="BodyText"/>
        <w:jc w:val="both"/>
        <w:rPr>
          <w:b/>
          <w:lang w:val="sr-Cyrl-RS"/>
        </w:rPr>
      </w:pPr>
      <w:r>
        <w:rPr>
          <w:b/>
          <w:lang w:val="sr-Latn"/>
        </w:rPr>
        <w:t>9</w:t>
      </w:r>
      <w:r w:rsidRPr="00201D51">
        <w:rPr>
          <w:b/>
          <w:lang w:val="sr-Latn"/>
        </w:rPr>
        <w:t>.</w:t>
      </w:r>
      <w:r>
        <w:rPr>
          <w:lang w:val="sr-Latn"/>
        </w:rPr>
        <w:t xml:space="preserve"> </w:t>
      </w:r>
      <w:r>
        <w:rPr>
          <w:b/>
          <w:lang w:val="sr-Latn"/>
        </w:rPr>
        <w:t>POSTUPAK RADI PRUŽANJA USLUGA</w:t>
      </w:r>
    </w:p>
    <w:p w14:paraId="19AA383D" w14:textId="77777777" w:rsidR="00B527B4" w:rsidRDefault="00B527B4" w:rsidP="009955ED">
      <w:pPr>
        <w:pStyle w:val="BodyText"/>
        <w:jc w:val="both"/>
        <w:rPr>
          <w:b/>
          <w:lang w:val="sr-Cyrl-RS"/>
        </w:rPr>
      </w:pPr>
    </w:p>
    <w:p w14:paraId="323C3F72" w14:textId="77777777" w:rsidR="00534E5B" w:rsidRDefault="00534E5B" w:rsidP="009955ED">
      <w:pPr>
        <w:pStyle w:val="BodyText"/>
        <w:jc w:val="both"/>
        <w:rPr>
          <w:lang w:val="sr-Cyrl-RS"/>
        </w:rPr>
      </w:pPr>
      <w:r>
        <w:rPr>
          <w:b/>
          <w:lang w:val="sr-Latn"/>
        </w:rPr>
        <w:tab/>
      </w:r>
      <w:r>
        <w:rPr>
          <w:lang w:val="sr-Latn"/>
        </w:rPr>
        <w:t>Na osnovu Zakona o komunalnim delatnostima JKP „Merošina“ kao imalac javnih ovlašćenja shodno podzakonskim aktima: Odluka o vodovodu i kanalizaciji („Sl. list grada Niša“, br. 38/2022 ), Odluka o prečišćavanju i odvođenju atmosferskih i otpadnih voda na teritoriji opštine  Merošina  („Sl.list  grada Niša“, br. 61/18), Odluka o određivanju cena priključka na vodovodnu i kanalizacionu mrežu („Sl. list grada Niša“ , br. 3/17 , 115/19 i 111/20), Odluka o naknadama za izdavanje uslova za izradu tehničke dokumentacije za priključak na vodovodnu, kanalizacionu i saobraćajnu mrežu („Sl. list grada Niša“ br. 3/17 ) donosi:</w:t>
      </w:r>
    </w:p>
    <w:p w14:paraId="4C5AD699" w14:textId="77777777" w:rsidR="00534E5B" w:rsidRDefault="00534E5B" w:rsidP="00534E5B">
      <w:pPr>
        <w:pStyle w:val="BodyText"/>
        <w:numPr>
          <w:ilvl w:val="0"/>
          <w:numId w:val="9"/>
        </w:numPr>
        <w:jc w:val="both"/>
        <w:rPr>
          <w:lang w:val="sr-Cyrl-RS"/>
        </w:rPr>
      </w:pPr>
      <w:r>
        <w:rPr>
          <w:lang w:val="sr-Latn"/>
        </w:rPr>
        <w:t>Rešenja o odobrenju priključka na vodovodnu mrežu</w:t>
      </w:r>
    </w:p>
    <w:p w14:paraId="53E791C9" w14:textId="77777777" w:rsidR="00534E5B" w:rsidRDefault="00534E5B" w:rsidP="00534E5B">
      <w:pPr>
        <w:pStyle w:val="BodyText"/>
        <w:numPr>
          <w:ilvl w:val="0"/>
          <w:numId w:val="9"/>
        </w:numPr>
        <w:jc w:val="both"/>
        <w:rPr>
          <w:lang w:val="sr-Cyrl-RS"/>
        </w:rPr>
      </w:pPr>
      <w:r>
        <w:rPr>
          <w:lang w:val="sr-Latn"/>
        </w:rPr>
        <w:t>Rešenja o odobrenju priključka na kanalizacionu mrežu</w:t>
      </w:r>
    </w:p>
    <w:p w14:paraId="75D09C91" w14:textId="77777777" w:rsidR="00534E5B" w:rsidRDefault="00753987" w:rsidP="00534E5B">
      <w:pPr>
        <w:pStyle w:val="BodyText"/>
        <w:numPr>
          <w:ilvl w:val="0"/>
          <w:numId w:val="9"/>
        </w:numPr>
        <w:jc w:val="both"/>
        <w:rPr>
          <w:lang w:val="sr-Cyrl-RS"/>
        </w:rPr>
      </w:pPr>
      <w:r>
        <w:rPr>
          <w:lang w:val="sr-Latn"/>
        </w:rPr>
        <w:t>Uslove</w:t>
      </w:r>
      <w:r w:rsidR="00534E5B">
        <w:rPr>
          <w:lang w:val="sr-Latn"/>
        </w:rPr>
        <w:t xml:space="preserve"> za izradu tehničke dokumentacije za priključak na vodovodnu, kanalizacionu i saobraćajnu mrežu</w:t>
      </w:r>
    </w:p>
    <w:p w14:paraId="5F134AA1" w14:textId="77777777" w:rsidR="00B527B4" w:rsidRDefault="00B527B4" w:rsidP="00534E5B">
      <w:pPr>
        <w:pStyle w:val="BodyText"/>
        <w:numPr>
          <w:ilvl w:val="0"/>
          <w:numId w:val="9"/>
        </w:numPr>
        <w:jc w:val="both"/>
        <w:rPr>
          <w:lang w:val="sr-Cyrl-RS"/>
        </w:rPr>
      </w:pPr>
      <w:r>
        <w:rPr>
          <w:lang w:val="sr-Latn"/>
        </w:rPr>
        <w:t>Postupanje po zahtevima trećih lica</w:t>
      </w:r>
    </w:p>
    <w:p w14:paraId="0222E852" w14:textId="77777777" w:rsidR="00534E5B" w:rsidRPr="00534E5B" w:rsidRDefault="00534E5B" w:rsidP="00534E5B">
      <w:pPr>
        <w:pStyle w:val="BodyText"/>
        <w:jc w:val="both"/>
        <w:rPr>
          <w:b/>
          <w:lang w:val="sr-Cyrl-RS"/>
        </w:rPr>
      </w:pPr>
    </w:p>
    <w:p w14:paraId="10373F80" w14:textId="77777777" w:rsidR="00534E5B" w:rsidRPr="00534E5B" w:rsidRDefault="00534E5B" w:rsidP="00534E5B">
      <w:pPr>
        <w:pStyle w:val="BodyText"/>
        <w:jc w:val="both"/>
        <w:rPr>
          <w:b/>
          <w:lang w:val="sr-Cyrl-RS"/>
        </w:rPr>
      </w:pPr>
      <w:r w:rsidRPr="00534E5B">
        <w:rPr>
          <w:b/>
          <w:lang w:val="sr-Latn"/>
        </w:rPr>
        <w:t>1 . Rešenja za odrobrenje priključka na vodovodnu mrežu</w:t>
      </w:r>
    </w:p>
    <w:p w14:paraId="328BBD56" w14:textId="77777777" w:rsidR="00534E5B" w:rsidRDefault="00534E5B" w:rsidP="00534E5B">
      <w:pPr>
        <w:pStyle w:val="BodyText"/>
        <w:jc w:val="both"/>
        <w:rPr>
          <w:lang w:val="sr-Cyrl-RS"/>
        </w:rPr>
      </w:pPr>
    </w:p>
    <w:p w14:paraId="35EB60B0" w14:textId="77777777" w:rsidR="00534E5B" w:rsidRDefault="00534E5B" w:rsidP="00534E5B">
      <w:pPr>
        <w:pStyle w:val="BodyText"/>
        <w:jc w:val="both"/>
        <w:rPr>
          <w:lang w:val="sr-Cyrl-RS"/>
        </w:rPr>
      </w:pPr>
      <w:r>
        <w:rPr>
          <w:lang w:val="sr-Latn"/>
        </w:rPr>
        <w:tab/>
        <w:t>Na zahtev vlasnika odnosno korisnika objekta JKP „Merošina“ Rešenjem utvrđuje tehničke uslove za priključenje objekta na javni vodovod u skladu sa glavnim projektom i tehničkim  noramtivima. Zahtev za priključak na vodovodnu mrežu podnosi vlasnik objekta odnosno investitor ili  korinsik  uz saglasnost vlasnika objekta. Uz zahtev prilaže sledeću dokumentaciju i to:</w:t>
      </w:r>
    </w:p>
    <w:p w14:paraId="21E90E9D" w14:textId="77777777" w:rsidR="00534E5B" w:rsidRDefault="00534E5B" w:rsidP="00534E5B">
      <w:pPr>
        <w:pStyle w:val="BodyText"/>
        <w:numPr>
          <w:ilvl w:val="0"/>
          <w:numId w:val="10"/>
        </w:numPr>
        <w:jc w:val="both"/>
        <w:rPr>
          <w:lang w:val="sr-Cyrl-RS"/>
        </w:rPr>
      </w:pPr>
      <w:r>
        <w:rPr>
          <w:lang w:val="sr-Latn"/>
        </w:rPr>
        <w:t>Građevinsk</w:t>
      </w:r>
      <w:r w:rsidR="00753987">
        <w:rPr>
          <w:lang w:val="sr-Latn"/>
        </w:rPr>
        <w:t>u ili upotrebnu</w:t>
      </w:r>
      <w:r>
        <w:rPr>
          <w:lang w:val="sr-Latn"/>
        </w:rPr>
        <w:t xml:space="preserve">  dozvola</w:t>
      </w:r>
    </w:p>
    <w:p w14:paraId="04E26C3D" w14:textId="77777777" w:rsidR="00534E5B" w:rsidRPr="00534E5B" w:rsidRDefault="00534E5B" w:rsidP="00534E5B">
      <w:pPr>
        <w:pStyle w:val="BodyText"/>
        <w:numPr>
          <w:ilvl w:val="0"/>
          <w:numId w:val="10"/>
        </w:numPr>
        <w:jc w:val="both"/>
        <w:rPr>
          <w:lang w:val="sr-Cyrl-RS"/>
        </w:rPr>
      </w:pPr>
      <w:r>
        <w:rPr>
          <w:lang w:val="sr-Latn"/>
        </w:rPr>
        <w:t>Dokaz o vlasništvu</w:t>
      </w:r>
    </w:p>
    <w:p w14:paraId="7D5F1368" w14:textId="77777777" w:rsidR="00534E5B" w:rsidRDefault="00534E5B" w:rsidP="00A8228C">
      <w:pPr>
        <w:pStyle w:val="BodyText"/>
        <w:ind w:firstLine="708"/>
        <w:jc w:val="both"/>
        <w:rPr>
          <w:lang w:val="sr-Cyrl-RS"/>
        </w:rPr>
      </w:pPr>
      <w:r>
        <w:rPr>
          <w:lang w:val="sr-Latn"/>
        </w:rPr>
        <w:t xml:space="preserve">JKP „Merošina“ je po sticanju tehničkih uslova za priključenje dužna da u roku od 15 dana od dana podnošenja zahteva za priključenje izvrši priključenja objekta podnosiocu zahteva na javni vodovod. Na Rešenje JKP „Merošina“ o rešavanju zahteva za priključenje može se izjaviti žalba Opštinskom veću opštine  Merošina  u roku od 15 dana od dana dostavljanja Rešenja. </w:t>
      </w:r>
      <w:r w:rsidR="00A8228C">
        <w:rPr>
          <w:lang w:val="sr-Latn"/>
        </w:rPr>
        <w:t>Rešenje po žalbi je konačno u upravnom postupku.</w:t>
      </w:r>
    </w:p>
    <w:p w14:paraId="43788646" w14:textId="77777777" w:rsidR="00B527B4" w:rsidRDefault="00B527B4" w:rsidP="00A8228C">
      <w:pPr>
        <w:pStyle w:val="BodyText"/>
        <w:ind w:firstLine="708"/>
        <w:jc w:val="both"/>
        <w:rPr>
          <w:lang w:val="sr-Cyrl-RS"/>
        </w:rPr>
      </w:pPr>
    </w:p>
    <w:p w14:paraId="01C41143" w14:textId="77777777" w:rsidR="00A8228C" w:rsidRPr="00534E5B" w:rsidRDefault="00A8228C" w:rsidP="00A8228C">
      <w:pPr>
        <w:pStyle w:val="BodyText"/>
        <w:jc w:val="both"/>
        <w:rPr>
          <w:b/>
          <w:lang w:val="sr-Cyrl-RS"/>
        </w:rPr>
      </w:pPr>
      <w:r>
        <w:rPr>
          <w:b/>
          <w:lang w:val="sr-Latn"/>
        </w:rPr>
        <w:t>2</w:t>
      </w:r>
      <w:r w:rsidRPr="00534E5B">
        <w:rPr>
          <w:b/>
          <w:lang w:val="sr-Latn"/>
        </w:rPr>
        <w:t xml:space="preserve">. Rešenja za odrobrenje priključka na </w:t>
      </w:r>
      <w:r>
        <w:rPr>
          <w:lang w:val="sr-Latn"/>
        </w:rPr>
        <w:t xml:space="preserve"> </w:t>
      </w:r>
      <w:r>
        <w:rPr>
          <w:b/>
          <w:lang w:val="sr-Latn"/>
        </w:rPr>
        <w:t>kanalizacionu</w:t>
      </w:r>
      <w:r>
        <w:rPr>
          <w:lang w:val="sr-Latn"/>
        </w:rPr>
        <w:t xml:space="preserve"> </w:t>
      </w:r>
      <w:r w:rsidRPr="00534E5B">
        <w:rPr>
          <w:b/>
          <w:lang w:val="sr-Latn"/>
        </w:rPr>
        <w:t xml:space="preserve"> mrežu</w:t>
      </w:r>
    </w:p>
    <w:p w14:paraId="59D6E50B" w14:textId="77777777" w:rsidR="00A8228C" w:rsidRDefault="00A8228C" w:rsidP="00A8228C">
      <w:pPr>
        <w:pStyle w:val="BodyText"/>
        <w:ind w:firstLine="708"/>
        <w:jc w:val="both"/>
        <w:rPr>
          <w:lang w:val="sr-Cyrl-RS"/>
        </w:rPr>
      </w:pPr>
    </w:p>
    <w:p w14:paraId="241DCF8F" w14:textId="77777777" w:rsidR="00A8228C" w:rsidRDefault="00A8228C" w:rsidP="00A8228C">
      <w:pPr>
        <w:pStyle w:val="BodyText"/>
        <w:ind w:firstLine="708"/>
        <w:jc w:val="both"/>
        <w:rPr>
          <w:lang w:val="sr-Cyrl-RS"/>
        </w:rPr>
      </w:pPr>
      <w:r>
        <w:rPr>
          <w:lang w:val="sr-Latn"/>
        </w:rPr>
        <w:t xml:space="preserve">Na zahtev vlasnika odnosno korisnika objekta JKP „Merošina“ Rešenjem utvrđuje tehničke uslove za priključenje objekta na javnu kanalizaciju u skladu sa glavnim projektom i </w:t>
      </w:r>
      <w:r>
        <w:rPr>
          <w:lang w:val="sr-Latn"/>
        </w:rPr>
        <w:lastRenderedPageBreak/>
        <w:t>tehničkim  noramtivima. Zahtev za priključak na kanalizacionu mrežu podnosi vlasnik objekta odnosno investitor ili  korinsik  uz saglasnost vlasnika objekta. Uz zahtev prilaže sledeću dokumentaciju i to:</w:t>
      </w:r>
    </w:p>
    <w:p w14:paraId="26B07565" w14:textId="77777777" w:rsidR="00A8228C" w:rsidRDefault="00753987" w:rsidP="00A8228C">
      <w:pPr>
        <w:pStyle w:val="BodyText"/>
        <w:numPr>
          <w:ilvl w:val="0"/>
          <w:numId w:val="10"/>
        </w:numPr>
        <w:jc w:val="both"/>
        <w:rPr>
          <w:lang w:val="sr-Cyrl-RS"/>
        </w:rPr>
      </w:pPr>
      <w:r>
        <w:rPr>
          <w:lang w:val="sr-Latn"/>
        </w:rPr>
        <w:t>Građevinsku ili upotrebnu dozvolu</w:t>
      </w:r>
    </w:p>
    <w:p w14:paraId="5A94725D" w14:textId="77777777" w:rsidR="00A8228C" w:rsidRPr="00534E5B" w:rsidRDefault="00A8228C" w:rsidP="00A8228C">
      <w:pPr>
        <w:pStyle w:val="BodyText"/>
        <w:numPr>
          <w:ilvl w:val="0"/>
          <w:numId w:val="10"/>
        </w:numPr>
        <w:jc w:val="both"/>
        <w:rPr>
          <w:lang w:val="sr-Cyrl-RS"/>
        </w:rPr>
      </w:pPr>
      <w:r>
        <w:rPr>
          <w:lang w:val="sr-Latn"/>
        </w:rPr>
        <w:t>Dokaz o vlasništvu</w:t>
      </w:r>
    </w:p>
    <w:p w14:paraId="0BF44F5A" w14:textId="77777777" w:rsidR="00A8228C" w:rsidRDefault="00A8228C" w:rsidP="00A8228C">
      <w:pPr>
        <w:pStyle w:val="BodyText"/>
        <w:ind w:firstLine="708"/>
        <w:jc w:val="both"/>
        <w:rPr>
          <w:lang w:val="sr-Cyrl-RS"/>
        </w:rPr>
      </w:pPr>
      <w:r>
        <w:rPr>
          <w:lang w:val="sr-Latn"/>
        </w:rPr>
        <w:t>JKP „Merošina“ je po sticanju tehničkih uslova za priključenje dužna da u roku od 15 dana od dana podnošenja zahteva za priključenje izvrši priključenja objekta podnosiocu zahteva na javnu kanalizaciju. Na Rešenje JKP „Merošina“ o rešavanju zahteva za priključenje može se izjaviti žalba Opštinskom veću opštine  Merošina  u roku od 15 dana od dana dostavljanja Rešenja. Rešenje po žalbi je konačno u upravnom postupku.</w:t>
      </w:r>
    </w:p>
    <w:p w14:paraId="3694E2F2" w14:textId="77777777" w:rsidR="00A8228C" w:rsidRDefault="00A8228C" w:rsidP="00A8228C">
      <w:pPr>
        <w:pStyle w:val="BodyText"/>
        <w:ind w:firstLine="708"/>
        <w:jc w:val="both"/>
        <w:rPr>
          <w:lang w:val="sr-Cyrl-RS"/>
        </w:rPr>
      </w:pPr>
    </w:p>
    <w:p w14:paraId="08D3410C" w14:textId="77777777" w:rsidR="00A8228C" w:rsidRDefault="00A8228C" w:rsidP="00A8228C">
      <w:pPr>
        <w:pStyle w:val="BodyText"/>
        <w:jc w:val="both"/>
        <w:rPr>
          <w:b/>
          <w:lang w:val="sr-Cyrl-RS"/>
        </w:rPr>
      </w:pPr>
      <w:r w:rsidRPr="00A8228C">
        <w:rPr>
          <w:b/>
          <w:lang w:val="sr-Latn"/>
        </w:rPr>
        <w:t>3 . Uslovi za izradu tehničke dokumentacije za priključak na vodovodnu, kanalizacionu i saobraćajnu mrežu</w:t>
      </w:r>
    </w:p>
    <w:p w14:paraId="2B7328C0" w14:textId="77777777" w:rsidR="00A8228C" w:rsidRDefault="00A8228C" w:rsidP="00A8228C">
      <w:pPr>
        <w:pStyle w:val="BodyText"/>
        <w:jc w:val="both"/>
        <w:rPr>
          <w:b/>
          <w:lang w:val="sr-Cyrl-RS"/>
        </w:rPr>
      </w:pPr>
    </w:p>
    <w:p w14:paraId="7BEF1AD9" w14:textId="77777777" w:rsidR="00A8228C" w:rsidRDefault="00A8228C" w:rsidP="00A8228C">
      <w:pPr>
        <w:pStyle w:val="BodyText"/>
        <w:jc w:val="both"/>
        <w:rPr>
          <w:lang w:val="sr-Cyrl-RS"/>
        </w:rPr>
      </w:pPr>
      <w:r>
        <w:rPr>
          <w:b/>
          <w:lang w:val="sr-Latn"/>
        </w:rPr>
        <w:tab/>
      </w:r>
      <w:r>
        <w:rPr>
          <w:lang w:val="sr-Latn"/>
        </w:rPr>
        <w:t>Pravilnikom o postupku sprovođenja objedinjene p</w:t>
      </w:r>
      <w:r w:rsidR="00753987">
        <w:rPr>
          <w:lang w:val="sr-Latn"/>
        </w:rPr>
        <w:t>rocedure elektronskim putem pro</w:t>
      </w:r>
      <w:r>
        <w:rPr>
          <w:lang w:val="sr-Latn"/>
        </w:rPr>
        <w:t xml:space="preserve">pisani su predmet i postupak sprovođenja objedinjene procedure kroz centralni informacioni sistem za elektronsko postupanje u okviru objedinjene procedure u postupcima za izdavanje akata i ostvarivanje prava na izgradnju i upotrebu objekta (CIS). </w:t>
      </w:r>
      <w:r w:rsidR="00B527B4">
        <w:rPr>
          <w:lang w:val="sr-Latn"/>
        </w:rPr>
        <w:t>Ako je zahtev dostavljen dodeljuje mu se interni zavodni broj i isti uzima u obradu. Obrađivač nakon uzimanja predmeta u rad dostavlja izveštaj o troškovima sačinjavanja istih.</w:t>
      </w:r>
    </w:p>
    <w:p w14:paraId="1EE5F384" w14:textId="77777777" w:rsidR="00A8228C" w:rsidRPr="00A8228C" w:rsidRDefault="00B527B4" w:rsidP="00A8228C">
      <w:pPr>
        <w:pStyle w:val="BodyText"/>
        <w:ind w:firstLine="708"/>
        <w:jc w:val="both"/>
        <w:rPr>
          <w:lang w:val="sr-Cyrl-RS"/>
        </w:rPr>
      </w:pPr>
      <w:r>
        <w:rPr>
          <w:lang w:val="sr-Latn"/>
        </w:rPr>
        <w:t xml:space="preserve">Nakon obrade zahteve i izrade traženih uslova isti se elektronski potpisuju </w:t>
      </w:r>
      <w:r w:rsidR="00A8228C">
        <w:rPr>
          <w:lang w:val="sr-Latn"/>
        </w:rPr>
        <w:t xml:space="preserve"> od strane direktora JKP „Merošina“ </w:t>
      </w:r>
      <w:r>
        <w:rPr>
          <w:lang w:val="sr-Latn"/>
        </w:rPr>
        <w:t xml:space="preserve"> i vraćaju nazad kroz sistem objedinjene procedure.</w:t>
      </w:r>
    </w:p>
    <w:p w14:paraId="76BBCC04" w14:textId="77777777" w:rsidR="00A8228C" w:rsidRDefault="00A8228C" w:rsidP="00A8228C">
      <w:pPr>
        <w:pStyle w:val="BodyText"/>
        <w:ind w:firstLine="708"/>
        <w:jc w:val="both"/>
        <w:rPr>
          <w:lang w:val="sr-Cyrl-RS"/>
        </w:rPr>
      </w:pPr>
    </w:p>
    <w:p w14:paraId="1D8EB715" w14:textId="77777777" w:rsidR="00B527B4" w:rsidRDefault="00B527B4" w:rsidP="00B527B4">
      <w:pPr>
        <w:pStyle w:val="BodyText"/>
        <w:jc w:val="both"/>
        <w:rPr>
          <w:b/>
          <w:lang w:val="sr-Cyrl-RS"/>
        </w:rPr>
      </w:pPr>
      <w:r>
        <w:rPr>
          <w:b/>
          <w:lang w:val="sr-Latn"/>
        </w:rPr>
        <w:t>4</w:t>
      </w:r>
      <w:r w:rsidRPr="00A8228C">
        <w:rPr>
          <w:b/>
          <w:lang w:val="sr-Latn"/>
        </w:rPr>
        <w:t>.</w:t>
      </w:r>
      <w:r>
        <w:rPr>
          <w:lang w:val="sr-Latn"/>
        </w:rPr>
        <w:t xml:space="preserve"> </w:t>
      </w:r>
      <w:r w:rsidRPr="00B527B4">
        <w:rPr>
          <w:b/>
          <w:lang w:val="sr-Latn"/>
        </w:rPr>
        <w:t>Postupanje po zahtevima trećih lica</w:t>
      </w:r>
    </w:p>
    <w:p w14:paraId="07125D66" w14:textId="77777777" w:rsidR="00B527B4" w:rsidRDefault="00B527B4" w:rsidP="00B527B4">
      <w:pPr>
        <w:pStyle w:val="BodyText"/>
        <w:jc w:val="both"/>
        <w:rPr>
          <w:b/>
          <w:lang w:val="sr-Cyrl-RS"/>
        </w:rPr>
      </w:pPr>
    </w:p>
    <w:p w14:paraId="6695D171" w14:textId="77777777" w:rsidR="00B527B4" w:rsidRDefault="00B527B4" w:rsidP="00B527B4">
      <w:pPr>
        <w:pStyle w:val="BodyText"/>
        <w:jc w:val="both"/>
        <w:rPr>
          <w:lang w:val="sr-Cyrl-RS"/>
        </w:rPr>
      </w:pPr>
      <w:r>
        <w:rPr>
          <w:b/>
          <w:lang w:val="sr-Latn"/>
        </w:rPr>
        <w:tab/>
      </w:r>
      <w:r>
        <w:rPr>
          <w:lang w:val="sr-Latn"/>
        </w:rPr>
        <w:t>Ugovorom o izvođenju radova i pružanju usluga na teritoriji opštine Merošina  u skladu sa Programom poslovanja JKP „Merošina“ a na osnovu Odluke o pijaci („Sl.list  grada Niša“, br. 68/09), Odluke o javnim parkiralištima („Sl.list  grada Niša“, br. 101/13), Odluke o obavljanju komunalne delatnosti („Sl.list  grada Niša“, br. 76/15, 103/15 i 86/19), Odluke o opštim uslovima za održavanje i korišćenje javnih lokalnih vodovoda u seoskim naseljima na teritoriji opštine  Merošina  („Sl.list  grada Niša“, br. 33/21) i Odluke o vodovodu i kanalizaciji („Sl.list  grada Niša“, br. 45/21) JKP „  Merošina“ izvodi radove, odnosno pruža usluge kako u ime i za račun osnivača tako i trećim licima, na način koji diktira dinamika i obim radova.</w:t>
      </w:r>
    </w:p>
    <w:p w14:paraId="1C90CF85" w14:textId="77777777" w:rsidR="00860FF6" w:rsidRDefault="00860FF6" w:rsidP="00B527B4">
      <w:pPr>
        <w:pStyle w:val="BodyText"/>
        <w:jc w:val="both"/>
        <w:rPr>
          <w:lang w:val="sr-Cyrl-RS"/>
        </w:rPr>
      </w:pPr>
      <w:r>
        <w:rPr>
          <w:lang w:val="sr-Latn"/>
        </w:rPr>
        <w:tab/>
      </w:r>
      <w:r w:rsidR="000234FF">
        <w:rPr>
          <w:lang w:val="sr-Latn"/>
        </w:rPr>
        <w:t xml:space="preserve">Zainteresovano treće lice podnosi zahtev za izvođenje određenih radova ili usluga, koji se zavodi i shodno nadležnosti predaje na realizaciju rukovodiocima, koji na osnovu sadržine zahteva određuju dinamiku radova kako bi se zahtev konačno realizovao. Za pruženu uslugu izrađuje se faktura se dostavlja podnosiocu zahteva. </w:t>
      </w:r>
    </w:p>
    <w:p w14:paraId="7A75D144" w14:textId="77777777" w:rsidR="006E7CD1" w:rsidRDefault="006E7CD1" w:rsidP="00B527B4">
      <w:pPr>
        <w:pStyle w:val="BodyText"/>
        <w:jc w:val="both"/>
        <w:rPr>
          <w:lang w:val="sr-Cyrl-RS"/>
        </w:rPr>
      </w:pPr>
      <w:r>
        <w:rPr>
          <w:lang w:val="sr-Latn"/>
        </w:rPr>
        <w:tab/>
        <w:t xml:space="preserve">JKP „Merošina“ pruža i usluge čišćenja septičke jame cisternom za fekalije FAP FF, kako za korisnike iz kategorije fizičkih lica tako i iz kategorije pravnih lica. Fizička lica svoje potrebe za gore navedenom uslugom iskazuju usmenim zahtevom telefonom ili neposredno dolaskom u poslovne prostorije preduzeća dok se za korisnike iz kategorije pravnih lica sačinjavanju ugovori o pružanju komunalnih usluga kojim se definišu uslovi i način pružanja usluge. </w:t>
      </w:r>
      <w:r w:rsidR="00753987">
        <w:rPr>
          <w:lang w:val="sr-Latn"/>
        </w:rPr>
        <w:t xml:space="preserve">U slučaju potrebe, </w:t>
      </w:r>
      <w:r>
        <w:rPr>
          <w:lang w:val="sr-Latn"/>
        </w:rPr>
        <w:t xml:space="preserve"> </w:t>
      </w:r>
      <w:r w:rsidR="00753987">
        <w:rPr>
          <w:lang w:val="sr-Latn"/>
        </w:rPr>
        <w:t xml:space="preserve">JKP“Merošina“ puni cisternu sa pijaćom vodom i istu odvozi na </w:t>
      </w:r>
      <w:r w:rsidR="00753987">
        <w:rPr>
          <w:lang w:val="sr-Latn"/>
        </w:rPr>
        <w:lastRenderedPageBreak/>
        <w:t>potrebna mesta kako bi se prevazišli problemi u kontinuiranom vodosnabdevanju vodom za piće.</w:t>
      </w:r>
    </w:p>
    <w:p w14:paraId="14EA2780" w14:textId="77777777" w:rsidR="006E7CD1" w:rsidRDefault="006E7CD1" w:rsidP="00B527B4">
      <w:pPr>
        <w:pStyle w:val="BodyText"/>
        <w:jc w:val="both"/>
        <w:rPr>
          <w:lang w:val="sr-Cyrl-RS"/>
        </w:rPr>
      </w:pPr>
      <w:r>
        <w:rPr>
          <w:lang w:val="sr-Latn"/>
        </w:rPr>
        <w:tab/>
        <w:t>JKP „Merošina“ pruža i usluge zimskog održavanja puteva i ulica na teritoriji opštine  Merošina. Ove usluge obavlja kao poverene od strane osnivača SO  Merošina  i iste su definisane Planom zimske službe koji donosi JKP „Merošina“ uz saglasnost osnivača. U skladu sa planom zimske službe a u zavisnosti od vremenskih uslova počev od 15.11. tekuće godine do 15.03. naredne godine kroz pasivna i aktivna  dežursva  radi se na interventnom  račišćavanju  puteva i ulica i redovnom održavanju istih.</w:t>
      </w:r>
    </w:p>
    <w:p w14:paraId="75FA0E79" w14:textId="77777777" w:rsidR="006E7CD1" w:rsidRPr="006E7CD1" w:rsidRDefault="006E7CD1" w:rsidP="00B527B4">
      <w:pPr>
        <w:pStyle w:val="BodyText"/>
        <w:jc w:val="both"/>
        <w:rPr>
          <w:lang w:val="sr-Latn-RS"/>
        </w:rPr>
      </w:pPr>
      <w:r>
        <w:rPr>
          <w:lang w:val="sr-Latn"/>
        </w:rPr>
        <w:tab/>
        <w:t xml:space="preserve">U vanrednim situacijama izazvanim elementarnim nepogodama (poplava, požar, zemljotres...) JKP „Merošina“ raspoloživom mehanizacijom i ljudstvom radi na saniranju posledica istih,  reagujući  na poziv nadležnih institucija iz  </w:t>
      </w:r>
      <w:r w:rsidR="00753987">
        <w:rPr>
          <w:lang w:val="sr-Latn"/>
        </w:rPr>
        <w:t xml:space="preserve">oblasti </w:t>
      </w:r>
      <w:r>
        <w:rPr>
          <w:lang w:val="sr-Latn"/>
        </w:rPr>
        <w:t xml:space="preserve"> vanrednih situacija.</w:t>
      </w:r>
    </w:p>
    <w:p w14:paraId="150A21E9" w14:textId="77777777" w:rsidR="0068775D" w:rsidRPr="0068775D" w:rsidRDefault="0068775D" w:rsidP="00B527B4">
      <w:pPr>
        <w:pStyle w:val="BodyText"/>
        <w:jc w:val="both"/>
        <w:rPr>
          <w:b/>
          <w:lang w:val="sr-Cyrl-RS"/>
        </w:rPr>
      </w:pPr>
    </w:p>
    <w:p w14:paraId="40C39520" w14:textId="77777777" w:rsidR="002A6711" w:rsidRDefault="002A6711" w:rsidP="002A6711">
      <w:pPr>
        <w:pStyle w:val="BodyText"/>
        <w:jc w:val="both"/>
        <w:rPr>
          <w:b/>
          <w:lang w:val="sr-Cyrl-RS"/>
        </w:rPr>
      </w:pPr>
      <w:r>
        <w:rPr>
          <w:b/>
          <w:lang w:val="sr-Latn"/>
        </w:rPr>
        <w:t>10</w:t>
      </w:r>
      <w:r w:rsidRPr="00201D51">
        <w:rPr>
          <w:b/>
          <w:lang w:val="sr-Latn"/>
        </w:rPr>
        <w:t>.</w:t>
      </w:r>
      <w:r>
        <w:rPr>
          <w:lang w:val="sr-Latn"/>
        </w:rPr>
        <w:t xml:space="preserve"> </w:t>
      </w:r>
      <w:r>
        <w:rPr>
          <w:b/>
          <w:lang w:val="sr-Latn"/>
        </w:rPr>
        <w:t>PODACI O PRIHODIMA I RASHODIMA</w:t>
      </w:r>
    </w:p>
    <w:p w14:paraId="2A3CD048" w14:textId="77777777" w:rsidR="002A6711" w:rsidRDefault="002A6711" w:rsidP="002A6711">
      <w:pPr>
        <w:pStyle w:val="BodyText"/>
        <w:jc w:val="both"/>
        <w:rPr>
          <w:b/>
          <w:lang w:val="sr-Cyrl-RS"/>
        </w:rPr>
      </w:pPr>
    </w:p>
    <w:p w14:paraId="7A0F23F5" w14:textId="77777777" w:rsidR="002A6711" w:rsidRDefault="002A6711" w:rsidP="002A6711">
      <w:pPr>
        <w:pStyle w:val="BodyText"/>
        <w:jc w:val="both"/>
        <w:rPr>
          <w:lang w:val="sr-Cyrl-RS"/>
        </w:rPr>
      </w:pPr>
      <w:r>
        <w:rPr>
          <w:b/>
          <w:lang w:val="sr-Latn"/>
        </w:rPr>
        <w:tab/>
      </w:r>
      <w:r>
        <w:rPr>
          <w:lang w:val="sr-Latn"/>
        </w:rPr>
        <w:t xml:space="preserve">Poslovanje JKP „Merošina“ u 2021.godini bilo je usmereno na realizaciji Programa poslovanja za 2021.godinu koji je doneo Nadzorni odbor JKP „Merošina“ na sednici održanoj dana 02.12.2020.godine pod brojem 383/2020 na koji je saglasnost dao osnivač Rešenjem broj 02-1034 od 11.12.2020.godine. Pomenuti program pretrpeo je tri  izemene  i to:  </w:t>
      </w:r>
      <w:r w:rsidR="00753987">
        <w:rPr>
          <w:lang w:val="sr-Latn"/>
        </w:rPr>
        <w:t>Prva izmena Programa poslovanja koju je doneo Nadzorni odbor</w:t>
      </w:r>
      <w:r>
        <w:rPr>
          <w:lang w:val="sr-Latn"/>
        </w:rPr>
        <w:t xml:space="preserve"> </w:t>
      </w:r>
      <w:r w:rsidR="004A7455">
        <w:rPr>
          <w:lang w:val="sr-Latn"/>
        </w:rPr>
        <w:t xml:space="preserve">JKP „Merošina“ na sednici održanoj 22.02.2021.godine pod brojem 30/2021 na koju je saglasnost dao osnivač Rešenjem broj 02-211 od 05.03.2021.godine, Druga izmena </w:t>
      </w:r>
      <w:r>
        <w:rPr>
          <w:lang w:val="sr-Latn"/>
        </w:rPr>
        <w:t xml:space="preserve"> </w:t>
      </w:r>
      <w:r w:rsidR="00753987">
        <w:rPr>
          <w:lang w:val="sr-Latn"/>
        </w:rPr>
        <w:t>programa poslovanja</w:t>
      </w:r>
      <w:r>
        <w:rPr>
          <w:lang w:val="sr-Latn"/>
        </w:rPr>
        <w:t xml:space="preserve"> </w:t>
      </w:r>
      <w:r w:rsidR="004A7455">
        <w:rPr>
          <w:lang w:val="sr-Latn"/>
        </w:rPr>
        <w:t xml:space="preserve"> koju je doneo NO JKP „Merošina</w:t>
      </w:r>
      <w:r>
        <w:rPr>
          <w:lang w:val="sr-Latn"/>
        </w:rPr>
        <w:t xml:space="preserve"> </w:t>
      </w:r>
      <w:r w:rsidR="004A7455">
        <w:rPr>
          <w:lang w:val="sr-Latn"/>
        </w:rPr>
        <w:t xml:space="preserve"> “ na sednici održanoj 08.04.2021.godine pod brojem 70/2021 na koju je saglasnost dao osnivač Rešenjem broj 02-359 od 16.04.2021.godine, </w:t>
      </w:r>
      <w:r>
        <w:rPr>
          <w:lang w:val="sr-Latn"/>
        </w:rPr>
        <w:t xml:space="preserve"> </w:t>
      </w:r>
      <w:r w:rsidR="00753987">
        <w:rPr>
          <w:lang w:val="sr-Latn"/>
        </w:rPr>
        <w:t>Treća izmena Programa poslovanja koju je doneo Nadzorni odbor</w:t>
      </w:r>
      <w:r>
        <w:rPr>
          <w:lang w:val="sr-Latn"/>
        </w:rPr>
        <w:t xml:space="preserve"> </w:t>
      </w:r>
      <w:r w:rsidR="004A7455">
        <w:rPr>
          <w:lang w:val="sr-Latn"/>
        </w:rPr>
        <w:t>JKP „Merošina“ na sednici održanoj 08.09.2021.godine pod brojem 179/2021 na koju je saglasnost dao osnivač Rešenjem broj 02-748 od 17.09.2021.godine.</w:t>
      </w:r>
    </w:p>
    <w:p w14:paraId="31E36AFC" w14:textId="77777777" w:rsidR="004A7455" w:rsidRDefault="004A7455" w:rsidP="002A6711">
      <w:pPr>
        <w:pStyle w:val="BodyText"/>
        <w:jc w:val="both"/>
        <w:rPr>
          <w:lang w:val="sr-Cyrl-RS"/>
        </w:rPr>
      </w:pPr>
      <w:r>
        <w:rPr>
          <w:lang w:val="sr-Latn"/>
        </w:rPr>
        <w:tab/>
        <w:t xml:space="preserve">Izmene </w:t>
      </w:r>
      <w:r w:rsidR="00753987">
        <w:rPr>
          <w:lang w:val="sr-Latn"/>
        </w:rPr>
        <w:t xml:space="preserve">Programa poslovanja </w:t>
      </w:r>
      <w:r>
        <w:rPr>
          <w:lang w:val="sr-Latn"/>
        </w:rPr>
        <w:t xml:space="preserve"> bile su uslovljene  rebalnsom  budžeta osnivača SO  Merošina.</w:t>
      </w:r>
    </w:p>
    <w:p w14:paraId="7C8C1E7C" w14:textId="77777777" w:rsidR="004A7455" w:rsidRDefault="004A7455" w:rsidP="002A6711">
      <w:pPr>
        <w:pStyle w:val="BodyText"/>
        <w:jc w:val="both"/>
        <w:rPr>
          <w:lang w:val="sr-Cyrl-RS"/>
        </w:rPr>
      </w:pPr>
      <w:r>
        <w:rPr>
          <w:lang w:val="sr-Latn"/>
        </w:rPr>
        <w:tab/>
        <w:t xml:space="preserve">Tokom godine sve obaveze su prilagođene raspoloživim sredstvima. Ekonomsko finansijsko poslovanje JKP „Merošina“ u 2021.godini je iskazano kroz realizovane prihode i rashode poslovanja, kao i  </w:t>
      </w:r>
      <w:r w:rsidR="00753987">
        <w:rPr>
          <w:lang w:val="sr-Latn"/>
        </w:rPr>
        <w:t>izvršenje Programa poslovanja</w:t>
      </w:r>
      <w:r>
        <w:rPr>
          <w:lang w:val="sr-Latn"/>
        </w:rPr>
        <w:t xml:space="preserve">  za 2021.godinu.</w:t>
      </w:r>
    </w:p>
    <w:p w14:paraId="267A6C31" w14:textId="77777777" w:rsidR="004A7455" w:rsidRDefault="004A7455" w:rsidP="002A6711">
      <w:pPr>
        <w:pStyle w:val="BodyText"/>
        <w:jc w:val="both"/>
        <w:rPr>
          <w:lang w:val="sr-Cyrl-RS"/>
        </w:rPr>
      </w:pPr>
    </w:p>
    <w:p w14:paraId="41955211" w14:textId="77777777" w:rsidR="0068775D" w:rsidRDefault="0068775D" w:rsidP="002A6711">
      <w:pPr>
        <w:pStyle w:val="BodyText"/>
        <w:jc w:val="both"/>
        <w:rPr>
          <w:lang w:val="sr-Cyrl-RS"/>
        </w:rPr>
      </w:pPr>
    </w:p>
    <w:p w14:paraId="187A2DD8" w14:textId="77777777" w:rsidR="0068775D" w:rsidRDefault="0068775D" w:rsidP="002A6711">
      <w:pPr>
        <w:pStyle w:val="BodyText"/>
        <w:jc w:val="both"/>
        <w:rPr>
          <w:lang w:val="sr-Cyrl-RS"/>
        </w:rPr>
      </w:pPr>
    </w:p>
    <w:p w14:paraId="223D7EE1" w14:textId="77777777" w:rsidR="0068775D" w:rsidRDefault="0068775D" w:rsidP="002A6711">
      <w:pPr>
        <w:pStyle w:val="BodyText"/>
        <w:jc w:val="both"/>
        <w:rPr>
          <w:lang w:val="sr-Cyrl-RS"/>
        </w:rPr>
      </w:pPr>
    </w:p>
    <w:p w14:paraId="2C393530" w14:textId="77777777" w:rsidR="0068775D" w:rsidRDefault="0068775D" w:rsidP="002A6711">
      <w:pPr>
        <w:pStyle w:val="BodyText"/>
        <w:jc w:val="both"/>
        <w:rPr>
          <w:lang w:val="sr-Cyrl-RS"/>
        </w:rPr>
      </w:pPr>
    </w:p>
    <w:p w14:paraId="29BA35CD" w14:textId="77777777" w:rsidR="0068775D" w:rsidRDefault="0068775D" w:rsidP="002A6711">
      <w:pPr>
        <w:pStyle w:val="BodyText"/>
        <w:jc w:val="both"/>
        <w:rPr>
          <w:lang w:val="sr-Cyrl-RS"/>
        </w:rPr>
      </w:pPr>
    </w:p>
    <w:p w14:paraId="67AEB843" w14:textId="77777777" w:rsidR="00E012EF" w:rsidRDefault="00E012EF" w:rsidP="002A6711">
      <w:pPr>
        <w:pStyle w:val="BodyText"/>
        <w:jc w:val="both"/>
        <w:rPr>
          <w:lang w:val="sr-Cyrl-RS"/>
        </w:rPr>
      </w:pPr>
    </w:p>
    <w:p w14:paraId="34DFC46C" w14:textId="77777777" w:rsidR="00E012EF" w:rsidRDefault="00E012EF" w:rsidP="002A6711">
      <w:pPr>
        <w:pStyle w:val="BodyText"/>
        <w:jc w:val="both"/>
        <w:rPr>
          <w:lang w:val="sr-Cyrl-RS"/>
        </w:rPr>
      </w:pPr>
    </w:p>
    <w:p w14:paraId="077F3429" w14:textId="77777777" w:rsidR="00E012EF" w:rsidRDefault="00E012EF" w:rsidP="002A6711">
      <w:pPr>
        <w:pStyle w:val="BodyText"/>
        <w:jc w:val="both"/>
        <w:rPr>
          <w:lang w:val="sr-Cyrl-RS"/>
        </w:rPr>
      </w:pPr>
    </w:p>
    <w:p w14:paraId="3600C2F7" w14:textId="77777777" w:rsidR="00E012EF" w:rsidRDefault="00E012EF" w:rsidP="002A6711">
      <w:pPr>
        <w:pStyle w:val="BodyText"/>
        <w:jc w:val="both"/>
        <w:rPr>
          <w:lang w:val="sr-Cyrl-RS"/>
        </w:rPr>
      </w:pPr>
    </w:p>
    <w:p w14:paraId="56444ECD" w14:textId="77777777" w:rsidR="00E012EF" w:rsidRDefault="00E012EF" w:rsidP="002A6711">
      <w:pPr>
        <w:pStyle w:val="BodyText"/>
        <w:jc w:val="both"/>
        <w:rPr>
          <w:lang w:val="sr-Cyrl-RS"/>
        </w:rPr>
      </w:pPr>
    </w:p>
    <w:p w14:paraId="158FFCD8" w14:textId="77777777" w:rsidR="004A7455" w:rsidRDefault="004A7455" w:rsidP="004A7455">
      <w:pPr>
        <w:pStyle w:val="BodyText"/>
        <w:jc w:val="both"/>
        <w:rPr>
          <w:b/>
          <w:lang w:val="sr-Cyrl-RS"/>
        </w:rPr>
      </w:pPr>
      <w:r>
        <w:rPr>
          <w:b/>
          <w:lang w:val="sr-Latn"/>
        </w:rPr>
        <w:lastRenderedPageBreak/>
        <w:t>11</w:t>
      </w:r>
      <w:r w:rsidRPr="00201D51">
        <w:rPr>
          <w:b/>
          <w:lang w:val="sr-Latn"/>
        </w:rPr>
        <w:t>.</w:t>
      </w:r>
      <w:r>
        <w:rPr>
          <w:lang w:val="sr-Latn"/>
        </w:rPr>
        <w:t xml:space="preserve"> </w:t>
      </w:r>
      <w:r>
        <w:rPr>
          <w:b/>
          <w:lang w:val="sr-Latn"/>
        </w:rPr>
        <w:t>PRIHODI</w:t>
      </w:r>
    </w:p>
    <w:p w14:paraId="4FE3B34C" w14:textId="77777777" w:rsidR="004A7455" w:rsidRDefault="004A7455" w:rsidP="004A7455">
      <w:pPr>
        <w:pStyle w:val="BodyText"/>
        <w:jc w:val="both"/>
        <w:rPr>
          <w:b/>
          <w:lang w:val="sr-Cyrl-RS"/>
        </w:rPr>
      </w:pPr>
    </w:p>
    <w:p w14:paraId="6D6259BA" w14:textId="77777777" w:rsidR="004A7455" w:rsidRDefault="004A7455" w:rsidP="004A7455">
      <w:pPr>
        <w:pStyle w:val="BodyText"/>
        <w:jc w:val="both"/>
        <w:rPr>
          <w:lang w:val="sr-Cyrl-RS"/>
        </w:rPr>
      </w:pPr>
      <w:r>
        <w:rPr>
          <w:b/>
          <w:lang w:val="sr-Latn"/>
        </w:rPr>
        <w:tab/>
      </w:r>
      <w:r w:rsidR="0068775D">
        <w:rPr>
          <w:lang w:val="sr-Latn"/>
        </w:rPr>
        <w:t>Ukupni prihodi za 2021.godinu iznose 68.807.954,00</w:t>
      </w:r>
      <w:r>
        <w:rPr>
          <w:lang w:val="sr-Latn"/>
        </w:rPr>
        <w:t xml:space="preserve"> i u odnosu na plan ostvareni su sa  </w:t>
      </w:r>
      <w:r w:rsidR="0068775D">
        <w:rPr>
          <w:lang w:val="sr-Latn"/>
        </w:rPr>
        <w:t xml:space="preserve">88 </w:t>
      </w:r>
      <w:r>
        <w:rPr>
          <w:lang w:val="sr-Latn"/>
        </w:rPr>
        <w:t xml:space="preserve"> %.</w:t>
      </w:r>
    </w:p>
    <w:p w14:paraId="71191CB8" w14:textId="77777777" w:rsidR="004A7455" w:rsidRDefault="004A7455" w:rsidP="004A7455">
      <w:pPr>
        <w:pStyle w:val="BodyText"/>
        <w:jc w:val="both"/>
        <w:rPr>
          <w:lang w:val="sr-Cyrl-RS"/>
        </w:rPr>
      </w:pPr>
      <w:r>
        <w:rPr>
          <w:lang w:val="sr-Latn"/>
        </w:rPr>
        <w:tab/>
        <w:t>U strukturi prihoda poslovni prihodi čine</w:t>
      </w:r>
      <w:r w:rsidR="0068775D">
        <w:rPr>
          <w:lang w:val="sr-Latn"/>
        </w:rPr>
        <w:t xml:space="preserve"> 94,88</w:t>
      </w:r>
      <w:r>
        <w:rPr>
          <w:lang w:val="sr-Latn"/>
        </w:rPr>
        <w:t xml:space="preserve">  %, finansijski prihodi </w:t>
      </w:r>
      <w:r w:rsidR="0068775D">
        <w:rPr>
          <w:lang w:val="sr-Latn"/>
        </w:rPr>
        <w:t xml:space="preserve"> 0,001</w:t>
      </w:r>
      <w:r>
        <w:rPr>
          <w:lang w:val="sr-Latn"/>
        </w:rPr>
        <w:t xml:space="preserve">  % i ostali prihodi </w:t>
      </w:r>
      <w:r w:rsidR="0068775D">
        <w:rPr>
          <w:lang w:val="sr-Latn"/>
        </w:rPr>
        <w:t xml:space="preserve"> 5,11 %.</w:t>
      </w:r>
    </w:p>
    <w:p w14:paraId="6B6FAB43" w14:textId="77777777" w:rsidR="004A7455" w:rsidRDefault="004A7455" w:rsidP="004A7455">
      <w:pPr>
        <w:pStyle w:val="BodyText"/>
        <w:jc w:val="both"/>
        <w:rPr>
          <w:lang w:val="sr-Latn-RS"/>
        </w:rPr>
      </w:pPr>
    </w:p>
    <w:tbl>
      <w:tblPr>
        <w:tblW w:w="9208" w:type="dxa"/>
        <w:tblInd w:w="108" w:type="dxa"/>
        <w:tblLook w:val="04A0" w:firstRow="1" w:lastRow="0" w:firstColumn="1" w:lastColumn="0" w:noHBand="0" w:noVBand="1"/>
      </w:tblPr>
      <w:tblGrid>
        <w:gridCol w:w="1276"/>
        <w:gridCol w:w="1251"/>
        <w:gridCol w:w="891"/>
        <w:gridCol w:w="1251"/>
        <w:gridCol w:w="891"/>
        <w:gridCol w:w="1251"/>
        <w:gridCol w:w="891"/>
        <w:gridCol w:w="696"/>
        <w:gridCol w:w="844"/>
      </w:tblGrid>
      <w:tr w:rsidR="00EE22E6" w:rsidRPr="00EE22E6" w14:paraId="5238D348" w14:textId="77777777" w:rsidTr="00EE22E6">
        <w:trPr>
          <w:trHeight w:val="600"/>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A2340" w14:textId="77777777" w:rsidR="00EE22E6" w:rsidRPr="00EE22E6" w:rsidRDefault="00EE22E6" w:rsidP="00EE22E6">
            <w:pPr>
              <w:jc w:val="center"/>
              <w:rPr>
                <w:color w:val="000000"/>
                <w:sz w:val="18"/>
                <w:szCs w:val="22"/>
                <w:lang w:val="sr-Latn-RS" w:eastAsia="sr-Latn-RS"/>
              </w:rPr>
            </w:pPr>
            <w:r w:rsidRPr="00EE22E6">
              <w:rPr>
                <w:color w:val="000000"/>
                <w:sz w:val="18"/>
                <w:szCs w:val="22"/>
                <w:lang w:val="sr-Latn" w:eastAsia="sr-Latn-RS"/>
              </w:rPr>
              <w:t>NAZIV</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14:paraId="3DF7161B" w14:textId="77777777" w:rsidR="00EE22E6" w:rsidRPr="00EE22E6" w:rsidRDefault="00EE22E6" w:rsidP="00EE22E6">
            <w:pPr>
              <w:jc w:val="center"/>
              <w:rPr>
                <w:color w:val="000000"/>
                <w:sz w:val="18"/>
                <w:szCs w:val="22"/>
                <w:lang w:val="sr-Latn-RS" w:eastAsia="sr-Latn-RS"/>
              </w:rPr>
            </w:pPr>
            <w:r w:rsidRPr="00EE22E6">
              <w:rPr>
                <w:color w:val="000000"/>
                <w:sz w:val="18"/>
                <w:szCs w:val="22"/>
                <w:lang w:val="sr-Latn" w:eastAsia="sr-Latn-RS"/>
              </w:rPr>
              <w:t>Ostvarenje 2020</w:t>
            </w:r>
          </w:p>
        </w:tc>
        <w:tc>
          <w:tcPr>
            <w:tcW w:w="891" w:type="dxa"/>
            <w:tcBorders>
              <w:top w:val="single" w:sz="4" w:space="0" w:color="auto"/>
              <w:left w:val="nil"/>
              <w:bottom w:val="single" w:sz="4" w:space="0" w:color="auto"/>
              <w:right w:val="single" w:sz="4" w:space="0" w:color="auto"/>
            </w:tcBorders>
            <w:shd w:val="clear" w:color="auto" w:fill="auto"/>
            <w:noWrap/>
            <w:vAlign w:val="center"/>
            <w:hideMark/>
          </w:tcPr>
          <w:p w14:paraId="4B17EB11" w14:textId="77777777" w:rsidR="00EE22E6" w:rsidRPr="00EE22E6" w:rsidRDefault="00EE22E6" w:rsidP="00EE22E6">
            <w:pPr>
              <w:jc w:val="center"/>
              <w:rPr>
                <w:color w:val="000000"/>
                <w:sz w:val="18"/>
                <w:szCs w:val="22"/>
                <w:lang w:val="sr-Latn-RS" w:eastAsia="sr-Latn-RS"/>
              </w:rPr>
            </w:pPr>
            <w:r w:rsidRPr="00EE22E6">
              <w:rPr>
                <w:color w:val="000000"/>
                <w:sz w:val="18"/>
                <w:szCs w:val="22"/>
                <w:lang w:val="sr-Latn" w:eastAsia="sr-Latn-RS"/>
              </w:rPr>
              <w:t>%</w:t>
            </w:r>
          </w:p>
        </w:tc>
        <w:tc>
          <w:tcPr>
            <w:tcW w:w="1251" w:type="dxa"/>
            <w:tcBorders>
              <w:top w:val="single" w:sz="4" w:space="0" w:color="auto"/>
              <w:left w:val="nil"/>
              <w:bottom w:val="single" w:sz="4" w:space="0" w:color="auto"/>
              <w:right w:val="single" w:sz="4" w:space="0" w:color="auto"/>
            </w:tcBorders>
            <w:shd w:val="clear" w:color="auto" w:fill="auto"/>
            <w:noWrap/>
            <w:vAlign w:val="center"/>
            <w:hideMark/>
          </w:tcPr>
          <w:p w14:paraId="6FA1BC2C" w14:textId="77777777" w:rsidR="00EE22E6" w:rsidRPr="00EE22E6" w:rsidRDefault="00EE22E6" w:rsidP="00EE22E6">
            <w:pPr>
              <w:jc w:val="center"/>
              <w:rPr>
                <w:color w:val="000000"/>
                <w:sz w:val="18"/>
                <w:szCs w:val="22"/>
                <w:lang w:val="sr-Latn-RS" w:eastAsia="sr-Latn-RS"/>
              </w:rPr>
            </w:pPr>
            <w:r w:rsidRPr="00EE22E6">
              <w:rPr>
                <w:color w:val="000000"/>
                <w:sz w:val="18"/>
                <w:szCs w:val="22"/>
                <w:lang w:val="sr-Latn" w:eastAsia="sr-Latn-RS"/>
              </w:rPr>
              <w:t>Plan 2021</w:t>
            </w:r>
          </w:p>
        </w:tc>
        <w:tc>
          <w:tcPr>
            <w:tcW w:w="891" w:type="dxa"/>
            <w:tcBorders>
              <w:top w:val="single" w:sz="4" w:space="0" w:color="auto"/>
              <w:left w:val="nil"/>
              <w:bottom w:val="single" w:sz="4" w:space="0" w:color="auto"/>
              <w:right w:val="single" w:sz="4" w:space="0" w:color="auto"/>
            </w:tcBorders>
            <w:shd w:val="clear" w:color="auto" w:fill="auto"/>
            <w:noWrap/>
            <w:vAlign w:val="center"/>
            <w:hideMark/>
          </w:tcPr>
          <w:p w14:paraId="2ABCCB63" w14:textId="77777777" w:rsidR="00EE22E6" w:rsidRPr="00EE22E6" w:rsidRDefault="00EE22E6" w:rsidP="00EE22E6">
            <w:pPr>
              <w:jc w:val="center"/>
              <w:rPr>
                <w:color w:val="000000"/>
                <w:sz w:val="18"/>
                <w:szCs w:val="22"/>
                <w:lang w:val="sr-Latn-RS" w:eastAsia="sr-Latn-RS"/>
              </w:rPr>
            </w:pPr>
            <w:r w:rsidRPr="00EE22E6">
              <w:rPr>
                <w:color w:val="000000"/>
                <w:sz w:val="18"/>
                <w:szCs w:val="22"/>
                <w:lang w:val="sr-Latn" w:eastAsia="sr-Latn-RS"/>
              </w:rPr>
              <w:t>%</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14:paraId="27D361EB" w14:textId="77777777" w:rsidR="00EE22E6" w:rsidRPr="00EE22E6" w:rsidRDefault="00EE22E6" w:rsidP="00EE22E6">
            <w:pPr>
              <w:jc w:val="center"/>
              <w:rPr>
                <w:color w:val="000000"/>
                <w:sz w:val="18"/>
                <w:szCs w:val="22"/>
                <w:lang w:val="sr-Latn-RS" w:eastAsia="sr-Latn-RS"/>
              </w:rPr>
            </w:pPr>
            <w:r w:rsidRPr="00EE22E6">
              <w:rPr>
                <w:color w:val="000000"/>
                <w:sz w:val="18"/>
                <w:szCs w:val="22"/>
                <w:lang w:val="sr-Latn" w:eastAsia="sr-Latn-RS"/>
              </w:rPr>
              <w:t>Ostvarenje 2021</w:t>
            </w:r>
          </w:p>
        </w:tc>
        <w:tc>
          <w:tcPr>
            <w:tcW w:w="891" w:type="dxa"/>
            <w:tcBorders>
              <w:top w:val="single" w:sz="4" w:space="0" w:color="auto"/>
              <w:left w:val="nil"/>
              <w:bottom w:val="single" w:sz="4" w:space="0" w:color="auto"/>
              <w:right w:val="single" w:sz="4" w:space="0" w:color="auto"/>
            </w:tcBorders>
            <w:shd w:val="clear" w:color="auto" w:fill="auto"/>
            <w:noWrap/>
            <w:vAlign w:val="center"/>
            <w:hideMark/>
          </w:tcPr>
          <w:p w14:paraId="73603CC0" w14:textId="77777777" w:rsidR="00EE22E6" w:rsidRPr="00EE22E6" w:rsidRDefault="00EE22E6" w:rsidP="00EE22E6">
            <w:pPr>
              <w:jc w:val="center"/>
              <w:rPr>
                <w:color w:val="000000"/>
                <w:sz w:val="18"/>
                <w:szCs w:val="22"/>
                <w:lang w:val="sr-Latn-RS" w:eastAsia="sr-Latn-RS"/>
              </w:rPr>
            </w:pPr>
            <w:r w:rsidRPr="00EE22E6">
              <w:rPr>
                <w:color w:val="000000"/>
                <w:sz w:val="18"/>
                <w:szCs w:val="22"/>
                <w:lang w:val="sr-Latn" w:eastAsia="sr-Latn-RS"/>
              </w:rPr>
              <w:t>%</w:t>
            </w:r>
          </w:p>
        </w:tc>
        <w:tc>
          <w:tcPr>
            <w:tcW w:w="662" w:type="dxa"/>
            <w:tcBorders>
              <w:top w:val="single" w:sz="4" w:space="0" w:color="auto"/>
              <w:left w:val="nil"/>
              <w:bottom w:val="single" w:sz="4" w:space="0" w:color="auto"/>
              <w:right w:val="single" w:sz="4" w:space="0" w:color="auto"/>
            </w:tcBorders>
            <w:shd w:val="clear" w:color="auto" w:fill="auto"/>
            <w:noWrap/>
            <w:vAlign w:val="center"/>
            <w:hideMark/>
          </w:tcPr>
          <w:p w14:paraId="4E077D6C" w14:textId="77777777" w:rsidR="00EE22E6" w:rsidRPr="00EE22E6" w:rsidRDefault="00EE22E6" w:rsidP="00EE22E6">
            <w:pPr>
              <w:jc w:val="center"/>
              <w:rPr>
                <w:color w:val="000000"/>
                <w:sz w:val="18"/>
                <w:szCs w:val="22"/>
                <w:lang w:val="sr-Latn-RS" w:eastAsia="sr-Latn-RS"/>
              </w:rPr>
            </w:pPr>
            <w:r w:rsidRPr="00EE22E6">
              <w:rPr>
                <w:color w:val="000000"/>
                <w:sz w:val="18"/>
                <w:szCs w:val="22"/>
                <w:lang w:val="sr-Latn" w:eastAsia="sr-Latn-RS"/>
              </w:rPr>
              <w:t>Indeks 6/2</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14:paraId="106372D3" w14:textId="77777777" w:rsidR="00EE22E6" w:rsidRPr="00EE22E6" w:rsidRDefault="00EE22E6" w:rsidP="00EE22E6">
            <w:pPr>
              <w:jc w:val="center"/>
              <w:rPr>
                <w:color w:val="000000"/>
                <w:sz w:val="18"/>
                <w:szCs w:val="22"/>
                <w:lang w:val="sr-Latn-RS" w:eastAsia="sr-Latn-RS"/>
              </w:rPr>
            </w:pPr>
            <w:r w:rsidRPr="00EE22E6">
              <w:rPr>
                <w:color w:val="000000"/>
                <w:sz w:val="18"/>
                <w:szCs w:val="22"/>
                <w:lang w:val="sr-Latn" w:eastAsia="sr-Latn-RS"/>
              </w:rPr>
              <w:t>Indeks 6/4</w:t>
            </w:r>
          </w:p>
        </w:tc>
      </w:tr>
      <w:tr w:rsidR="00EE22E6" w:rsidRPr="00EE22E6" w14:paraId="0C0E3646" w14:textId="77777777" w:rsidTr="00EE22E6">
        <w:trPr>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690E47B2" w14:textId="77777777" w:rsidR="00EE22E6" w:rsidRPr="00EE22E6" w:rsidRDefault="00EE22E6" w:rsidP="00EE22E6">
            <w:pPr>
              <w:jc w:val="center"/>
              <w:rPr>
                <w:color w:val="000000"/>
                <w:sz w:val="18"/>
                <w:lang w:val="sr-Latn-RS" w:eastAsia="sr-Latn-RS"/>
              </w:rPr>
            </w:pPr>
            <w:r w:rsidRPr="00EE22E6">
              <w:rPr>
                <w:color w:val="000000"/>
                <w:sz w:val="18"/>
                <w:lang w:val="sr-Latn" w:eastAsia="sr-Latn-RS"/>
              </w:rPr>
              <w:t>1</w:t>
            </w:r>
          </w:p>
        </w:tc>
        <w:tc>
          <w:tcPr>
            <w:tcW w:w="1251" w:type="dxa"/>
            <w:tcBorders>
              <w:top w:val="nil"/>
              <w:left w:val="nil"/>
              <w:bottom w:val="single" w:sz="4" w:space="0" w:color="auto"/>
              <w:right w:val="single" w:sz="4" w:space="0" w:color="auto"/>
            </w:tcBorders>
            <w:shd w:val="clear" w:color="auto" w:fill="auto"/>
            <w:noWrap/>
            <w:vAlign w:val="bottom"/>
            <w:hideMark/>
          </w:tcPr>
          <w:p w14:paraId="63E16FFF" w14:textId="77777777" w:rsidR="00EE22E6" w:rsidRPr="00EE22E6" w:rsidRDefault="00EE22E6" w:rsidP="00EE22E6">
            <w:pPr>
              <w:jc w:val="center"/>
              <w:rPr>
                <w:color w:val="000000"/>
                <w:sz w:val="18"/>
                <w:lang w:val="sr-Latn-RS" w:eastAsia="sr-Latn-RS"/>
              </w:rPr>
            </w:pPr>
            <w:r w:rsidRPr="00EE22E6">
              <w:rPr>
                <w:color w:val="000000"/>
                <w:sz w:val="18"/>
                <w:lang w:val="sr-Latn" w:eastAsia="sr-Latn-RS"/>
              </w:rPr>
              <w:t>2</w:t>
            </w:r>
          </w:p>
        </w:tc>
        <w:tc>
          <w:tcPr>
            <w:tcW w:w="891" w:type="dxa"/>
            <w:tcBorders>
              <w:top w:val="nil"/>
              <w:left w:val="nil"/>
              <w:bottom w:val="single" w:sz="4" w:space="0" w:color="auto"/>
              <w:right w:val="single" w:sz="4" w:space="0" w:color="auto"/>
            </w:tcBorders>
            <w:shd w:val="clear" w:color="auto" w:fill="auto"/>
            <w:noWrap/>
            <w:vAlign w:val="bottom"/>
            <w:hideMark/>
          </w:tcPr>
          <w:p w14:paraId="5A927EE6" w14:textId="77777777" w:rsidR="00EE22E6" w:rsidRPr="00EE22E6" w:rsidRDefault="00EE22E6" w:rsidP="00EE22E6">
            <w:pPr>
              <w:jc w:val="center"/>
              <w:rPr>
                <w:color w:val="000000"/>
                <w:sz w:val="18"/>
                <w:lang w:val="sr-Latn-RS" w:eastAsia="sr-Latn-RS"/>
              </w:rPr>
            </w:pPr>
            <w:r w:rsidRPr="00EE22E6">
              <w:rPr>
                <w:color w:val="000000"/>
                <w:sz w:val="18"/>
                <w:lang w:val="sr-Latn" w:eastAsia="sr-Latn-RS"/>
              </w:rPr>
              <w:t>3</w:t>
            </w:r>
          </w:p>
        </w:tc>
        <w:tc>
          <w:tcPr>
            <w:tcW w:w="1251" w:type="dxa"/>
            <w:tcBorders>
              <w:top w:val="nil"/>
              <w:left w:val="nil"/>
              <w:bottom w:val="single" w:sz="4" w:space="0" w:color="auto"/>
              <w:right w:val="single" w:sz="4" w:space="0" w:color="auto"/>
            </w:tcBorders>
            <w:shd w:val="clear" w:color="auto" w:fill="auto"/>
            <w:noWrap/>
            <w:vAlign w:val="bottom"/>
            <w:hideMark/>
          </w:tcPr>
          <w:p w14:paraId="411B21A9" w14:textId="77777777" w:rsidR="00EE22E6" w:rsidRPr="00EE22E6" w:rsidRDefault="00EE22E6" w:rsidP="00EE22E6">
            <w:pPr>
              <w:jc w:val="center"/>
              <w:rPr>
                <w:color w:val="000000"/>
                <w:sz w:val="18"/>
                <w:lang w:val="sr-Latn-RS" w:eastAsia="sr-Latn-RS"/>
              </w:rPr>
            </w:pPr>
            <w:r w:rsidRPr="00EE22E6">
              <w:rPr>
                <w:color w:val="000000"/>
                <w:sz w:val="18"/>
                <w:lang w:val="sr-Latn" w:eastAsia="sr-Latn-RS"/>
              </w:rPr>
              <w:t>4</w:t>
            </w:r>
          </w:p>
        </w:tc>
        <w:tc>
          <w:tcPr>
            <w:tcW w:w="891" w:type="dxa"/>
            <w:tcBorders>
              <w:top w:val="nil"/>
              <w:left w:val="nil"/>
              <w:bottom w:val="single" w:sz="4" w:space="0" w:color="auto"/>
              <w:right w:val="single" w:sz="4" w:space="0" w:color="auto"/>
            </w:tcBorders>
            <w:shd w:val="clear" w:color="auto" w:fill="auto"/>
            <w:noWrap/>
            <w:vAlign w:val="bottom"/>
            <w:hideMark/>
          </w:tcPr>
          <w:p w14:paraId="48E71DA5" w14:textId="77777777" w:rsidR="00EE22E6" w:rsidRPr="00EE22E6" w:rsidRDefault="00EE22E6" w:rsidP="00EE22E6">
            <w:pPr>
              <w:jc w:val="center"/>
              <w:rPr>
                <w:color w:val="000000"/>
                <w:sz w:val="18"/>
                <w:lang w:val="sr-Latn-RS" w:eastAsia="sr-Latn-RS"/>
              </w:rPr>
            </w:pPr>
            <w:r w:rsidRPr="00EE22E6">
              <w:rPr>
                <w:color w:val="000000"/>
                <w:sz w:val="18"/>
                <w:lang w:val="sr-Latn" w:eastAsia="sr-Latn-RS"/>
              </w:rPr>
              <w:t>5</w:t>
            </w:r>
          </w:p>
        </w:tc>
        <w:tc>
          <w:tcPr>
            <w:tcW w:w="1251" w:type="dxa"/>
            <w:tcBorders>
              <w:top w:val="nil"/>
              <w:left w:val="nil"/>
              <w:bottom w:val="single" w:sz="4" w:space="0" w:color="auto"/>
              <w:right w:val="single" w:sz="4" w:space="0" w:color="auto"/>
            </w:tcBorders>
            <w:shd w:val="clear" w:color="auto" w:fill="auto"/>
            <w:noWrap/>
            <w:vAlign w:val="bottom"/>
            <w:hideMark/>
          </w:tcPr>
          <w:p w14:paraId="65692732" w14:textId="77777777" w:rsidR="00EE22E6" w:rsidRPr="00EE22E6" w:rsidRDefault="00EE22E6" w:rsidP="00EE22E6">
            <w:pPr>
              <w:jc w:val="center"/>
              <w:rPr>
                <w:color w:val="000000"/>
                <w:sz w:val="18"/>
                <w:lang w:val="sr-Latn-RS" w:eastAsia="sr-Latn-RS"/>
              </w:rPr>
            </w:pPr>
            <w:r w:rsidRPr="00EE22E6">
              <w:rPr>
                <w:color w:val="000000"/>
                <w:sz w:val="18"/>
                <w:lang w:val="sr-Latn" w:eastAsia="sr-Latn-RS"/>
              </w:rPr>
              <w:t>6</w:t>
            </w:r>
          </w:p>
        </w:tc>
        <w:tc>
          <w:tcPr>
            <w:tcW w:w="891" w:type="dxa"/>
            <w:tcBorders>
              <w:top w:val="nil"/>
              <w:left w:val="nil"/>
              <w:bottom w:val="single" w:sz="4" w:space="0" w:color="auto"/>
              <w:right w:val="single" w:sz="4" w:space="0" w:color="auto"/>
            </w:tcBorders>
            <w:shd w:val="clear" w:color="auto" w:fill="auto"/>
            <w:noWrap/>
            <w:vAlign w:val="bottom"/>
            <w:hideMark/>
          </w:tcPr>
          <w:p w14:paraId="0E11845B" w14:textId="77777777" w:rsidR="00EE22E6" w:rsidRPr="00EE22E6" w:rsidRDefault="00EE22E6" w:rsidP="00EE22E6">
            <w:pPr>
              <w:jc w:val="center"/>
              <w:rPr>
                <w:color w:val="000000"/>
                <w:sz w:val="18"/>
                <w:lang w:val="sr-Latn-RS" w:eastAsia="sr-Latn-RS"/>
              </w:rPr>
            </w:pPr>
            <w:r w:rsidRPr="00EE22E6">
              <w:rPr>
                <w:color w:val="000000"/>
                <w:sz w:val="18"/>
                <w:lang w:val="sr-Latn" w:eastAsia="sr-Latn-RS"/>
              </w:rPr>
              <w:t>7</w:t>
            </w:r>
          </w:p>
        </w:tc>
        <w:tc>
          <w:tcPr>
            <w:tcW w:w="662" w:type="dxa"/>
            <w:tcBorders>
              <w:top w:val="nil"/>
              <w:left w:val="nil"/>
              <w:bottom w:val="single" w:sz="4" w:space="0" w:color="auto"/>
              <w:right w:val="single" w:sz="4" w:space="0" w:color="auto"/>
            </w:tcBorders>
            <w:shd w:val="clear" w:color="auto" w:fill="auto"/>
            <w:noWrap/>
            <w:vAlign w:val="bottom"/>
            <w:hideMark/>
          </w:tcPr>
          <w:p w14:paraId="510F4CB5" w14:textId="77777777" w:rsidR="00EE22E6" w:rsidRPr="00EE22E6" w:rsidRDefault="00EE22E6" w:rsidP="00EE22E6">
            <w:pPr>
              <w:jc w:val="center"/>
              <w:rPr>
                <w:color w:val="000000"/>
                <w:sz w:val="18"/>
                <w:lang w:val="sr-Latn-RS" w:eastAsia="sr-Latn-RS"/>
              </w:rPr>
            </w:pPr>
            <w:r w:rsidRPr="00EE22E6">
              <w:rPr>
                <w:color w:val="000000"/>
                <w:sz w:val="18"/>
                <w:lang w:val="sr-Latn" w:eastAsia="sr-Latn-RS"/>
              </w:rPr>
              <w:t>8</w:t>
            </w:r>
          </w:p>
        </w:tc>
        <w:tc>
          <w:tcPr>
            <w:tcW w:w="844" w:type="dxa"/>
            <w:tcBorders>
              <w:top w:val="nil"/>
              <w:left w:val="nil"/>
              <w:bottom w:val="single" w:sz="4" w:space="0" w:color="auto"/>
              <w:right w:val="single" w:sz="4" w:space="0" w:color="auto"/>
            </w:tcBorders>
            <w:shd w:val="clear" w:color="auto" w:fill="auto"/>
            <w:noWrap/>
            <w:vAlign w:val="bottom"/>
            <w:hideMark/>
          </w:tcPr>
          <w:p w14:paraId="52FE97B1" w14:textId="77777777" w:rsidR="00EE22E6" w:rsidRPr="00EE22E6" w:rsidRDefault="00EE22E6" w:rsidP="00EE22E6">
            <w:pPr>
              <w:jc w:val="center"/>
              <w:rPr>
                <w:color w:val="000000"/>
                <w:sz w:val="18"/>
                <w:lang w:val="sr-Latn-RS" w:eastAsia="sr-Latn-RS"/>
              </w:rPr>
            </w:pPr>
            <w:r w:rsidRPr="00EE22E6">
              <w:rPr>
                <w:color w:val="000000"/>
                <w:sz w:val="18"/>
                <w:lang w:val="sr-Latn" w:eastAsia="sr-Latn-RS"/>
              </w:rPr>
              <w:t>9</w:t>
            </w:r>
          </w:p>
        </w:tc>
      </w:tr>
      <w:tr w:rsidR="00EE22E6" w:rsidRPr="00EE22E6" w14:paraId="35F33635" w14:textId="77777777" w:rsidTr="00EE22E6">
        <w:trPr>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1844CE29" w14:textId="77777777" w:rsidR="00EE22E6" w:rsidRPr="00EE22E6" w:rsidRDefault="00EE22E6" w:rsidP="00EE22E6">
            <w:pPr>
              <w:rPr>
                <w:color w:val="000000"/>
                <w:sz w:val="18"/>
                <w:lang w:val="sr-Latn-RS" w:eastAsia="sr-Latn-RS"/>
              </w:rPr>
            </w:pPr>
            <w:r w:rsidRPr="00EE22E6">
              <w:rPr>
                <w:color w:val="000000"/>
                <w:sz w:val="18"/>
                <w:lang w:val="sr-Latn" w:eastAsia="sr-Latn-RS"/>
              </w:rPr>
              <w:t>Poslovni</w:t>
            </w:r>
          </w:p>
        </w:tc>
        <w:tc>
          <w:tcPr>
            <w:tcW w:w="1251" w:type="dxa"/>
            <w:tcBorders>
              <w:top w:val="nil"/>
              <w:left w:val="nil"/>
              <w:bottom w:val="single" w:sz="4" w:space="0" w:color="auto"/>
              <w:right w:val="single" w:sz="4" w:space="0" w:color="auto"/>
            </w:tcBorders>
            <w:shd w:val="clear" w:color="auto" w:fill="auto"/>
            <w:noWrap/>
            <w:vAlign w:val="bottom"/>
            <w:hideMark/>
          </w:tcPr>
          <w:p w14:paraId="22A5AD40"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60.212.766,00</w:t>
            </w:r>
          </w:p>
        </w:tc>
        <w:tc>
          <w:tcPr>
            <w:tcW w:w="891" w:type="dxa"/>
            <w:tcBorders>
              <w:top w:val="nil"/>
              <w:left w:val="nil"/>
              <w:bottom w:val="single" w:sz="4" w:space="0" w:color="auto"/>
              <w:right w:val="single" w:sz="4" w:space="0" w:color="auto"/>
            </w:tcBorders>
            <w:shd w:val="clear" w:color="auto" w:fill="auto"/>
            <w:noWrap/>
            <w:vAlign w:val="bottom"/>
            <w:hideMark/>
          </w:tcPr>
          <w:p w14:paraId="48F42620"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95,70%</w:t>
            </w:r>
          </w:p>
        </w:tc>
        <w:tc>
          <w:tcPr>
            <w:tcW w:w="1251" w:type="dxa"/>
            <w:tcBorders>
              <w:top w:val="nil"/>
              <w:left w:val="nil"/>
              <w:bottom w:val="single" w:sz="4" w:space="0" w:color="auto"/>
              <w:right w:val="single" w:sz="4" w:space="0" w:color="auto"/>
            </w:tcBorders>
            <w:shd w:val="clear" w:color="auto" w:fill="auto"/>
            <w:noWrap/>
            <w:vAlign w:val="bottom"/>
            <w:hideMark/>
          </w:tcPr>
          <w:p w14:paraId="5967641A"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77.933.540,00</w:t>
            </w:r>
          </w:p>
        </w:tc>
        <w:tc>
          <w:tcPr>
            <w:tcW w:w="891" w:type="dxa"/>
            <w:tcBorders>
              <w:top w:val="nil"/>
              <w:left w:val="nil"/>
              <w:bottom w:val="single" w:sz="4" w:space="0" w:color="auto"/>
              <w:right w:val="single" w:sz="4" w:space="0" w:color="auto"/>
            </w:tcBorders>
            <w:shd w:val="clear" w:color="auto" w:fill="auto"/>
            <w:noWrap/>
            <w:vAlign w:val="bottom"/>
            <w:hideMark/>
          </w:tcPr>
          <w:p w14:paraId="6E782869"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100,00%</w:t>
            </w:r>
          </w:p>
        </w:tc>
        <w:tc>
          <w:tcPr>
            <w:tcW w:w="1251" w:type="dxa"/>
            <w:tcBorders>
              <w:top w:val="nil"/>
              <w:left w:val="nil"/>
              <w:bottom w:val="single" w:sz="4" w:space="0" w:color="auto"/>
              <w:right w:val="single" w:sz="4" w:space="0" w:color="auto"/>
            </w:tcBorders>
            <w:shd w:val="clear" w:color="auto" w:fill="auto"/>
            <w:noWrap/>
            <w:vAlign w:val="bottom"/>
            <w:hideMark/>
          </w:tcPr>
          <w:p w14:paraId="12B344B9"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65.288.371,00</w:t>
            </w:r>
          </w:p>
        </w:tc>
        <w:tc>
          <w:tcPr>
            <w:tcW w:w="891" w:type="dxa"/>
            <w:tcBorders>
              <w:top w:val="nil"/>
              <w:left w:val="nil"/>
              <w:bottom w:val="single" w:sz="4" w:space="0" w:color="auto"/>
              <w:right w:val="single" w:sz="4" w:space="0" w:color="auto"/>
            </w:tcBorders>
            <w:shd w:val="clear" w:color="auto" w:fill="auto"/>
            <w:noWrap/>
            <w:vAlign w:val="bottom"/>
            <w:hideMark/>
          </w:tcPr>
          <w:p w14:paraId="02603B5C"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94,88%</w:t>
            </w:r>
          </w:p>
        </w:tc>
        <w:tc>
          <w:tcPr>
            <w:tcW w:w="662" w:type="dxa"/>
            <w:tcBorders>
              <w:top w:val="nil"/>
              <w:left w:val="nil"/>
              <w:bottom w:val="single" w:sz="4" w:space="0" w:color="auto"/>
              <w:right w:val="single" w:sz="4" w:space="0" w:color="auto"/>
            </w:tcBorders>
            <w:shd w:val="clear" w:color="auto" w:fill="auto"/>
            <w:noWrap/>
            <w:vAlign w:val="bottom"/>
            <w:hideMark/>
          </w:tcPr>
          <w:p w14:paraId="40D1FD35"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1,08</w:t>
            </w:r>
          </w:p>
        </w:tc>
        <w:tc>
          <w:tcPr>
            <w:tcW w:w="844" w:type="dxa"/>
            <w:tcBorders>
              <w:top w:val="nil"/>
              <w:left w:val="nil"/>
              <w:bottom w:val="single" w:sz="4" w:space="0" w:color="auto"/>
              <w:right w:val="single" w:sz="4" w:space="0" w:color="auto"/>
            </w:tcBorders>
            <w:shd w:val="clear" w:color="auto" w:fill="auto"/>
            <w:noWrap/>
            <w:vAlign w:val="bottom"/>
            <w:hideMark/>
          </w:tcPr>
          <w:p w14:paraId="52EBAA5B"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0,84</w:t>
            </w:r>
          </w:p>
        </w:tc>
      </w:tr>
      <w:tr w:rsidR="00EE22E6" w:rsidRPr="00EE22E6" w14:paraId="61681475" w14:textId="77777777" w:rsidTr="00EE22E6">
        <w:trPr>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4E735E3A" w14:textId="77777777" w:rsidR="00EE22E6" w:rsidRPr="00EE22E6" w:rsidRDefault="00EE22E6" w:rsidP="00EE22E6">
            <w:pPr>
              <w:rPr>
                <w:color w:val="000000"/>
                <w:sz w:val="18"/>
                <w:lang w:val="sr-Latn-RS" w:eastAsia="sr-Latn-RS"/>
              </w:rPr>
            </w:pPr>
            <w:r w:rsidRPr="00EE22E6">
              <w:rPr>
                <w:color w:val="000000"/>
                <w:sz w:val="18"/>
                <w:lang w:val="sr-Latn" w:eastAsia="sr-Latn-RS"/>
              </w:rPr>
              <w:t>Finansijski</w:t>
            </w:r>
          </w:p>
        </w:tc>
        <w:tc>
          <w:tcPr>
            <w:tcW w:w="1251" w:type="dxa"/>
            <w:tcBorders>
              <w:top w:val="nil"/>
              <w:left w:val="nil"/>
              <w:bottom w:val="single" w:sz="4" w:space="0" w:color="auto"/>
              <w:right w:val="single" w:sz="4" w:space="0" w:color="auto"/>
            </w:tcBorders>
            <w:shd w:val="clear" w:color="auto" w:fill="auto"/>
            <w:noWrap/>
            <w:vAlign w:val="bottom"/>
            <w:hideMark/>
          </w:tcPr>
          <w:p w14:paraId="3AF2C225"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6.843,00</w:t>
            </w:r>
          </w:p>
        </w:tc>
        <w:tc>
          <w:tcPr>
            <w:tcW w:w="891" w:type="dxa"/>
            <w:tcBorders>
              <w:top w:val="nil"/>
              <w:left w:val="nil"/>
              <w:bottom w:val="single" w:sz="4" w:space="0" w:color="auto"/>
              <w:right w:val="single" w:sz="4" w:space="0" w:color="auto"/>
            </w:tcBorders>
            <w:shd w:val="clear" w:color="auto" w:fill="auto"/>
            <w:noWrap/>
            <w:vAlign w:val="bottom"/>
            <w:hideMark/>
          </w:tcPr>
          <w:p w14:paraId="0E0ECE93"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0,01%</w:t>
            </w:r>
          </w:p>
        </w:tc>
        <w:tc>
          <w:tcPr>
            <w:tcW w:w="1251" w:type="dxa"/>
            <w:tcBorders>
              <w:top w:val="nil"/>
              <w:left w:val="nil"/>
              <w:bottom w:val="single" w:sz="4" w:space="0" w:color="auto"/>
              <w:right w:val="single" w:sz="4" w:space="0" w:color="auto"/>
            </w:tcBorders>
            <w:shd w:val="clear" w:color="auto" w:fill="auto"/>
            <w:noWrap/>
            <w:vAlign w:val="bottom"/>
            <w:hideMark/>
          </w:tcPr>
          <w:p w14:paraId="69179BAA"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0,00</w:t>
            </w:r>
          </w:p>
        </w:tc>
        <w:tc>
          <w:tcPr>
            <w:tcW w:w="891" w:type="dxa"/>
            <w:tcBorders>
              <w:top w:val="nil"/>
              <w:left w:val="nil"/>
              <w:bottom w:val="single" w:sz="4" w:space="0" w:color="auto"/>
              <w:right w:val="single" w:sz="4" w:space="0" w:color="auto"/>
            </w:tcBorders>
            <w:shd w:val="clear" w:color="auto" w:fill="auto"/>
            <w:noWrap/>
            <w:vAlign w:val="bottom"/>
            <w:hideMark/>
          </w:tcPr>
          <w:p w14:paraId="49BBC6C9"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0,00%</w:t>
            </w:r>
          </w:p>
        </w:tc>
        <w:tc>
          <w:tcPr>
            <w:tcW w:w="1251" w:type="dxa"/>
            <w:tcBorders>
              <w:top w:val="nil"/>
              <w:left w:val="nil"/>
              <w:bottom w:val="single" w:sz="4" w:space="0" w:color="auto"/>
              <w:right w:val="single" w:sz="4" w:space="0" w:color="auto"/>
            </w:tcBorders>
            <w:shd w:val="clear" w:color="auto" w:fill="auto"/>
            <w:noWrap/>
            <w:vAlign w:val="bottom"/>
            <w:hideMark/>
          </w:tcPr>
          <w:p w14:paraId="43C5FACA"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500,00</w:t>
            </w:r>
          </w:p>
        </w:tc>
        <w:tc>
          <w:tcPr>
            <w:tcW w:w="891" w:type="dxa"/>
            <w:tcBorders>
              <w:top w:val="nil"/>
              <w:left w:val="nil"/>
              <w:bottom w:val="single" w:sz="4" w:space="0" w:color="auto"/>
              <w:right w:val="single" w:sz="4" w:space="0" w:color="auto"/>
            </w:tcBorders>
            <w:shd w:val="clear" w:color="auto" w:fill="auto"/>
            <w:noWrap/>
            <w:vAlign w:val="bottom"/>
            <w:hideMark/>
          </w:tcPr>
          <w:p w14:paraId="1D32F532"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0,001%</w:t>
            </w:r>
          </w:p>
        </w:tc>
        <w:tc>
          <w:tcPr>
            <w:tcW w:w="662" w:type="dxa"/>
            <w:tcBorders>
              <w:top w:val="nil"/>
              <w:left w:val="nil"/>
              <w:bottom w:val="single" w:sz="4" w:space="0" w:color="auto"/>
              <w:right w:val="single" w:sz="4" w:space="0" w:color="auto"/>
            </w:tcBorders>
            <w:shd w:val="clear" w:color="auto" w:fill="auto"/>
            <w:noWrap/>
            <w:vAlign w:val="bottom"/>
            <w:hideMark/>
          </w:tcPr>
          <w:p w14:paraId="46F54286"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0,07</w:t>
            </w:r>
          </w:p>
        </w:tc>
        <w:tc>
          <w:tcPr>
            <w:tcW w:w="844" w:type="dxa"/>
            <w:tcBorders>
              <w:top w:val="nil"/>
              <w:left w:val="nil"/>
              <w:bottom w:val="single" w:sz="4" w:space="0" w:color="auto"/>
              <w:right w:val="single" w:sz="4" w:space="0" w:color="auto"/>
            </w:tcBorders>
            <w:shd w:val="clear" w:color="auto" w:fill="auto"/>
            <w:noWrap/>
            <w:vAlign w:val="bottom"/>
            <w:hideMark/>
          </w:tcPr>
          <w:p w14:paraId="4A05F3D5"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0,00</w:t>
            </w:r>
          </w:p>
        </w:tc>
      </w:tr>
      <w:tr w:rsidR="00EE22E6" w:rsidRPr="00EE22E6" w14:paraId="00496168" w14:textId="77777777" w:rsidTr="00EE22E6">
        <w:trPr>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70E5C3C9" w14:textId="77777777" w:rsidR="00EE22E6" w:rsidRPr="00EE22E6" w:rsidRDefault="00EE22E6" w:rsidP="00EE22E6">
            <w:pPr>
              <w:rPr>
                <w:color w:val="000000"/>
                <w:sz w:val="18"/>
                <w:lang w:val="sr-Latn-RS" w:eastAsia="sr-Latn-RS"/>
              </w:rPr>
            </w:pPr>
            <w:r w:rsidRPr="00EE22E6">
              <w:rPr>
                <w:color w:val="000000"/>
                <w:sz w:val="18"/>
                <w:lang w:val="sr-Latn" w:eastAsia="sr-Latn-RS"/>
              </w:rPr>
              <w:t>Ostali</w:t>
            </w:r>
          </w:p>
        </w:tc>
        <w:tc>
          <w:tcPr>
            <w:tcW w:w="1251" w:type="dxa"/>
            <w:tcBorders>
              <w:top w:val="nil"/>
              <w:left w:val="nil"/>
              <w:bottom w:val="single" w:sz="4" w:space="0" w:color="auto"/>
              <w:right w:val="single" w:sz="4" w:space="0" w:color="auto"/>
            </w:tcBorders>
            <w:shd w:val="clear" w:color="auto" w:fill="auto"/>
            <w:noWrap/>
            <w:vAlign w:val="bottom"/>
            <w:hideMark/>
          </w:tcPr>
          <w:p w14:paraId="3994FCD1"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2.701.282,00</w:t>
            </w:r>
          </w:p>
        </w:tc>
        <w:tc>
          <w:tcPr>
            <w:tcW w:w="891" w:type="dxa"/>
            <w:tcBorders>
              <w:top w:val="nil"/>
              <w:left w:val="nil"/>
              <w:bottom w:val="single" w:sz="4" w:space="0" w:color="auto"/>
              <w:right w:val="single" w:sz="4" w:space="0" w:color="auto"/>
            </w:tcBorders>
            <w:shd w:val="clear" w:color="auto" w:fill="auto"/>
            <w:noWrap/>
            <w:vAlign w:val="bottom"/>
            <w:hideMark/>
          </w:tcPr>
          <w:p w14:paraId="23B3AF13"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4,29%</w:t>
            </w:r>
          </w:p>
        </w:tc>
        <w:tc>
          <w:tcPr>
            <w:tcW w:w="1251" w:type="dxa"/>
            <w:tcBorders>
              <w:top w:val="nil"/>
              <w:left w:val="nil"/>
              <w:bottom w:val="single" w:sz="4" w:space="0" w:color="auto"/>
              <w:right w:val="single" w:sz="4" w:space="0" w:color="auto"/>
            </w:tcBorders>
            <w:shd w:val="clear" w:color="auto" w:fill="auto"/>
            <w:noWrap/>
            <w:vAlign w:val="bottom"/>
            <w:hideMark/>
          </w:tcPr>
          <w:p w14:paraId="3F503AE1"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0,00</w:t>
            </w:r>
          </w:p>
        </w:tc>
        <w:tc>
          <w:tcPr>
            <w:tcW w:w="891" w:type="dxa"/>
            <w:tcBorders>
              <w:top w:val="nil"/>
              <w:left w:val="nil"/>
              <w:bottom w:val="single" w:sz="4" w:space="0" w:color="auto"/>
              <w:right w:val="single" w:sz="4" w:space="0" w:color="auto"/>
            </w:tcBorders>
            <w:shd w:val="clear" w:color="auto" w:fill="auto"/>
            <w:noWrap/>
            <w:vAlign w:val="bottom"/>
            <w:hideMark/>
          </w:tcPr>
          <w:p w14:paraId="03EF8E74"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0,00%</w:t>
            </w:r>
          </w:p>
        </w:tc>
        <w:tc>
          <w:tcPr>
            <w:tcW w:w="1251" w:type="dxa"/>
            <w:tcBorders>
              <w:top w:val="nil"/>
              <w:left w:val="nil"/>
              <w:bottom w:val="single" w:sz="4" w:space="0" w:color="auto"/>
              <w:right w:val="single" w:sz="4" w:space="0" w:color="auto"/>
            </w:tcBorders>
            <w:shd w:val="clear" w:color="auto" w:fill="auto"/>
            <w:noWrap/>
            <w:vAlign w:val="bottom"/>
            <w:hideMark/>
          </w:tcPr>
          <w:p w14:paraId="18389AE9"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3.519.083,00</w:t>
            </w:r>
          </w:p>
        </w:tc>
        <w:tc>
          <w:tcPr>
            <w:tcW w:w="891" w:type="dxa"/>
            <w:tcBorders>
              <w:top w:val="nil"/>
              <w:left w:val="nil"/>
              <w:bottom w:val="single" w:sz="4" w:space="0" w:color="auto"/>
              <w:right w:val="single" w:sz="4" w:space="0" w:color="auto"/>
            </w:tcBorders>
            <w:shd w:val="clear" w:color="auto" w:fill="auto"/>
            <w:noWrap/>
            <w:vAlign w:val="bottom"/>
            <w:hideMark/>
          </w:tcPr>
          <w:p w14:paraId="4E9B9AE9"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5,11%</w:t>
            </w:r>
          </w:p>
        </w:tc>
        <w:tc>
          <w:tcPr>
            <w:tcW w:w="662" w:type="dxa"/>
            <w:tcBorders>
              <w:top w:val="nil"/>
              <w:left w:val="nil"/>
              <w:bottom w:val="single" w:sz="4" w:space="0" w:color="auto"/>
              <w:right w:val="single" w:sz="4" w:space="0" w:color="auto"/>
            </w:tcBorders>
            <w:shd w:val="clear" w:color="auto" w:fill="auto"/>
            <w:noWrap/>
            <w:vAlign w:val="bottom"/>
            <w:hideMark/>
          </w:tcPr>
          <w:p w14:paraId="4292B450"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1,30</w:t>
            </w:r>
          </w:p>
        </w:tc>
        <w:tc>
          <w:tcPr>
            <w:tcW w:w="844" w:type="dxa"/>
            <w:tcBorders>
              <w:top w:val="nil"/>
              <w:left w:val="nil"/>
              <w:bottom w:val="single" w:sz="4" w:space="0" w:color="auto"/>
              <w:right w:val="single" w:sz="4" w:space="0" w:color="auto"/>
            </w:tcBorders>
            <w:shd w:val="clear" w:color="auto" w:fill="auto"/>
            <w:noWrap/>
            <w:vAlign w:val="bottom"/>
            <w:hideMark/>
          </w:tcPr>
          <w:p w14:paraId="111C2879"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0,00</w:t>
            </w:r>
          </w:p>
        </w:tc>
      </w:tr>
      <w:tr w:rsidR="00EE22E6" w:rsidRPr="00EE22E6" w14:paraId="06B75DBD" w14:textId="77777777" w:rsidTr="00EE22E6">
        <w:trPr>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1A2A9625" w14:textId="77777777" w:rsidR="00EE22E6" w:rsidRPr="00EE22E6" w:rsidRDefault="00EE22E6" w:rsidP="00EE22E6">
            <w:pPr>
              <w:rPr>
                <w:b/>
                <w:bCs/>
                <w:color w:val="000000"/>
                <w:sz w:val="18"/>
                <w:lang w:val="sr-Latn-RS" w:eastAsia="sr-Latn-RS"/>
              </w:rPr>
            </w:pPr>
            <w:r w:rsidRPr="00EE22E6">
              <w:rPr>
                <w:b/>
                <w:bCs/>
                <w:color w:val="000000"/>
                <w:sz w:val="18"/>
                <w:lang w:val="sr-Latn" w:eastAsia="sr-Latn-RS"/>
              </w:rPr>
              <w:t>Ukupno</w:t>
            </w:r>
          </w:p>
        </w:tc>
        <w:tc>
          <w:tcPr>
            <w:tcW w:w="1251" w:type="dxa"/>
            <w:tcBorders>
              <w:top w:val="nil"/>
              <w:left w:val="nil"/>
              <w:bottom w:val="single" w:sz="4" w:space="0" w:color="auto"/>
              <w:right w:val="single" w:sz="4" w:space="0" w:color="auto"/>
            </w:tcBorders>
            <w:shd w:val="clear" w:color="auto" w:fill="auto"/>
            <w:noWrap/>
            <w:vAlign w:val="bottom"/>
            <w:hideMark/>
          </w:tcPr>
          <w:p w14:paraId="6ECEC83B" w14:textId="77777777" w:rsidR="00EE22E6" w:rsidRPr="00EE22E6" w:rsidRDefault="00EE22E6" w:rsidP="00EE22E6">
            <w:pPr>
              <w:jc w:val="right"/>
              <w:rPr>
                <w:b/>
                <w:bCs/>
                <w:color w:val="000000"/>
                <w:sz w:val="18"/>
                <w:lang w:val="sr-Latn-RS" w:eastAsia="sr-Latn-RS"/>
              </w:rPr>
            </w:pPr>
            <w:r w:rsidRPr="00EE22E6">
              <w:rPr>
                <w:b/>
                <w:bCs/>
                <w:color w:val="000000"/>
                <w:sz w:val="18"/>
                <w:lang w:val="sr-Latn" w:eastAsia="sr-Latn-RS"/>
              </w:rPr>
              <w:t>62.920.891,00</w:t>
            </w:r>
          </w:p>
        </w:tc>
        <w:tc>
          <w:tcPr>
            <w:tcW w:w="891" w:type="dxa"/>
            <w:tcBorders>
              <w:top w:val="nil"/>
              <w:left w:val="nil"/>
              <w:bottom w:val="single" w:sz="4" w:space="0" w:color="auto"/>
              <w:right w:val="single" w:sz="4" w:space="0" w:color="auto"/>
            </w:tcBorders>
            <w:shd w:val="clear" w:color="auto" w:fill="auto"/>
            <w:noWrap/>
            <w:vAlign w:val="bottom"/>
            <w:hideMark/>
          </w:tcPr>
          <w:p w14:paraId="0DE46FE3" w14:textId="77777777" w:rsidR="00EE22E6" w:rsidRPr="00EE22E6" w:rsidRDefault="00EE22E6" w:rsidP="00EE22E6">
            <w:pPr>
              <w:jc w:val="right"/>
              <w:rPr>
                <w:b/>
                <w:bCs/>
                <w:color w:val="000000"/>
                <w:sz w:val="18"/>
                <w:lang w:val="sr-Latn-RS" w:eastAsia="sr-Latn-RS"/>
              </w:rPr>
            </w:pPr>
            <w:r w:rsidRPr="00EE22E6">
              <w:rPr>
                <w:b/>
                <w:bCs/>
                <w:color w:val="000000"/>
                <w:sz w:val="18"/>
                <w:lang w:val="sr-Latn" w:eastAsia="sr-Latn-RS"/>
              </w:rPr>
              <w:t>100,00%</w:t>
            </w:r>
          </w:p>
        </w:tc>
        <w:tc>
          <w:tcPr>
            <w:tcW w:w="1251" w:type="dxa"/>
            <w:tcBorders>
              <w:top w:val="nil"/>
              <w:left w:val="nil"/>
              <w:bottom w:val="single" w:sz="4" w:space="0" w:color="auto"/>
              <w:right w:val="single" w:sz="4" w:space="0" w:color="auto"/>
            </w:tcBorders>
            <w:shd w:val="clear" w:color="auto" w:fill="auto"/>
            <w:noWrap/>
            <w:vAlign w:val="bottom"/>
            <w:hideMark/>
          </w:tcPr>
          <w:p w14:paraId="0FA50519" w14:textId="77777777" w:rsidR="00EE22E6" w:rsidRPr="00EE22E6" w:rsidRDefault="00EE22E6" w:rsidP="00EE22E6">
            <w:pPr>
              <w:jc w:val="right"/>
              <w:rPr>
                <w:b/>
                <w:bCs/>
                <w:color w:val="000000"/>
                <w:sz w:val="18"/>
                <w:lang w:val="sr-Latn-RS" w:eastAsia="sr-Latn-RS"/>
              </w:rPr>
            </w:pPr>
            <w:r w:rsidRPr="00EE22E6">
              <w:rPr>
                <w:b/>
                <w:bCs/>
                <w:color w:val="000000"/>
                <w:sz w:val="18"/>
                <w:lang w:val="sr-Latn" w:eastAsia="sr-Latn-RS"/>
              </w:rPr>
              <w:t>77.933.540,00</w:t>
            </w:r>
          </w:p>
        </w:tc>
        <w:tc>
          <w:tcPr>
            <w:tcW w:w="891" w:type="dxa"/>
            <w:tcBorders>
              <w:top w:val="nil"/>
              <w:left w:val="nil"/>
              <w:bottom w:val="single" w:sz="4" w:space="0" w:color="auto"/>
              <w:right w:val="single" w:sz="4" w:space="0" w:color="auto"/>
            </w:tcBorders>
            <w:shd w:val="clear" w:color="auto" w:fill="auto"/>
            <w:noWrap/>
            <w:vAlign w:val="bottom"/>
            <w:hideMark/>
          </w:tcPr>
          <w:p w14:paraId="48C15B4F" w14:textId="77777777" w:rsidR="00EE22E6" w:rsidRPr="00EE22E6" w:rsidRDefault="00EE22E6" w:rsidP="00EE22E6">
            <w:pPr>
              <w:jc w:val="right"/>
              <w:rPr>
                <w:b/>
                <w:bCs/>
                <w:color w:val="000000"/>
                <w:sz w:val="18"/>
                <w:lang w:val="sr-Latn-RS" w:eastAsia="sr-Latn-RS"/>
              </w:rPr>
            </w:pPr>
            <w:r w:rsidRPr="00EE22E6">
              <w:rPr>
                <w:b/>
                <w:bCs/>
                <w:color w:val="000000"/>
                <w:sz w:val="18"/>
                <w:lang w:val="sr-Latn" w:eastAsia="sr-Latn-RS"/>
              </w:rPr>
              <w:t>100,00%</w:t>
            </w:r>
          </w:p>
        </w:tc>
        <w:tc>
          <w:tcPr>
            <w:tcW w:w="1251" w:type="dxa"/>
            <w:tcBorders>
              <w:top w:val="nil"/>
              <w:left w:val="nil"/>
              <w:bottom w:val="single" w:sz="4" w:space="0" w:color="auto"/>
              <w:right w:val="single" w:sz="4" w:space="0" w:color="auto"/>
            </w:tcBorders>
            <w:shd w:val="clear" w:color="auto" w:fill="auto"/>
            <w:noWrap/>
            <w:vAlign w:val="bottom"/>
            <w:hideMark/>
          </w:tcPr>
          <w:p w14:paraId="3CD8CDA0" w14:textId="77777777" w:rsidR="00EE22E6" w:rsidRPr="00EE22E6" w:rsidRDefault="00EE22E6" w:rsidP="00EE22E6">
            <w:pPr>
              <w:jc w:val="right"/>
              <w:rPr>
                <w:b/>
                <w:bCs/>
                <w:color w:val="000000"/>
                <w:sz w:val="18"/>
                <w:lang w:val="sr-Latn-RS" w:eastAsia="sr-Latn-RS"/>
              </w:rPr>
            </w:pPr>
            <w:r w:rsidRPr="00EE22E6">
              <w:rPr>
                <w:b/>
                <w:bCs/>
                <w:color w:val="000000"/>
                <w:sz w:val="18"/>
                <w:lang w:val="sr-Latn" w:eastAsia="sr-Latn-RS"/>
              </w:rPr>
              <w:t>68.807.954,00</w:t>
            </w:r>
          </w:p>
        </w:tc>
        <w:tc>
          <w:tcPr>
            <w:tcW w:w="891" w:type="dxa"/>
            <w:tcBorders>
              <w:top w:val="nil"/>
              <w:left w:val="nil"/>
              <w:bottom w:val="single" w:sz="4" w:space="0" w:color="auto"/>
              <w:right w:val="single" w:sz="4" w:space="0" w:color="auto"/>
            </w:tcBorders>
            <w:shd w:val="clear" w:color="auto" w:fill="auto"/>
            <w:noWrap/>
            <w:vAlign w:val="bottom"/>
            <w:hideMark/>
          </w:tcPr>
          <w:p w14:paraId="64554A7D" w14:textId="77777777" w:rsidR="00EE22E6" w:rsidRPr="00EE22E6" w:rsidRDefault="00EE22E6" w:rsidP="00EE22E6">
            <w:pPr>
              <w:jc w:val="right"/>
              <w:rPr>
                <w:b/>
                <w:bCs/>
                <w:color w:val="000000"/>
                <w:sz w:val="18"/>
                <w:lang w:val="sr-Latn-RS" w:eastAsia="sr-Latn-RS"/>
              </w:rPr>
            </w:pPr>
            <w:r w:rsidRPr="00EE22E6">
              <w:rPr>
                <w:b/>
                <w:bCs/>
                <w:color w:val="000000"/>
                <w:sz w:val="18"/>
                <w:lang w:val="sr-Latn" w:eastAsia="sr-Latn-RS"/>
              </w:rPr>
              <w:t>100,00%</w:t>
            </w:r>
          </w:p>
        </w:tc>
        <w:tc>
          <w:tcPr>
            <w:tcW w:w="662" w:type="dxa"/>
            <w:tcBorders>
              <w:top w:val="nil"/>
              <w:left w:val="nil"/>
              <w:bottom w:val="single" w:sz="4" w:space="0" w:color="auto"/>
              <w:right w:val="single" w:sz="4" w:space="0" w:color="auto"/>
            </w:tcBorders>
            <w:shd w:val="clear" w:color="auto" w:fill="auto"/>
            <w:noWrap/>
            <w:vAlign w:val="bottom"/>
            <w:hideMark/>
          </w:tcPr>
          <w:p w14:paraId="371795AC" w14:textId="77777777" w:rsidR="00EE22E6" w:rsidRPr="00EE22E6" w:rsidRDefault="00EE22E6" w:rsidP="00EE22E6">
            <w:pPr>
              <w:jc w:val="right"/>
              <w:rPr>
                <w:b/>
                <w:bCs/>
                <w:color w:val="000000"/>
                <w:sz w:val="18"/>
                <w:lang w:val="sr-Latn-RS" w:eastAsia="sr-Latn-RS"/>
              </w:rPr>
            </w:pPr>
            <w:r w:rsidRPr="00EE22E6">
              <w:rPr>
                <w:b/>
                <w:bCs/>
                <w:color w:val="000000"/>
                <w:sz w:val="18"/>
                <w:lang w:val="sr-Latn" w:eastAsia="sr-Latn-RS"/>
              </w:rPr>
              <w:t>1,09</w:t>
            </w:r>
          </w:p>
        </w:tc>
        <w:tc>
          <w:tcPr>
            <w:tcW w:w="844" w:type="dxa"/>
            <w:tcBorders>
              <w:top w:val="nil"/>
              <w:left w:val="nil"/>
              <w:bottom w:val="single" w:sz="4" w:space="0" w:color="auto"/>
              <w:right w:val="single" w:sz="4" w:space="0" w:color="auto"/>
            </w:tcBorders>
            <w:shd w:val="clear" w:color="auto" w:fill="auto"/>
            <w:noWrap/>
            <w:vAlign w:val="bottom"/>
            <w:hideMark/>
          </w:tcPr>
          <w:p w14:paraId="1ED5AF6B" w14:textId="77777777" w:rsidR="00EE22E6" w:rsidRPr="00EE22E6" w:rsidRDefault="00EE22E6" w:rsidP="00EE22E6">
            <w:pPr>
              <w:jc w:val="right"/>
              <w:rPr>
                <w:b/>
                <w:bCs/>
                <w:color w:val="000000"/>
                <w:sz w:val="18"/>
                <w:lang w:val="sr-Latn-RS" w:eastAsia="sr-Latn-RS"/>
              </w:rPr>
            </w:pPr>
            <w:r w:rsidRPr="00EE22E6">
              <w:rPr>
                <w:b/>
                <w:bCs/>
                <w:color w:val="000000"/>
                <w:sz w:val="18"/>
                <w:lang w:val="sr-Latn" w:eastAsia="sr-Latn-RS"/>
              </w:rPr>
              <w:t>0,88</w:t>
            </w:r>
          </w:p>
        </w:tc>
      </w:tr>
    </w:tbl>
    <w:p w14:paraId="4393C22C" w14:textId="77777777" w:rsidR="00EE22E6" w:rsidRPr="00EE22E6" w:rsidRDefault="00EE22E6" w:rsidP="004A7455">
      <w:pPr>
        <w:pStyle w:val="BodyText"/>
        <w:jc w:val="both"/>
        <w:rPr>
          <w:lang w:val="sr-Latn-RS"/>
        </w:rPr>
      </w:pPr>
    </w:p>
    <w:p w14:paraId="168CF9C3" w14:textId="77777777" w:rsidR="004A7455" w:rsidRDefault="004A7455" w:rsidP="002A6711">
      <w:pPr>
        <w:pStyle w:val="BodyText"/>
        <w:jc w:val="both"/>
        <w:rPr>
          <w:lang w:val="sr-Cyrl-RS"/>
        </w:rPr>
      </w:pPr>
    </w:p>
    <w:tbl>
      <w:tblPr>
        <w:tblW w:w="9659" w:type="dxa"/>
        <w:tblInd w:w="93" w:type="dxa"/>
        <w:tblLook w:val="04A0" w:firstRow="1" w:lastRow="0" w:firstColumn="1" w:lastColumn="0" w:noHBand="0" w:noVBand="1"/>
      </w:tblPr>
      <w:tblGrid>
        <w:gridCol w:w="2136"/>
        <w:gridCol w:w="1251"/>
        <w:gridCol w:w="891"/>
        <w:gridCol w:w="1251"/>
        <w:gridCol w:w="891"/>
        <w:gridCol w:w="1251"/>
        <w:gridCol w:w="891"/>
        <w:gridCol w:w="782"/>
        <w:gridCol w:w="782"/>
      </w:tblGrid>
      <w:tr w:rsidR="00EE22E6" w:rsidRPr="00EE22E6" w14:paraId="126FAC2D" w14:textId="77777777" w:rsidTr="00EE22E6">
        <w:trPr>
          <w:trHeight w:val="60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67745" w14:textId="77777777" w:rsidR="00EE22E6" w:rsidRPr="00EE22E6" w:rsidRDefault="00EE22E6" w:rsidP="00EE22E6">
            <w:pPr>
              <w:jc w:val="center"/>
              <w:rPr>
                <w:color w:val="000000"/>
                <w:sz w:val="18"/>
                <w:szCs w:val="22"/>
                <w:lang w:val="sr-Latn-RS" w:eastAsia="sr-Latn-RS"/>
              </w:rPr>
            </w:pPr>
            <w:r w:rsidRPr="00EE22E6">
              <w:rPr>
                <w:color w:val="000000"/>
                <w:sz w:val="18"/>
                <w:szCs w:val="22"/>
                <w:lang w:val="sr-Latn" w:eastAsia="sr-Latn-RS"/>
              </w:rPr>
              <w:t>NAZIV</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14:paraId="452A6C35" w14:textId="77777777" w:rsidR="00EE22E6" w:rsidRPr="00EE22E6" w:rsidRDefault="00EE22E6" w:rsidP="00EE22E6">
            <w:pPr>
              <w:jc w:val="center"/>
              <w:rPr>
                <w:color w:val="000000"/>
                <w:sz w:val="18"/>
                <w:szCs w:val="22"/>
                <w:lang w:val="sr-Latn-RS" w:eastAsia="sr-Latn-RS"/>
              </w:rPr>
            </w:pPr>
            <w:r w:rsidRPr="00EE22E6">
              <w:rPr>
                <w:color w:val="000000"/>
                <w:sz w:val="18"/>
                <w:szCs w:val="22"/>
                <w:lang w:val="sr-Latn" w:eastAsia="sr-Latn-RS"/>
              </w:rPr>
              <w:t>Ostvarenje 2020</w:t>
            </w:r>
          </w:p>
        </w:tc>
        <w:tc>
          <w:tcPr>
            <w:tcW w:w="891" w:type="dxa"/>
            <w:tcBorders>
              <w:top w:val="single" w:sz="4" w:space="0" w:color="auto"/>
              <w:left w:val="nil"/>
              <w:bottom w:val="single" w:sz="4" w:space="0" w:color="auto"/>
              <w:right w:val="single" w:sz="4" w:space="0" w:color="auto"/>
            </w:tcBorders>
            <w:shd w:val="clear" w:color="auto" w:fill="auto"/>
            <w:noWrap/>
            <w:vAlign w:val="center"/>
            <w:hideMark/>
          </w:tcPr>
          <w:p w14:paraId="0785F471" w14:textId="77777777" w:rsidR="00EE22E6" w:rsidRPr="00EE22E6" w:rsidRDefault="00EE22E6" w:rsidP="00EE22E6">
            <w:pPr>
              <w:jc w:val="center"/>
              <w:rPr>
                <w:color w:val="000000"/>
                <w:sz w:val="18"/>
                <w:szCs w:val="22"/>
                <w:lang w:val="sr-Latn-RS" w:eastAsia="sr-Latn-RS"/>
              </w:rPr>
            </w:pPr>
            <w:r w:rsidRPr="00EE22E6">
              <w:rPr>
                <w:color w:val="000000"/>
                <w:sz w:val="18"/>
                <w:szCs w:val="22"/>
                <w:lang w:val="sr-Latn" w:eastAsia="sr-Latn-RS"/>
              </w:rPr>
              <w:t>%</w:t>
            </w:r>
          </w:p>
        </w:tc>
        <w:tc>
          <w:tcPr>
            <w:tcW w:w="1251" w:type="dxa"/>
            <w:tcBorders>
              <w:top w:val="single" w:sz="4" w:space="0" w:color="auto"/>
              <w:left w:val="nil"/>
              <w:bottom w:val="single" w:sz="4" w:space="0" w:color="auto"/>
              <w:right w:val="single" w:sz="4" w:space="0" w:color="auto"/>
            </w:tcBorders>
            <w:shd w:val="clear" w:color="auto" w:fill="auto"/>
            <w:noWrap/>
            <w:vAlign w:val="center"/>
            <w:hideMark/>
          </w:tcPr>
          <w:p w14:paraId="38FF3598" w14:textId="77777777" w:rsidR="00EE22E6" w:rsidRPr="00EE22E6" w:rsidRDefault="00EE22E6" w:rsidP="00EE22E6">
            <w:pPr>
              <w:jc w:val="center"/>
              <w:rPr>
                <w:color w:val="000000"/>
                <w:sz w:val="18"/>
                <w:szCs w:val="22"/>
                <w:lang w:val="sr-Latn-RS" w:eastAsia="sr-Latn-RS"/>
              </w:rPr>
            </w:pPr>
            <w:r w:rsidRPr="00EE22E6">
              <w:rPr>
                <w:color w:val="000000"/>
                <w:sz w:val="18"/>
                <w:szCs w:val="22"/>
                <w:lang w:val="sr-Latn" w:eastAsia="sr-Latn-RS"/>
              </w:rPr>
              <w:t>Plan 2021</w:t>
            </w:r>
          </w:p>
        </w:tc>
        <w:tc>
          <w:tcPr>
            <w:tcW w:w="891" w:type="dxa"/>
            <w:tcBorders>
              <w:top w:val="single" w:sz="4" w:space="0" w:color="auto"/>
              <w:left w:val="nil"/>
              <w:bottom w:val="single" w:sz="4" w:space="0" w:color="auto"/>
              <w:right w:val="single" w:sz="4" w:space="0" w:color="auto"/>
            </w:tcBorders>
            <w:shd w:val="clear" w:color="auto" w:fill="auto"/>
            <w:noWrap/>
            <w:vAlign w:val="center"/>
            <w:hideMark/>
          </w:tcPr>
          <w:p w14:paraId="31B7D7F2" w14:textId="77777777" w:rsidR="00EE22E6" w:rsidRPr="00EE22E6" w:rsidRDefault="00EE22E6" w:rsidP="00EE22E6">
            <w:pPr>
              <w:jc w:val="center"/>
              <w:rPr>
                <w:color w:val="000000"/>
                <w:sz w:val="18"/>
                <w:szCs w:val="22"/>
                <w:lang w:val="sr-Latn-RS" w:eastAsia="sr-Latn-RS"/>
              </w:rPr>
            </w:pPr>
            <w:r w:rsidRPr="00EE22E6">
              <w:rPr>
                <w:color w:val="000000"/>
                <w:sz w:val="18"/>
                <w:szCs w:val="22"/>
                <w:lang w:val="sr-Latn" w:eastAsia="sr-Latn-RS"/>
              </w:rPr>
              <w:t>%</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14:paraId="74E41C94" w14:textId="77777777" w:rsidR="00EE22E6" w:rsidRPr="00EE22E6" w:rsidRDefault="00EE22E6" w:rsidP="00EE22E6">
            <w:pPr>
              <w:jc w:val="center"/>
              <w:rPr>
                <w:color w:val="000000"/>
                <w:sz w:val="18"/>
                <w:szCs w:val="22"/>
                <w:lang w:val="sr-Latn-RS" w:eastAsia="sr-Latn-RS"/>
              </w:rPr>
            </w:pPr>
            <w:r w:rsidRPr="00EE22E6">
              <w:rPr>
                <w:color w:val="000000"/>
                <w:sz w:val="18"/>
                <w:szCs w:val="22"/>
                <w:lang w:val="sr-Latn" w:eastAsia="sr-Latn-RS"/>
              </w:rPr>
              <w:t>Ostvarenje 2021</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14:paraId="6E294669" w14:textId="77777777" w:rsidR="00EE22E6" w:rsidRPr="00EE22E6" w:rsidRDefault="00EE22E6" w:rsidP="00EE22E6">
            <w:pPr>
              <w:jc w:val="center"/>
              <w:rPr>
                <w:color w:val="000000"/>
                <w:sz w:val="18"/>
                <w:szCs w:val="22"/>
                <w:lang w:val="sr-Latn-RS" w:eastAsia="sr-Latn-RS"/>
              </w:rPr>
            </w:pPr>
            <w:r w:rsidRPr="00EE22E6">
              <w:rPr>
                <w:color w:val="000000"/>
                <w:sz w:val="18"/>
                <w:szCs w:val="22"/>
                <w:lang w:val="sr-Latn" w:eastAsia="sr-Latn-RS"/>
              </w:rPr>
              <w:t>%</w:t>
            </w:r>
          </w:p>
        </w:tc>
        <w:tc>
          <w:tcPr>
            <w:tcW w:w="782" w:type="dxa"/>
            <w:tcBorders>
              <w:top w:val="single" w:sz="4" w:space="0" w:color="auto"/>
              <w:left w:val="nil"/>
              <w:bottom w:val="single" w:sz="4" w:space="0" w:color="auto"/>
              <w:right w:val="single" w:sz="4" w:space="0" w:color="auto"/>
            </w:tcBorders>
            <w:shd w:val="clear" w:color="auto" w:fill="auto"/>
            <w:noWrap/>
            <w:vAlign w:val="center"/>
            <w:hideMark/>
          </w:tcPr>
          <w:p w14:paraId="407F12AB" w14:textId="77777777" w:rsidR="00EE22E6" w:rsidRPr="00EE22E6" w:rsidRDefault="00EE22E6" w:rsidP="00EE22E6">
            <w:pPr>
              <w:jc w:val="center"/>
              <w:rPr>
                <w:color w:val="000000"/>
                <w:sz w:val="18"/>
                <w:szCs w:val="22"/>
                <w:lang w:val="sr-Latn-RS" w:eastAsia="sr-Latn-RS"/>
              </w:rPr>
            </w:pPr>
            <w:r w:rsidRPr="00EE22E6">
              <w:rPr>
                <w:color w:val="000000"/>
                <w:sz w:val="18"/>
                <w:szCs w:val="22"/>
                <w:lang w:val="sr-Latn" w:eastAsia="sr-Latn-RS"/>
              </w:rPr>
              <w:t>Indeks 6/2</w:t>
            </w:r>
          </w:p>
        </w:tc>
        <w:tc>
          <w:tcPr>
            <w:tcW w:w="782" w:type="dxa"/>
            <w:tcBorders>
              <w:top w:val="single" w:sz="4" w:space="0" w:color="auto"/>
              <w:left w:val="nil"/>
              <w:bottom w:val="single" w:sz="4" w:space="0" w:color="auto"/>
              <w:right w:val="single" w:sz="4" w:space="0" w:color="auto"/>
            </w:tcBorders>
            <w:shd w:val="clear" w:color="auto" w:fill="auto"/>
            <w:noWrap/>
            <w:vAlign w:val="center"/>
            <w:hideMark/>
          </w:tcPr>
          <w:p w14:paraId="65FC12F2" w14:textId="77777777" w:rsidR="00EE22E6" w:rsidRPr="00EE22E6" w:rsidRDefault="00EE22E6" w:rsidP="00EE22E6">
            <w:pPr>
              <w:jc w:val="center"/>
              <w:rPr>
                <w:color w:val="000000"/>
                <w:sz w:val="18"/>
                <w:szCs w:val="22"/>
                <w:lang w:val="sr-Latn-RS" w:eastAsia="sr-Latn-RS"/>
              </w:rPr>
            </w:pPr>
            <w:r w:rsidRPr="00EE22E6">
              <w:rPr>
                <w:color w:val="000000"/>
                <w:sz w:val="18"/>
                <w:szCs w:val="22"/>
                <w:lang w:val="sr-Latn" w:eastAsia="sr-Latn-RS"/>
              </w:rPr>
              <w:t>Indeks 6/4</w:t>
            </w:r>
          </w:p>
        </w:tc>
      </w:tr>
      <w:tr w:rsidR="00EE22E6" w:rsidRPr="00EE22E6" w14:paraId="5DB9869A" w14:textId="77777777" w:rsidTr="00EE22E6">
        <w:trPr>
          <w:trHeight w:val="31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612D0127" w14:textId="77777777" w:rsidR="00EE22E6" w:rsidRPr="00EE22E6" w:rsidRDefault="00EE22E6" w:rsidP="00EE22E6">
            <w:pPr>
              <w:jc w:val="center"/>
              <w:rPr>
                <w:color w:val="000000"/>
                <w:sz w:val="18"/>
                <w:lang w:val="sr-Latn-RS" w:eastAsia="sr-Latn-RS"/>
              </w:rPr>
            </w:pPr>
            <w:r w:rsidRPr="00EE22E6">
              <w:rPr>
                <w:color w:val="000000"/>
                <w:sz w:val="18"/>
                <w:lang w:val="sr-Latn" w:eastAsia="sr-Latn-RS"/>
              </w:rPr>
              <w:t>1</w:t>
            </w:r>
          </w:p>
        </w:tc>
        <w:tc>
          <w:tcPr>
            <w:tcW w:w="1251" w:type="dxa"/>
            <w:tcBorders>
              <w:top w:val="nil"/>
              <w:left w:val="nil"/>
              <w:bottom w:val="single" w:sz="4" w:space="0" w:color="auto"/>
              <w:right w:val="single" w:sz="4" w:space="0" w:color="auto"/>
            </w:tcBorders>
            <w:shd w:val="clear" w:color="auto" w:fill="auto"/>
            <w:noWrap/>
            <w:vAlign w:val="bottom"/>
            <w:hideMark/>
          </w:tcPr>
          <w:p w14:paraId="169227F6" w14:textId="77777777" w:rsidR="00EE22E6" w:rsidRPr="00EE22E6" w:rsidRDefault="00EE22E6" w:rsidP="00EE22E6">
            <w:pPr>
              <w:jc w:val="center"/>
              <w:rPr>
                <w:color w:val="000000"/>
                <w:sz w:val="18"/>
                <w:lang w:val="sr-Latn-RS" w:eastAsia="sr-Latn-RS"/>
              </w:rPr>
            </w:pPr>
            <w:r w:rsidRPr="00EE22E6">
              <w:rPr>
                <w:color w:val="000000"/>
                <w:sz w:val="18"/>
                <w:lang w:val="sr-Latn" w:eastAsia="sr-Latn-RS"/>
              </w:rPr>
              <w:t>2</w:t>
            </w:r>
          </w:p>
        </w:tc>
        <w:tc>
          <w:tcPr>
            <w:tcW w:w="891" w:type="dxa"/>
            <w:tcBorders>
              <w:top w:val="nil"/>
              <w:left w:val="nil"/>
              <w:bottom w:val="single" w:sz="4" w:space="0" w:color="auto"/>
              <w:right w:val="single" w:sz="4" w:space="0" w:color="auto"/>
            </w:tcBorders>
            <w:shd w:val="clear" w:color="auto" w:fill="auto"/>
            <w:noWrap/>
            <w:vAlign w:val="bottom"/>
            <w:hideMark/>
          </w:tcPr>
          <w:p w14:paraId="0013C656" w14:textId="77777777" w:rsidR="00EE22E6" w:rsidRPr="00EE22E6" w:rsidRDefault="00EE22E6" w:rsidP="00EE22E6">
            <w:pPr>
              <w:jc w:val="center"/>
              <w:rPr>
                <w:color w:val="000000"/>
                <w:sz w:val="18"/>
                <w:lang w:val="sr-Latn-RS" w:eastAsia="sr-Latn-RS"/>
              </w:rPr>
            </w:pPr>
            <w:r w:rsidRPr="00EE22E6">
              <w:rPr>
                <w:color w:val="000000"/>
                <w:sz w:val="18"/>
                <w:lang w:val="sr-Latn" w:eastAsia="sr-Latn-RS"/>
              </w:rPr>
              <w:t>3</w:t>
            </w:r>
          </w:p>
        </w:tc>
        <w:tc>
          <w:tcPr>
            <w:tcW w:w="1251" w:type="dxa"/>
            <w:tcBorders>
              <w:top w:val="nil"/>
              <w:left w:val="nil"/>
              <w:bottom w:val="single" w:sz="4" w:space="0" w:color="auto"/>
              <w:right w:val="single" w:sz="4" w:space="0" w:color="auto"/>
            </w:tcBorders>
            <w:shd w:val="clear" w:color="auto" w:fill="auto"/>
            <w:noWrap/>
            <w:vAlign w:val="bottom"/>
            <w:hideMark/>
          </w:tcPr>
          <w:p w14:paraId="11AC8D0A" w14:textId="77777777" w:rsidR="00EE22E6" w:rsidRPr="00EE22E6" w:rsidRDefault="00EE22E6" w:rsidP="00EE22E6">
            <w:pPr>
              <w:jc w:val="center"/>
              <w:rPr>
                <w:color w:val="000000"/>
                <w:sz w:val="18"/>
                <w:lang w:val="sr-Latn-RS" w:eastAsia="sr-Latn-RS"/>
              </w:rPr>
            </w:pPr>
            <w:r w:rsidRPr="00EE22E6">
              <w:rPr>
                <w:color w:val="000000"/>
                <w:sz w:val="18"/>
                <w:lang w:val="sr-Latn" w:eastAsia="sr-Latn-RS"/>
              </w:rPr>
              <w:t>4</w:t>
            </w:r>
          </w:p>
        </w:tc>
        <w:tc>
          <w:tcPr>
            <w:tcW w:w="891" w:type="dxa"/>
            <w:tcBorders>
              <w:top w:val="nil"/>
              <w:left w:val="nil"/>
              <w:bottom w:val="single" w:sz="4" w:space="0" w:color="auto"/>
              <w:right w:val="single" w:sz="4" w:space="0" w:color="auto"/>
            </w:tcBorders>
            <w:shd w:val="clear" w:color="auto" w:fill="auto"/>
            <w:noWrap/>
            <w:vAlign w:val="bottom"/>
            <w:hideMark/>
          </w:tcPr>
          <w:p w14:paraId="23AB6A2A" w14:textId="77777777" w:rsidR="00EE22E6" w:rsidRPr="00EE22E6" w:rsidRDefault="00EE22E6" w:rsidP="00EE22E6">
            <w:pPr>
              <w:jc w:val="center"/>
              <w:rPr>
                <w:color w:val="000000"/>
                <w:sz w:val="18"/>
                <w:lang w:val="sr-Latn-RS" w:eastAsia="sr-Latn-RS"/>
              </w:rPr>
            </w:pPr>
            <w:r w:rsidRPr="00EE22E6">
              <w:rPr>
                <w:color w:val="000000"/>
                <w:sz w:val="18"/>
                <w:lang w:val="sr-Latn" w:eastAsia="sr-Latn-RS"/>
              </w:rPr>
              <w:t>5</w:t>
            </w:r>
          </w:p>
        </w:tc>
        <w:tc>
          <w:tcPr>
            <w:tcW w:w="1251" w:type="dxa"/>
            <w:tcBorders>
              <w:top w:val="nil"/>
              <w:left w:val="nil"/>
              <w:bottom w:val="single" w:sz="4" w:space="0" w:color="auto"/>
              <w:right w:val="single" w:sz="4" w:space="0" w:color="auto"/>
            </w:tcBorders>
            <w:shd w:val="clear" w:color="auto" w:fill="auto"/>
            <w:noWrap/>
            <w:vAlign w:val="bottom"/>
            <w:hideMark/>
          </w:tcPr>
          <w:p w14:paraId="021490DE" w14:textId="77777777" w:rsidR="00EE22E6" w:rsidRPr="00EE22E6" w:rsidRDefault="00EE22E6" w:rsidP="00EE22E6">
            <w:pPr>
              <w:jc w:val="center"/>
              <w:rPr>
                <w:color w:val="000000"/>
                <w:sz w:val="18"/>
                <w:lang w:val="sr-Latn-RS" w:eastAsia="sr-Latn-RS"/>
              </w:rPr>
            </w:pPr>
            <w:r w:rsidRPr="00EE22E6">
              <w:rPr>
                <w:color w:val="000000"/>
                <w:sz w:val="18"/>
                <w:lang w:val="sr-Latn" w:eastAsia="sr-Latn-RS"/>
              </w:rPr>
              <w:t>6</w:t>
            </w:r>
          </w:p>
        </w:tc>
        <w:tc>
          <w:tcPr>
            <w:tcW w:w="560" w:type="dxa"/>
            <w:tcBorders>
              <w:top w:val="nil"/>
              <w:left w:val="nil"/>
              <w:bottom w:val="single" w:sz="4" w:space="0" w:color="auto"/>
              <w:right w:val="single" w:sz="4" w:space="0" w:color="auto"/>
            </w:tcBorders>
            <w:shd w:val="clear" w:color="auto" w:fill="auto"/>
            <w:noWrap/>
            <w:vAlign w:val="bottom"/>
            <w:hideMark/>
          </w:tcPr>
          <w:p w14:paraId="6A063A1C" w14:textId="77777777" w:rsidR="00EE22E6" w:rsidRPr="00EE22E6" w:rsidRDefault="00EE22E6" w:rsidP="00EE22E6">
            <w:pPr>
              <w:jc w:val="center"/>
              <w:rPr>
                <w:color w:val="000000"/>
                <w:sz w:val="18"/>
                <w:lang w:val="sr-Latn-RS" w:eastAsia="sr-Latn-RS"/>
              </w:rPr>
            </w:pPr>
            <w:r w:rsidRPr="00EE22E6">
              <w:rPr>
                <w:color w:val="000000"/>
                <w:sz w:val="18"/>
                <w:lang w:val="sr-Latn" w:eastAsia="sr-Latn-RS"/>
              </w:rPr>
              <w:t>7</w:t>
            </w:r>
          </w:p>
        </w:tc>
        <w:tc>
          <w:tcPr>
            <w:tcW w:w="782" w:type="dxa"/>
            <w:tcBorders>
              <w:top w:val="nil"/>
              <w:left w:val="nil"/>
              <w:bottom w:val="single" w:sz="4" w:space="0" w:color="auto"/>
              <w:right w:val="single" w:sz="4" w:space="0" w:color="auto"/>
            </w:tcBorders>
            <w:shd w:val="clear" w:color="auto" w:fill="auto"/>
            <w:noWrap/>
            <w:vAlign w:val="bottom"/>
            <w:hideMark/>
          </w:tcPr>
          <w:p w14:paraId="0BF03D7D" w14:textId="77777777" w:rsidR="00EE22E6" w:rsidRPr="00EE22E6" w:rsidRDefault="00EE22E6" w:rsidP="00EE22E6">
            <w:pPr>
              <w:jc w:val="center"/>
              <w:rPr>
                <w:color w:val="000000"/>
                <w:sz w:val="18"/>
                <w:lang w:val="sr-Latn-RS" w:eastAsia="sr-Latn-RS"/>
              </w:rPr>
            </w:pPr>
            <w:r w:rsidRPr="00EE22E6">
              <w:rPr>
                <w:color w:val="000000"/>
                <w:sz w:val="18"/>
                <w:lang w:val="sr-Latn" w:eastAsia="sr-Latn-RS"/>
              </w:rPr>
              <w:t>8</w:t>
            </w:r>
          </w:p>
        </w:tc>
        <w:tc>
          <w:tcPr>
            <w:tcW w:w="782" w:type="dxa"/>
            <w:tcBorders>
              <w:top w:val="nil"/>
              <w:left w:val="nil"/>
              <w:bottom w:val="single" w:sz="4" w:space="0" w:color="auto"/>
              <w:right w:val="single" w:sz="4" w:space="0" w:color="auto"/>
            </w:tcBorders>
            <w:shd w:val="clear" w:color="auto" w:fill="auto"/>
            <w:noWrap/>
            <w:vAlign w:val="bottom"/>
            <w:hideMark/>
          </w:tcPr>
          <w:p w14:paraId="1A738B73" w14:textId="77777777" w:rsidR="00EE22E6" w:rsidRPr="00EE22E6" w:rsidRDefault="00EE22E6" w:rsidP="00EE22E6">
            <w:pPr>
              <w:jc w:val="center"/>
              <w:rPr>
                <w:color w:val="000000"/>
                <w:sz w:val="18"/>
                <w:lang w:val="sr-Latn-RS" w:eastAsia="sr-Latn-RS"/>
              </w:rPr>
            </w:pPr>
            <w:r w:rsidRPr="00EE22E6">
              <w:rPr>
                <w:color w:val="000000"/>
                <w:sz w:val="18"/>
                <w:lang w:val="sr-Latn" w:eastAsia="sr-Latn-RS"/>
              </w:rPr>
              <w:t>9</w:t>
            </w:r>
          </w:p>
        </w:tc>
      </w:tr>
      <w:tr w:rsidR="00EE22E6" w:rsidRPr="00EE22E6" w14:paraId="03213592" w14:textId="77777777" w:rsidTr="00EE22E6">
        <w:trPr>
          <w:trHeight w:val="31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316DBB41" w14:textId="77777777" w:rsidR="00EE22E6" w:rsidRPr="00EE22E6" w:rsidRDefault="00EE22E6" w:rsidP="00EE22E6">
            <w:pPr>
              <w:rPr>
                <w:color w:val="000000"/>
                <w:sz w:val="18"/>
                <w:lang w:val="sr-Latn-RS" w:eastAsia="sr-Latn-RS"/>
              </w:rPr>
            </w:pPr>
            <w:r w:rsidRPr="00EE22E6">
              <w:rPr>
                <w:color w:val="000000"/>
                <w:sz w:val="18"/>
                <w:lang w:val="sr-Latn" w:eastAsia="sr-Latn-RS"/>
              </w:rPr>
              <w:t>Prihod od vode</w:t>
            </w:r>
          </w:p>
        </w:tc>
        <w:tc>
          <w:tcPr>
            <w:tcW w:w="1251" w:type="dxa"/>
            <w:tcBorders>
              <w:top w:val="nil"/>
              <w:left w:val="nil"/>
              <w:bottom w:val="single" w:sz="4" w:space="0" w:color="auto"/>
              <w:right w:val="single" w:sz="4" w:space="0" w:color="auto"/>
            </w:tcBorders>
            <w:shd w:val="clear" w:color="auto" w:fill="auto"/>
            <w:noWrap/>
            <w:vAlign w:val="bottom"/>
            <w:hideMark/>
          </w:tcPr>
          <w:p w14:paraId="59B58960"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3.262.217,00</w:t>
            </w:r>
          </w:p>
        </w:tc>
        <w:tc>
          <w:tcPr>
            <w:tcW w:w="891" w:type="dxa"/>
            <w:tcBorders>
              <w:top w:val="nil"/>
              <w:left w:val="nil"/>
              <w:bottom w:val="single" w:sz="4" w:space="0" w:color="auto"/>
              <w:right w:val="single" w:sz="4" w:space="0" w:color="auto"/>
            </w:tcBorders>
            <w:shd w:val="clear" w:color="auto" w:fill="auto"/>
            <w:noWrap/>
            <w:vAlign w:val="bottom"/>
            <w:hideMark/>
          </w:tcPr>
          <w:p w14:paraId="2463FCC5"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5,42%</w:t>
            </w:r>
          </w:p>
        </w:tc>
        <w:tc>
          <w:tcPr>
            <w:tcW w:w="1251" w:type="dxa"/>
            <w:tcBorders>
              <w:top w:val="nil"/>
              <w:left w:val="nil"/>
              <w:bottom w:val="single" w:sz="4" w:space="0" w:color="auto"/>
              <w:right w:val="single" w:sz="4" w:space="0" w:color="auto"/>
            </w:tcBorders>
            <w:shd w:val="clear" w:color="auto" w:fill="auto"/>
            <w:noWrap/>
            <w:vAlign w:val="bottom"/>
            <w:hideMark/>
          </w:tcPr>
          <w:p w14:paraId="2AE4E3B0"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4.500.000,00</w:t>
            </w:r>
          </w:p>
        </w:tc>
        <w:tc>
          <w:tcPr>
            <w:tcW w:w="891" w:type="dxa"/>
            <w:tcBorders>
              <w:top w:val="nil"/>
              <w:left w:val="nil"/>
              <w:bottom w:val="single" w:sz="4" w:space="0" w:color="auto"/>
              <w:right w:val="single" w:sz="4" w:space="0" w:color="auto"/>
            </w:tcBorders>
            <w:shd w:val="clear" w:color="auto" w:fill="auto"/>
            <w:noWrap/>
            <w:vAlign w:val="bottom"/>
            <w:hideMark/>
          </w:tcPr>
          <w:p w14:paraId="29FFB3C6"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5,77%</w:t>
            </w:r>
          </w:p>
        </w:tc>
        <w:tc>
          <w:tcPr>
            <w:tcW w:w="1251" w:type="dxa"/>
            <w:tcBorders>
              <w:top w:val="nil"/>
              <w:left w:val="nil"/>
              <w:bottom w:val="single" w:sz="4" w:space="0" w:color="auto"/>
              <w:right w:val="single" w:sz="4" w:space="0" w:color="auto"/>
            </w:tcBorders>
            <w:shd w:val="clear" w:color="auto" w:fill="auto"/>
            <w:noWrap/>
            <w:vAlign w:val="bottom"/>
            <w:hideMark/>
          </w:tcPr>
          <w:p w14:paraId="51A08ECB"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3.270.470,00</w:t>
            </w:r>
          </w:p>
        </w:tc>
        <w:tc>
          <w:tcPr>
            <w:tcW w:w="560" w:type="dxa"/>
            <w:tcBorders>
              <w:top w:val="nil"/>
              <w:left w:val="nil"/>
              <w:bottom w:val="single" w:sz="4" w:space="0" w:color="auto"/>
              <w:right w:val="single" w:sz="4" w:space="0" w:color="auto"/>
            </w:tcBorders>
            <w:shd w:val="clear" w:color="auto" w:fill="auto"/>
            <w:noWrap/>
            <w:vAlign w:val="bottom"/>
            <w:hideMark/>
          </w:tcPr>
          <w:p w14:paraId="1792CFC0"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5,01%</w:t>
            </w:r>
          </w:p>
        </w:tc>
        <w:tc>
          <w:tcPr>
            <w:tcW w:w="782" w:type="dxa"/>
            <w:tcBorders>
              <w:top w:val="nil"/>
              <w:left w:val="nil"/>
              <w:bottom w:val="single" w:sz="4" w:space="0" w:color="auto"/>
              <w:right w:val="single" w:sz="4" w:space="0" w:color="auto"/>
            </w:tcBorders>
            <w:shd w:val="clear" w:color="auto" w:fill="auto"/>
            <w:noWrap/>
            <w:vAlign w:val="bottom"/>
            <w:hideMark/>
          </w:tcPr>
          <w:p w14:paraId="7638AF98"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1,00</w:t>
            </w:r>
          </w:p>
        </w:tc>
        <w:tc>
          <w:tcPr>
            <w:tcW w:w="782" w:type="dxa"/>
            <w:tcBorders>
              <w:top w:val="nil"/>
              <w:left w:val="nil"/>
              <w:bottom w:val="single" w:sz="4" w:space="0" w:color="auto"/>
              <w:right w:val="single" w:sz="4" w:space="0" w:color="auto"/>
            </w:tcBorders>
            <w:shd w:val="clear" w:color="auto" w:fill="auto"/>
            <w:noWrap/>
            <w:vAlign w:val="bottom"/>
            <w:hideMark/>
          </w:tcPr>
          <w:p w14:paraId="77B558EB"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0,73</w:t>
            </w:r>
          </w:p>
        </w:tc>
      </w:tr>
      <w:tr w:rsidR="00EE22E6" w:rsidRPr="00EE22E6" w14:paraId="616453A3" w14:textId="77777777" w:rsidTr="00EE22E6">
        <w:trPr>
          <w:trHeight w:val="31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2C10E1CE" w14:textId="77777777" w:rsidR="00EE22E6" w:rsidRPr="00EE22E6" w:rsidRDefault="00EE22E6" w:rsidP="00EE22E6">
            <w:pPr>
              <w:rPr>
                <w:color w:val="000000"/>
                <w:sz w:val="18"/>
                <w:lang w:val="sr-Latn-RS" w:eastAsia="sr-Latn-RS"/>
              </w:rPr>
            </w:pPr>
            <w:r w:rsidRPr="00EE22E6">
              <w:rPr>
                <w:color w:val="000000"/>
                <w:sz w:val="18"/>
                <w:lang w:val="sr-Latn" w:eastAsia="sr-Latn-RS"/>
              </w:rPr>
              <w:t>Prihod od kanalizacije</w:t>
            </w:r>
          </w:p>
        </w:tc>
        <w:tc>
          <w:tcPr>
            <w:tcW w:w="1251" w:type="dxa"/>
            <w:tcBorders>
              <w:top w:val="nil"/>
              <w:left w:val="nil"/>
              <w:bottom w:val="single" w:sz="4" w:space="0" w:color="auto"/>
              <w:right w:val="single" w:sz="4" w:space="0" w:color="auto"/>
            </w:tcBorders>
            <w:shd w:val="clear" w:color="auto" w:fill="auto"/>
            <w:noWrap/>
            <w:vAlign w:val="bottom"/>
            <w:hideMark/>
          </w:tcPr>
          <w:p w14:paraId="1EB3656C"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1.207.644,00</w:t>
            </w:r>
          </w:p>
        </w:tc>
        <w:tc>
          <w:tcPr>
            <w:tcW w:w="891" w:type="dxa"/>
            <w:tcBorders>
              <w:top w:val="nil"/>
              <w:left w:val="nil"/>
              <w:bottom w:val="single" w:sz="4" w:space="0" w:color="auto"/>
              <w:right w:val="single" w:sz="4" w:space="0" w:color="auto"/>
            </w:tcBorders>
            <w:shd w:val="clear" w:color="auto" w:fill="auto"/>
            <w:noWrap/>
            <w:vAlign w:val="bottom"/>
            <w:hideMark/>
          </w:tcPr>
          <w:p w14:paraId="63469296"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2,01%</w:t>
            </w:r>
          </w:p>
        </w:tc>
        <w:tc>
          <w:tcPr>
            <w:tcW w:w="1251" w:type="dxa"/>
            <w:tcBorders>
              <w:top w:val="nil"/>
              <w:left w:val="nil"/>
              <w:bottom w:val="single" w:sz="4" w:space="0" w:color="auto"/>
              <w:right w:val="single" w:sz="4" w:space="0" w:color="auto"/>
            </w:tcBorders>
            <w:shd w:val="clear" w:color="auto" w:fill="auto"/>
            <w:noWrap/>
            <w:vAlign w:val="bottom"/>
            <w:hideMark/>
          </w:tcPr>
          <w:p w14:paraId="257260BB"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2.300.000,00</w:t>
            </w:r>
          </w:p>
        </w:tc>
        <w:tc>
          <w:tcPr>
            <w:tcW w:w="891" w:type="dxa"/>
            <w:tcBorders>
              <w:top w:val="nil"/>
              <w:left w:val="nil"/>
              <w:bottom w:val="single" w:sz="4" w:space="0" w:color="auto"/>
              <w:right w:val="single" w:sz="4" w:space="0" w:color="auto"/>
            </w:tcBorders>
            <w:shd w:val="clear" w:color="auto" w:fill="auto"/>
            <w:noWrap/>
            <w:vAlign w:val="bottom"/>
            <w:hideMark/>
          </w:tcPr>
          <w:p w14:paraId="2FF5B06A"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2,95%</w:t>
            </w:r>
          </w:p>
        </w:tc>
        <w:tc>
          <w:tcPr>
            <w:tcW w:w="1251" w:type="dxa"/>
            <w:tcBorders>
              <w:top w:val="nil"/>
              <w:left w:val="nil"/>
              <w:bottom w:val="single" w:sz="4" w:space="0" w:color="auto"/>
              <w:right w:val="single" w:sz="4" w:space="0" w:color="auto"/>
            </w:tcBorders>
            <w:shd w:val="clear" w:color="auto" w:fill="auto"/>
            <w:noWrap/>
            <w:vAlign w:val="bottom"/>
            <w:hideMark/>
          </w:tcPr>
          <w:p w14:paraId="7F7D9B1C"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1.686.791,00</w:t>
            </w:r>
          </w:p>
        </w:tc>
        <w:tc>
          <w:tcPr>
            <w:tcW w:w="560" w:type="dxa"/>
            <w:tcBorders>
              <w:top w:val="nil"/>
              <w:left w:val="nil"/>
              <w:bottom w:val="single" w:sz="4" w:space="0" w:color="auto"/>
              <w:right w:val="single" w:sz="4" w:space="0" w:color="auto"/>
            </w:tcBorders>
            <w:shd w:val="clear" w:color="auto" w:fill="auto"/>
            <w:noWrap/>
            <w:vAlign w:val="bottom"/>
            <w:hideMark/>
          </w:tcPr>
          <w:p w14:paraId="10B481C1"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2,58%</w:t>
            </w:r>
          </w:p>
        </w:tc>
        <w:tc>
          <w:tcPr>
            <w:tcW w:w="782" w:type="dxa"/>
            <w:tcBorders>
              <w:top w:val="nil"/>
              <w:left w:val="nil"/>
              <w:bottom w:val="single" w:sz="4" w:space="0" w:color="auto"/>
              <w:right w:val="single" w:sz="4" w:space="0" w:color="auto"/>
            </w:tcBorders>
            <w:shd w:val="clear" w:color="auto" w:fill="auto"/>
            <w:noWrap/>
            <w:vAlign w:val="bottom"/>
            <w:hideMark/>
          </w:tcPr>
          <w:p w14:paraId="77E270E6"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1,40</w:t>
            </w:r>
          </w:p>
        </w:tc>
        <w:tc>
          <w:tcPr>
            <w:tcW w:w="782" w:type="dxa"/>
            <w:tcBorders>
              <w:top w:val="nil"/>
              <w:left w:val="nil"/>
              <w:bottom w:val="single" w:sz="4" w:space="0" w:color="auto"/>
              <w:right w:val="single" w:sz="4" w:space="0" w:color="auto"/>
            </w:tcBorders>
            <w:shd w:val="clear" w:color="auto" w:fill="auto"/>
            <w:noWrap/>
            <w:vAlign w:val="bottom"/>
            <w:hideMark/>
          </w:tcPr>
          <w:p w14:paraId="451212B4"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0,73</w:t>
            </w:r>
          </w:p>
        </w:tc>
      </w:tr>
      <w:tr w:rsidR="00EE22E6" w:rsidRPr="00EE22E6" w14:paraId="7A43F745" w14:textId="77777777" w:rsidTr="00EE22E6">
        <w:trPr>
          <w:trHeight w:val="31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60E982A8" w14:textId="77777777" w:rsidR="00EE22E6" w:rsidRPr="00EE22E6" w:rsidRDefault="00EE22E6" w:rsidP="00EE22E6">
            <w:pPr>
              <w:rPr>
                <w:color w:val="000000"/>
                <w:sz w:val="18"/>
                <w:lang w:val="sr-Latn-RS" w:eastAsia="sr-Latn-RS"/>
              </w:rPr>
            </w:pPr>
            <w:r w:rsidRPr="00EE22E6">
              <w:rPr>
                <w:color w:val="000000"/>
                <w:sz w:val="18"/>
                <w:lang w:val="sr-Latn" w:eastAsia="sr-Latn-RS"/>
              </w:rPr>
              <w:t>Prihod od smeća</w:t>
            </w:r>
          </w:p>
        </w:tc>
        <w:tc>
          <w:tcPr>
            <w:tcW w:w="1251" w:type="dxa"/>
            <w:tcBorders>
              <w:top w:val="nil"/>
              <w:left w:val="nil"/>
              <w:bottom w:val="single" w:sz="4" w:space="0" w:color="auto"/>
              <w:right w:val="single" w:sz="4" w:space="0" w:color="auto"/>
            </w:tcBorders>
            <w:shd w:val="clear" w:color="auto" w:fill="auto"/>
            <w:noWrap/>
            <w:vAlign w:val="bottom"/>
            <w:hideMark/>
          </w:tcPr>
          <w:p w14:paraId="79465D31"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12.775.457,00</w:t>
            </w:r>
          </w:p>
        </w:tc>
        <w:tc>
          <w:tcPr>
            <w:tcW w:w="891" w:type="dxa"/>
            <w:tcBorders>
              <w:top w:val="nil"/>
              <w:left w:val="nil"/>
              <w:bottom w:val="single" w:sz="4" w:space="0" w:color="auto"/>
              <w:right w:val="single" w:sz="4" w:space="0" w:color="auto"/>
            </w:tcBorders>
            <w:shd w:val="clear" w:color="auto" w:fill="auto"/>
            <w:noWrap/>
            <w:vAlign w:val="bottom"/>
            <w:hideMark/>
          </w:tcPr>
          <w:p w14:paraId="1B720BCD"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21,22%</w:t>
            </w:r>
          </w:p>
        </w:tc>
        <w:tc>
          <w:tcPr>
            <w:tcW w:w="1251" w:type="dxa"/>
            <w:tcBorders>
              <w:top w:val="nil"/>
              <w:left w:val="nil"/>
              <w:bottom w:val="single" w:sz="4" w:space="0" w:color="auto"/>
              <w:right w:val="single" w:sz="4" w:space="0" w:color="auto"/>
            </w:tcBorders>
            <w:shd w:val="clear" w:color="auto" w:fill="auto"/>
            <w:noWrap/>
            <w:vAlign w:val="bottom"/>
            <w:hideMark/>
          </w:tcPr>
          <w:p w14:paraId="013B79A3"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8.000.000,00</w:t>
            </w:r>
          </w:p>
        </w:tc>
        <w:tc>
          <w:tcPr>
            <w:tcW w:w="891" w:type="dxa"/>
            <w:tcBorders>
              <w:top w:val="nil"/>
              <w:left w:val="nil"/>
              <w:bottom w:val="single" w:sz="4" w:space="0" w:color="auto"/>
              <w:right w:val="single" w:sz="4" w:space="0" w:color="auto"/>
            </w:tcBorders>
            <w:shd w:val="clear" w:color="auto" w:fill="auto"/>
            <w:noWrap/>
            <w:vAlign w:val="bottom"/>
            <w:hideMark/>
          </w:tcPr>
          <w:p w14:paraId="61B62499"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10,27%</w:t>
            </w:r>
          </w:p>
        </w:tc>
        <w:tc>
          <w:tcPr>
            <w:tcW w:w="1251" w:type="dxa"/>
            <w:tcBorders>
              <w:top w:val="nil"/>
              <w:left w:val="nil"/>
              <w:bottom w:val="single" w:sz="4" w:space="0" w:color="auto"/>
              <w:right w:val="single" w:sz="4" w:space="0" w:color="auto"/>
            </w:tcBorders>
            <w:shd w:val="clear" w:color="auto" w:fill="auto"/>
            <w:noWrap/>
            <w:vAlign w:val="bottom"/>
            <w:hideMark/>
          </w:tcPr>
          <w:p w14:paraId="23A6FF3D"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14.615.885,00</w:t>
            </w:r>
          </w:p>
        </w:tc>
        <w:tc>
          <w:tcPr>
            <w:tcW w:w="560" w:type="dxa"/>
            <w:tcBorders>
              <w:top w:val="nil"/>
              <w:left w:val="nil"/>
              <w:bottom w:val="single" w:sz="4" w:space="0" w:color="auto"/>
              <w:right w:val="single" w:sz="4" w:space="0" w:color="auto"/>
            </w:tcBorders>
            <w:shd w:val="clear" w:color="auto" w:fill="auto"/>
            <w:noWrap/>
            <w:vAlign w:val="bottom"/>
            <w:hideMark/>
          </w:tcPr>
          <w:p w14:paraId="589A9D8D"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22,39%</w:t>
            </w:r>
          </w:p>
        </w:tc>
        <w:tc>
          <w:tcPr>
            <w:tcW w:w="782" w:type="dxa"/>
            <w:tcBorders>
              <w:top w:val="nil"/>
              <w:left w:val="nil"/>
              <w:bottom w:val="single" w:sz="4" w:space="0" w:color="auto"/>
              <w:right w:val="single" w:sz="4" w:space="0" w:color="auto"/>
            </w:tcBorders>
            <w:shd w:val="clear" w:color="auto" w:fill="auto"/>
            <w:noWrap/>
            <w:vAlign w:val="bottom"/>
            <w:hideMark/>
          </w:tcPr>
          <w:p w14:paraId="3E9B149F"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1,14</w:t>
            </w:r>
          </w:p>
        </w:tc>
        <w:tc>
          <w:tcPr>
            <w:tcW w:w="782" w:type="dxa"/>
            <w:tcBorders>
              <w:top w:val="nil"/>
              <w:left w:val="nil"/>
              <w:bottom w:val="single" w:sz="4" w:space="0" w:color="auto"/>
              <w:right w:val="single" w:sz="4" w:space="0" w:color="auto"/>
            </w:tcBorders>
            <w:shd w:val="clear" w:color="auto" w:fill="auto"/>
            <w:noWrap/>
            <w:vAlign w:val="bottom"/>
            <w:hideMark/>
          </w:tcPr>
          <w:p w14:paraId="5E72EEE7"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1,83</w:t>
            </w:r>
          </w:p>
        </w:tc>
      </w:tr>
      <w:tr w:rsidR="00EE22E6" w:rsidRPr="00EE22E6" w14:paraId="2B53121B" w14:textId="77777777" w:rsidTr="00EE22E6">
        <w:trPr>
          <w:trHeight w:val="630"/>
        </w:trPr>
        <w:tc>
          <w:tcPr>
            <w:tcW w:w="2000" w:type="dxa"/>
            <w:tcBorders>
              <w:top w:val="nil"/>
              <w:left w:val="single" w:sz="4" w:space="0" w:color="auto"/>
              <w:bottom w:val="single" w:sz="4" w:space="0" w:color="auto"/>
              <w:right w:val="single" w:sz="4" w:space="0" w:color="auto"/>
            </w:tcBorders>
            <w:shd w:val="clear" w:color="auto" w:fill="auto"/>
            <w:vAlign w:val="bottom"/>
            <w:hideMark/>
          </w:tcPr>
          <w:p w14:paraId="1C720CBA" w14:textId="77777777" w:rsidR="00EE22E6" w:rsidRPr="00EE22E6" w:rsidRDefault="00EE22E6" w:rsidP="00EE22E6">
            <w:pPr>
              <w:rPr>
                <w:color w:val="000000"/>
                <w:sz w:val="18"/>
                <w:lang w:val="sr-Latn-RS" w:eastAsia="sr-Latn-RS"/>
              </w:rPr>
            </w:pPr>
            <w:r w:rsidRPr="00EE22E6">
              <w:rPr>
                <w:color w:val="000000"/>
                <w:sz w:val="18"/>
                <w:lang w:val="sr-Latn" w:eastAsia="sr-Latn-RS"/>
              </w:rPr>
              <w:t>Prihodi održavanjavodovodne infrastrukture</w:t>
            </w:r>
            <w:r w:rsidRPr="00EE22E6">
              <w:rPr>
                <w:color w:val="000000"/>
                <w:sz w:val="18"/>
                <w:lang w:val="sr-Latn" w:eastAsia="sr-Latn-RS"/>
              </w:rPr>
              <w:br/>
            </w:r>
          </w:p>
        </w:tc>
        <w:tc>
          <w:tcPr>
            <w:tcW w:w="1251" w:type="dxa"/>
            <w:tcBorders>
              <w:top w:val="nil"/>
              <w:left w:val="nil"/>
              <w:bottom w:val="single" w:sz="4" w:space="0" w:color="auto"/>
              <w:right w:val="single" w:sz="4" w:space="0" w:color="auto"/>
            </w:tcBorders>
            <w:shd w:val="clear" w:color="auto" w:fill="auto"/>
            <w:noWrap/>
            <w:vAlign w:val="bottom"/>
            <w:hideMark/>
          </w:tcPr>
          <w:p w14:paraId="5E5EFC62"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6.357.033,00</w:t>
            </w:r>
          </w:p>
        </w:tc>
        <w:tc>
          <w:tcPr>
            <w:tcW w:w="891" w:type="dxa"/>
            <w:tcBorders>
              <w:top w:val="nil"/>
              <w:left w:val="nil"/>
              <w:bottom w:val="single" w:sz="4" w:space="0" w:color="auto"/>
              <w:right w:val="single" w:sz="4" w:space="0" w:color="auto"/>
            </w:tcBorders>
            <w:shd w:val="clear" w:color="auto" w:fill="auto"/>
            <w:noWrap/>
            <w:vAlign w:val="bottom"/>
            <w:hideMark/>
          </w:tcPr>
          <w:p w14:paraId="7D051A02"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10,56%</w:t>
            </w:r>
          </w:p>
        </w:tc>
        <w:tc>
          <w:tcPr>
            <w:tcW w:w="1251" w:type="dxa"/>
            <w:tcBorders>
              <w:top w:val="nil"/>
              <w:left w:val="nil"/>
              <w:bottom w:val="single" w:sz="4" w:space="0" w:color="auto"/>
              <w:right w:val="single" w:sz="4" w:space="0" w:color="auto"/>
            </w:tcBorders>
            <w:shd w:val="clear" w:color="auto" w:fill="auto"/>
            <w:noWrap/>
            <w:vAlign w:val="bottom"/>
            <w:hideMark/>
          </w:tcPr>
          <w:p w14:paraId="47C3B9D5"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4.500.000,00</w:t>
            </w:r>
          </w:p>
        </w:tc>
        <w:tc>
          <w:tcPr>
            <w:tcW w:w="891" w:type="dxa"/>
            <w:tcBorders>
              <w:top w:val="nil"/>
              <w:left w:val="nil"/>
              <w:bottom w:val="single" w:sz="4" w:space="0" w:color="auto"/>
              <w:right w:val="single" w:sz="4" w:space="0" w:color="auto"/>
            </w:tcBorders>
            <w:shd w:val="clear" w:color="auto" w:fill="auto"/>
            <w:noWrap/>
            <w:vAlign w:val="bottom"/>
            <w:hideMark/>
          </w:tcPr>
          <w:p w14:paraId="3ABD0B01"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5,77%</w:t>
            </w:r>
          </w:p>
        </w:tc>
        <w:tc>
          <w:tcPr>
            <w:tcW w:w="1251" w:type="dxa"/>
            <w:tcBorders>
              <w:top w:val="nil"/>
              <w:left w:val="nil"/>
              <w:bottom w:val="single" w:sz="4" w:space="0" w:color="auto"/>
              <w:right w:val="single" w:sz="4" w:space="0" w:color="auto"/>
            </w:tcBorders>
            <w:shd w:val="clear" w:color="auto" w:fill="auto"/>
            <w:noWrap/>
            <w:vAlign w:val="bottom"/>
            <w:hideMark/>
          </w:tcPr>
          <w:p w14:paraId="015BEB0D"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5.484.295,00</w:t>
            </w:r>
          </w:p>
        </w:tc>
        <w:tc>
          <w:tcPr>
            <w:tcW w:w="560" w:type="dxa"/>
            <w:tcBorders>
              <w:top w:val="nil"/>
              <w:left w:val="nil"/>
              <w:bottom w:val="single" w:sz="4" w:space="0" w:color="auto"/>
              <w:right w:val="single" w:sz="4" w:space="0" w:color="auto"/>
            </w:tcBorders>
            <w:shd w:val="clear" w:color="auto" w:fill="auto"/>
            <w:noWrap/>
            <w:vAlign w:val="bottom"/>
            <w:hideMark/>
          </w:tcPr>
          <w:p w14:paraId="3E55025A"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8,40%</w:t>
            </w:r>
          </w:p>
        </w:tc>
        <w:tc>
          <w:tcPr>
            <w:tcW w:w="782" w:type="dxa"/>
            <w:tcBorders>
              <w:top w:val="nil"/>
              <w:left w:val="nil"/>
              <w:bottom w:val="single" w:sz="4" w:space="0" w:color="auto"/>
              <w:right w:val="single" w:sz="4" w:space="0" w:color="auto"/>
            </w:tcBorders>
            <w:shd w:val="clear" w:color="auto" w:fill="auto"/>
            <w:noWrap/>
            <w:vAlign w:val="bottom"/>
            <w:hideMark/>
          </w:tcPr>
          <w:p w14:paraId="5E480C1D"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0,86</w:t>
            </w:r>
          </w:p>
        </w:tc>
        <w:tc>
          <w:tcPr>
            <w:tcW w:w="782" w:type="dxa"/>
            <w:tcBorders>
              <w:top w:val="nil"/>
              <w:left w:val="nil"/>
              <w:bottom w:val="single" w:sz="4" w:space="0" w:color="auto"/>
              <w:right w:val="single" w:sz="4" w:space="0" w:color="auto"/>
            </w:tcBorders>
            <w:shd w:val="clear" w:color="auto" w:fill="auto"/>
            <w:noWrap/>
            <w:vAlign w:val="bottom"/>
            <w:hideMark/>
          </w:tcPr>
          <w:p w14:paraId="0D059C8A"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1,22</w:t>
            </w:r>
          </w:p>
        </w:tc>
      </w:tr>
      <w:tr w:rsidR="00EE22E6" w:rsidRPr="00EE22E6" w14:paraId="4047D031" w14:textId="77777777" w:rsidTr="00EE22E6">
        <w:trPr>
          <w:trHeight w:val="630"/>
        </w:trPr>
        <w:tc>
          <w:tcPr>
            <w:tcW w:w="2000" w:type="dxa"/>
            <w:tcBorders>
              <w:top w:val="nil"/>
              <w:left w:val="single" w:sz="4" w:space="0" w:color="auto"/>
              <w:bottom w:val="single" w:sz="4" w:space="0" w:color="auto"/>
              <w:right w:val="single" w:sz="4" w:space="0" w:color="auto"/>
            </w:tcBorders>
            <w:shd w:val="clear" w:color="auto" w:fill="auto"/>
            <w:vAlign w:val="bottom"/>
            <w:hideMark/>
          </w:tcPr>
          <w:p w14:paraId="2CEA6396" w14:textId="77777777" w:rsidR="00EE22E6" w:rsidRPr="00EE22E6" w:rsidRDefault="00EE22E6" w:rsidP="00EE22E6">
            <w:pPr>
              <w:rPr>
                <w:color w:val="000000"/>
                <w:sz w:val="18"/>
                <w:lang w:val="sr-Latn-RS" w:eastAsia="sr-Latn-RS"/>
              </w:rPr>
            </w:pPr>
            <w:r w:rsidRPr="00EE22E6">
              <w:rPr>
                <w:color w:val="000000"/>
                <w:sz w:val="18"/>
                <w:lang w:val="sr-Latn" w:eastAsia="sr-Latn-RS"/>
              </w:rPr>
              <w:t>Prihodi održavanjaputeva</w:t>
            </w:r>
            <w:r w:rsidRPr="00EE22E6">
              <w:rPr>
                <w:color w:val="000000"/>
                <w:sz w:val="18"/>
                <w:lang w:val="sr-Latn" w:eastAsia="sr-Latn-RS"/>
              </w:rPr>
              <w:br/>
            </w:r>
          </w:p>
        </w:tc>
        <w:tc>
          <w:tcPr>
            <w:tcW w:w="1251" w:type="dxa"/>
            <w:tcBorders>
              <w:top w:val="nil"/>
              <w:left w:val="nil"/>
              <w:bottom w:val="single" w:sz="4" w:space="0" w:color="auto"/>
              <w:right w:val="single" w:sz="4" w:space="0" w:color="auto"/>
            </w:tcBorders>
            <w:shd w:val="clear" w:color="auto" w:fill="auto"/>
            <w:noWrap/>
            <w:vAlign w:val="bottom"/>
            <w:hideMark/>
          </w:tcPr>
          <w:p w14:paraId="36FB39CD"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17.666.938,00</w:t>
            </w:r>
          </w:p>
        </w:tc>
        <w:tc>
          <w:tcPr>
            <w:tcW w:w="891" w:type="dxa"/>
            <w:tcBorders>
              <w:top w:val="nil"/>
              <w:left w:val="nil"/>
              <w:bottom w:val="single" w:sz="4" w:space="0" w:color="auto"/>
              <w:right w:val="single" w:sz="4" w:space="0" w:color="auto"/>
            </w:tcBorders>
            <w:shd w:val="clear" w:color="auto" w:fill="auto"/>
            <w:noWrap/>
            <w:vAlign w:val="bottom"/>
            <w:hideMark/>
          </w:tcPr>
          <w:p w14:paraId="5EE52BD0"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29,34%</w:t>
            </w:r>
          </w:p>
        </w:tc>
        <w:tc>
          <w:tcPr>
            <w:tcW w:w="1251" w:type="dxa"/>
            <w:tcBorders>
              <w:top w:val="nil"/>
              <w:left w:val="nil"/>
              <w:bottom w:val="single" w:sz="4" w:space="0" w:color="auto"/>
              <w:right w:val="single" w:sz="4" w:space="0" w:color="auto"/>
            </w:tcBorders>
            <w:shd w:val="clear" w:color="auto" w:fill="auto"/>
            <w:noWrap/>
            <w:vAlign w:val="bottom"/>
            <w:hideMark/>
          </w:tcPr>
          <w:p w14:paraId="18CEA933"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42.000.000,00</w:t>
            </w:r>
          </w:p>
        </w:tc>
        <w:tc>
          <w:tcPr>
            <w:tcW w:w="891" w:type="dxa"/>
            <w:tcBorders>
              <w:top w:val="nil"/>
              <w:left w:val="nil"/>
              <w:bottom w:val="single" w:sz="4" w:space="0" w:color="auto"/>
              <w:right w:val="single" w:sz="4" w:space="0" w:color="auto"/>
            </w:tcBorders>
            <w:shd w:val="clear" w:color="auto" w:fill="auto"/>
            <w:noWrap/>
            <w:vAlign w:val="bottom"/>
            <w:hideMark/>
          </w:tcPr>
          <w:p w14:paraId="4B3DCCD0"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53,89%</w:t>
            </w:r>
          </w:p>
        </w:tc>
        <w:tc>
          <w:tcPr>
            <w:tcW w:w="1251" w:type="dxa"/>
            <w:tcBorders>
              <w:top w:val="nil"/>
              <w:left w:val="nil"/>
              <w:bottom w:val="single" w:sz="4" w:space="0" w:color="auto"/>
              <w:right w:val="single" w:sz="4" w:space="0" w:color="auto"/>
            </w:tcBorders>
            <w:shd w:val="clear" w:color="auto" w:fill="auto"/>
            <w:noWrap/>
            <w:vAlign w:val="bottom"/>
            <w:hideMark/>
          </w:tcPr>
          <w:p w14:paraId="1CE725C0"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17.627.472,00</w:t>
            </w:r>
          </w:p>
        </w:tc>
        <w:tc>
          <w:tcPr>
            <w:tcW w:w="560" w:type="dxa"/>
            <w:tcBorders>
              <w:top w:val="nil"/>
              <w:left w:val="nil"/>
              <w:bottom w:val="single" w:sz="4" w:space="0" w:color="auto"/>
              <w:right w:val="single" w:sz="4" w:space="0" w:color="auto"/>
            </w:tcBorders>
            <w:shd w:val="clear" w:color="auto" w:fill="auto"/>
            <w:noWrap/>
            <w:vAlign w:val="bottom"/>
            <w:hideMark/>
          </w:tcPr>
          <w:p w14:paraId="6A9FF696"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27,00%</w:t>
            </w:r>
          </w:p>
        </w:tc>
        <w:tc>
          <w:tcPr>
            <w:tcW w:w="782" w:type="dxa"/>
            <w:tcBorders>
              <w:top w:val="nil"/>
              <w:left w:val="nil"/>
              <w:bottom w:val="single" w:sz="4" w:space="0" w:color="auto"/>
              <w:right w:val="single" w:sz="4" w:space="0" w:color="auto"/>
            </w:tcBorders>
            <w:shd w:val="clear" w:color="auto" w:fill="auto"/>
            <w:noWrap/>
            <w:vAlign w:val="bottom"/>
            <w:hideMark/>
          </w:tcPr>
          <w:p w14:paraId="15C3CF68"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1,00</w:t>
            </w:r>
          </w:p>
        </w:tc>
        <w:tc>
          <w:tcPr>
            <w:tcW w:w="782" w:type="dxa"/>
            <w:tcBorders>
              <w:top w:val="nil"/>
              <w:left w:val="nil"/>
              <w:bottom w:val="single" w:sz="4" w:space="0" w:color="auto"/>
              <w:right w:val="single" w:sz="4" w:space="0" w:color="auto"/>
            </w:tcBorders>
            <w:shd w:val="clear" w:color="auto" w:fill="auto"/>
            <w:noWrap/>
            <w:vAlign w:val="bottom"/>
            <w:hideMark/>
          </w:tcPr>
          <w:p w14:paraId="13F88660"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0,42</w:t>
            </w:r>
          </w:p>
        </w:tc>
      </w:tr>
      <w:tr w:rsidR="00EE22E6" w:rsidRPr="00EE22E6" w14:paraId="53220480" w14:textId="77777777" w:rsidTr="00EE22E6">
        <w:trPr>
          <w:trHeight w:val="630"/>
        </w:trPr>
        <w:tc>
          <w:tcPr>
            <w:tcW w:w="2000" w:type="dxa"/>
            <w:tcBorders>
              <w:top w:val="nil"/>
              <w:left w:val="single" w:sz="4" w:space="0" w:color="auto"/>
              <w:bottom w:val="single" w:sz="4" w:space="0" w:color="auto"/>
              <w:right w:val="single" w:sz="4" w:space="0" w:color="auto"/>
            </w:tcBorders>
            <w:shd w:val="clear" w:color="auto" w:fill="auto"/>
            <w:vAlign w:val="bottom"/>
            <w:hideMark/>
          </w:tcPr>
          <w:p w14:paraId="1E0AADF0" w14:textId="77777777" w:rsidR="00EE22E6" w:rsidRPr="00EE22E6" w:rsidRDefault="00EE22E6" w:rsidP="00EE22E6">
            <w:pPr>
              <w:rPr>
                <w:color w:val="000000"/>
                <w:sz w:val="18"/>
                <w:lang w:val="sr-Latn-RS" w:eastAsia="sr-Latn-RS"/>
              </w:rPr>
            </w:pPr>
            <w:r w:rsidRPr="00EE22E6">
              <w:rPr>
                <w:color w:val="000000"/>
                <w:sz w:val="18"/>
                <w:lang w:val="sr-Latn" w:eastAsia="sr-Latn-RS"/>
              </w:rPr>
              <w:t>Prihodi održavanjainfrastrukturnih objekata</w:t>
            </w:r>
            <w:r w:rsidRPr="00EE22E6">
              <w:rPr>
                <w:color w:val="000000"/>
                <w:sz w:val="18"/>
                <w:lang w:val="sr-Latn" w:eastAsia="sr-Latn-RS"/>
              </w:rPr>
              <w:br/>
            </w:r>
          </w:p>
        </w:tc>
        <w:tc>
          <w:tcPr>
            <w:tcW w:w="1251" w:type="dxa"/>
            <w:tcBorders>
              <w:top w:val="nil"/>
              <w:left w:val="nil"/>
              <w:bottom w:val="single" w:sz="4" w:space="0" w:color="auto"/>
              <w:right w:val="single" w:sz="4" w:space="0" w:color="auto"/>
            </w:tcBorders>
            <w:shd w:val="clear" w:color="auto" w:fill="auto"/>
            <w:noWrap/>
            <w:vAlign w:val="bottom"/>
            <w:hideMark/>
          </w:tcPr>
          <w:p w14:paraId="1ABF8444"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2.034.900,00</w:t>
            </w:r>
          </w:p>
        </w:tc>
        <w:tc>
          <w:tcPr>
            <w:tcW w:w="891" w:type="dxa"/>
            <w:tcBorders>
              <w:top w:val="nil"/>
              <w:left w:val="nil"/>
              <w:bottom w:val="single" w:sz="4" w:space="0" w:color="auto"/>
              <w:right w:val="single" w:sz="4" w:space="0" w:color="auto"/>
            </w:tcBorders>
            <w:shd w:val="clear" w:color="auto" w:fill="auto"/>
            <w:noWrap/>
            <w:vAlign w:val="bottom"/>
            <w:hideMark/>
          </w:tcPr>
          <w:p w14:paraId="4041E165"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3,38%</w:t>
            </w:r>
          </w:p>
        </w:tc>
        <w:tc>
          <w:tcPr>
            <w:tcW w:w="1251" w:type="dxa"/>
            <w:tcBorders>
              <w:top w:val="nil"/>
              <w:left w:val="nil"/>
              <w:bottom w:val="single" w:sz="4" w:space="0" w:color="auto"/>
              <w:right w:val="single" w:sz="4" w:space="0" w:color="auto"/>
            </w:tcBorders>
            <w:shd w:val="clear" w:color="auto" w:fill="auto"/>
            <w:noWrap/>
            <w:vAlign w:val="bottom"/>
            <w:hideMark/>
          </w:tcPr>
          <w:p w14:paraId="3A70BE7A"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3.133.540,00</w:t>
            </w:r>
          </w:p>
        </w:tc>
        <w:tc>
          <w:tcPr>
            <w:tcW w:w="891" w:type="dxa"/>
            <w:tcBorders>
              <w:top w:val="nil"/>
              <w:left w:val="nil"/>
              <w:bottom w:val="single" w:sz="4" w:space="0" w:color="auto"/>
              <w:right w:val="single" w:sz="4" w:space="0" w:color="auto"/>
            </w:tcBorders>
            <w:shd w:val="clear" w:color="auto" w:fill="auto"/>
            <w:noWrap/>
            <w:vAlign w:val="bottom"/>
            <w:hideMark/>
          </w:tcPr>
          <w:p w14:paraId="12481F8C"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4,02%</w:t>
            </w:r>
          </w:p>
        </w:tc>
        <w:tc>
          <w:tcPr>
            <w:tcW w:w="1251" w:type="dxa"/>
            <w:tcBorders>
              <w:top w:val="nil"/>
              <w:left w:val="nil"/>
              <w:bottom w:val="single" w:sz="4" w:space="0" w:color="auto"/>
              <w:right w:val="single" w:sz="4" w:space="0" w:color="auto"/>
            </w:tcBorders>
            <w:shd w:val="clear" w:color="auto" w:fill="auto"/>
            <w:noWrap/>
            <w:vAlign w:val="bottom"/>
            <w:hideMark/>
          </w:tcPr>
          <w:p w14:paraId="73EEED70"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4.555.872,00</w:t>
            </w:r>
          </w:p>
        </w:tc>
        <w:tc>
          <w:tcPr>
            <w:tcW w:w="560" w:type="dxa"/>
            <w:tcBorders>
              <w:top w:val="nil"/>
              <w:left w:val="nil"/>
              <w:bottom w:val="single" w:sz="4" w:space="0" w:color="auto"/>
              <w:right w:val="single" w:sz="4" w:space="0" w:color="auto"/>
            </w:tcBorders>
            <w:shd w:val="clear" w:color="auto" w:fill="auto"/>
            <w:noWrap/>
            <w:vAlign w:val="bottom"/>
            <w:hideMark/>
          </w:tcPr>
          <w:p w14:paraId="3017C8A4"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6,98%</w:t>
            </w:r>
          </w:p>
        </w:tc>
        <w:tc>
          <w:tcPr>
            <w:tcW w:w="782" w:type="dxa"/>
            <w:tcBorders>
              <w:top w:val="nil"/>
              <w:left w:val="nil"/>
              <w:bottom w:val="single" w:sz="4" w:space="0" w:color="auto"/>
              <w:right w:val="single" w:sz="4" w:space="0" w:color="auto"/>
            </w:tcBorders>
            <w:shd w:val="clear" w:color="auto" w:fill="auto"/>
            <w:noWrap/>
            <w:vAlign w:val="bottom"/>
            <w:hideMark/>
          </w:tcPr>
          <w:p w14:paraId="1B79053C"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2,24</w:t>
            </w:r>
          </w:p>
        </w:tc>
        <w:tc>
          <w:tcPr>
            <w:tcW w:w="782" w:type="dxa"/>
            <w:tcBorders>
              <w:top w:val="nil"/>
              <w:left w:val="nil"/>
              <w:bottom w:val="single" w:sz="4" w:space="0" w:color="auto"/>
              <w:right w:val="single" w:sz="4" w:space="0" w:color="auto"/>
            </w:tcBorders>
            <w:shd w:val="clear" w:color="auto" w:fill="auto"/>
            <w:noWrap/>
            <w:vAlign w:val="bottom"/>
            <w:hideMark/>
          </w:tcPr>
          <w:p w14:paraId="0CCA977B"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1,45</w:t>
            </w:r>
          </w:p>
        </w:tc>
      </w:tr>
      <w:tr w:rsidR="00EE22E6" w:rsidRPr="00EE22E6" w14:paraId="5D2E6E75" w14:textId="77777777" w:rsidTr="00EE22E6">
        <w:trPr>
          <w:trHeight w:val="945"/>
        </w:trPr>
        <w:tc>
          <w:tcPr>
            <w:tcW w:w="2000" w:type="dxa"/>
            <w:tcBorders>
              <w:top w:val="nil"/>
              <w:left w:val="single" w:sz="4" w:space="0" w:color="auto"/>
              <w:bottom w:val="single" w:sz="4" w:space="0" w:color="auto"/>
              <w:right w:val="single" w:sz="4" w:space="0" w:color="auto"/>
            </w:tcBorders>
            <w:shd w:val="clear" w:color="auto" w:fill="auto"/>
            <w:vAlign w:val="bottom"/>
            <w:hideMark/>
          </w:tcPr>
          <w:p w14:paraId="5B1392E4" w14:textId="77777777" w:rsidR="00EE22E6" w:rsidRPr="00EE22E6" w:rsidRDefault="00EE22E6" w:rsidP="00EE22E6">
            <w:pPr>
              <w:rPr>
                <w:color w:val="000000"/>
                <w:sz w:val="18"/>
                <w:lang w:val="sr-Latn-RS" w:eastAsia="sr-Latn-RS"/>
              </w:rPr>
            </w:pPr>
            <w:r w:rsidRPr="00EE22E6">
              <w:rPr>
                <w:color w:val="000000"/>
                <w:sz w:val="18"/>
                <w:lang w:val="sr-Latn" w:eastAsia="sr-Latn-RS"/>
              </w:rPr>
              <w:t>Prihodi održavanjajavnih zelenih površina iupravljanja komunalnim otpadom</w:t>
            </w:r>
            <w:r w:rsidRPr="00EE22E6">
              <w:rPr>
                <w:color w:val="000000"/>
                <w:sz w:val="18"/>
                <w:lang w:val="sr-Latn" w:eastAsia="sr-Latn-RS"/>
              </w:rPr>
              <w:br/>
            </w:r>
            <w:r w:rsidRPr="00EE22E6">
              <w:rPr>
                <w:color w:val="000000"/>
                <w:sz w:val="18"/>
                <w:lang w:val="sr-Latn" w:eastAsia="sr-Latn-RS"/>
              </w:rPr>
              <w:br/>
            </w:r>
          </w:p>
        </w:tc>
        <w:tc>
          <w:tcPr>
            <w:tcW w:w="1251" w:type="dxa"/>
            <w:tcBorders>
              <w:top w:val="nil"/>
              <w:left w:val="nil"/>
              <w:bottom w:val="single" w:sz="4" w:space="0" w:color="auto"/>
              <w:right w:val="single" w:sz="4" w:space="0" w:color="auto"/>
            </w:tcBorders>
            <w:shd w:val="clear" w:color="auto" w:fill="auto"/>
            <w:noWrap/>
            <w:vAlign w:val="bottom"/>
            <w:hideMark/>
          </w:tcPr>
          <w:p w14:paraId="18F7205A"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9.502.529,00</w:t>
            </w:r>
          </w:p>
        </w:tc>
        <w:tc>
          <w:tcPr>
            <w:tcW w:w="891" w:type="dxa"/>
            <w:tcBorders>
              <w:top w:val="nil"/>
              <w:left w:val="nil"/>
              <w:bottom w:val="single" w:sz="4" w:space="0" w:color="auto"/>
              <w:right w:val="single" w:sz="4" w:space="0" w:color="auto"/>
            </w:tcBorders>
            <w:shd w:val="clear" w:color="auto" w:fill="auto"/>
            <w:noWrap/>
            <w:vAlign w:val="bottom"/>
            <w:hideMark/>
          </w:tcPr>
          <w:p w14:paraId="5BA0E945"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15,78%</w:t>
            </w:r>
          </w:p>
        </w:tc>
        <w:tc>
          <w:tcPr>
            <w:tcW w:w="1251" w:type="dxa"/>
            <w:tcBorders>
              <w:top w:val="nil"/>
              <w:left w:val="nil"/>
              <w:bottom w:val="single" w:sz="4" w:space="0" w:color="auto"/>
              <w:right w:val="single" w:sz="4" w:space="0" w:color="auto"/>
            </w:tcBorders>
            <w:shd w:val="clear" w:color="auto" w:fill="auto"/>
            <w:noWrap/>
            <w:vAlign w:val="bottom"/>
            <w:hideMark/>
          </w:tcPr>
          <w:p w14:paraId="4721EE55"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10.000.000,00</w:t>
            </w:r>
          </w:p>
        </w:tc>
        <w:tc>
          <w:tcPr>
            <w:tcW w:w="891" w:type="dxa"/>
            <w:tcBorders>
              <w:top w:val="nil"/>
              <w:left w:val="nil"/>
              <w:bottom w:val="single" w:sz="4" w:space="0" w:color="auto"/>
              <w:right w:val="single" w:sz="4" w:space="0" w:color="auto"/>
            </w:tcBorders>
            <w:shd w:val="clear" w:color="auto" w:fill="auto"/>
            <w:noWrap/>
            <w:vAlign w:val="bottom"/>
            <w:hideMark/>
          </w:tcPr>
          <w:p w14:paraId="7BC10CCA"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12,83%</w:t>
            </w:r>
          </w:p>
        </w:tc>
        <w:tc>
          <w:tcPr>
            <w:tcW w:w="1251" w:type="dxa"/>
            <w:tcBorders>
              <w:top w:val="nil"/>
              <w:left w:val="nil"/>
              <w:bottom w:val="single" w:sz="4" w:space="0" w:color="auto"/>
              <w:right w:val="single" w:sz="4" w:space="0" w:color="auto"/>
            </w:tcBorders>
            <w:shd w:val="clear" w:color="auto" w:fill="auto"/>
            <w:noWrap/>
            <w:vAlign w:val="bottom"/>
            <w:hideMark/>
          </w:tcPr>
          <w:p w14:paraId="3814A063"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9.781.258,00</w:t>
            </w:r>
          </w:p>
        </w:tc>
        <w:tc>
          <w:tcPr>
            <w:tcW w:w="560" w:type="dxa"/>
            <w:tcBorders>
              <w:top w:val="nil"/>
              <w:left w:val="nil"/>
              <w:bottom w:val="single" w:sz="4" w:space="0" w:color="auto"/>
              <w:right w:val="single" w:sz="4" w:space="0" w:color="auto"/>
            </w:tcBorders>
            <w:shd w:val="clear" w:color="auto" w:fill="auto"/>
            <w:noWrap/>
            <w:vAlign w:val="bottom"/>
            <w:hideMark/>
          </w:tcPr>
          <w:p w14:paraId="0A59CB50"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14,98%</w:t>
            </w:r>
          </w:p>
        </w:tc>
        <w:tc>
          <w:tcPr>
            <w:tcW w:w="782" w:type="dxa"/>
            <w:tcBorders>
              <w:top w:val="nil"/>
              <w:left w:val="nil"/>
              <w:bottom w:val="single" w:sz="4" w:space="0" w:color="auto"/>
              <w:right w:val="single" w:sz="4" w:space="0" w:color="auto"/>
            </w:tcBorders>
            <w:shd w:val="clear" w:color="auto" w:fill="auto"/>
            <w:noWrap/>
            <w:vAlign w:val="bottom"/>
            <w:hideMark/>
          </w:tcPr>
          <w:p w14:paraId="31D96B45"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1,03</w:t>
            </w:r>
          </w:p>
        </w:tc>
        <w:tc>
          <w:tcPr>
            <w:tcW w:w="782" w:type="dxa"/>
            <w:tcBorders>
              <w:top w:val="nil"/>
              <w:left w:val="nil"/>
              <w:bottom w:val="single" w:sz="4" w:space="0" w:color="auto"/>
              <w:right w:val="single" w:sz="4" w:space="0" w:color="auto"/>
            </w:tcBorders>
            <w:shd w:val="clear" w:color="auto" w:fill="auto"/>
            <w:noWrap/>
            <w:vAlign w:val="bottom"/>
            <w:hideMark/>
          </w:tcPr>
          <w:p w14:paraId="7CF4FA2C"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0,98</w:t>
            </w:r>
          </w:p>
        </w:tc>
      </w:tr>
      <w:tr w:rsidR="00EE22E6" w:rsidRPr="00EE22E6" w14:paraId="7DE23CEE" w14:textId="77777777" w:rsidTr="00EE22E6">
        <w:trPr>
          <w:trHeight w:val="31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59505DBD" w14:textId="77777777" w:rsidR="00EE22E6" w:rsidRPr="00EE22E6" w:rsidRDefault="00EE22E6" w:rsidP="00EE22E6">
            <w:pPr>
              <w:rPr>
                <w:color w:val="000000"/>
                <w:sz w:val="18"/>
                <w:lang w:val="sr-Latn-RS" w:eastAsia="sr-Latn-RS"/>
              </w:rPr>
            </w:pPr>
            <w:r w:rsidRPr="00EE22E6">
              <w:rPr>
                <w:color w:val="000000"/>
                <w:sz w:val="18"/>
                <w:lang w:val="sr-Latn" w:eastAsia="sr-Latn-RS"/>
              </w:rPr>
              <w:t>Ostali prihodi u infrastrukturi</w:t>
            </w:r>
          </w:p>
        </w:tc>
        <w:tc>
          <w:tcPr>
            <w:tcW w:w="1251" w:type="dxa"/>
            <w:tcBorders>
              <w:top w:val="nil"/>
              <w:left w:val="nil"/>
              <w:bottom w:val="single" w:sz="4" w:space="0" w:color="auto"/>
              <w:right w:val="single" w:sz="4" w:space="0" w:color="auto"/>
            </w:tcBorders>
            <w:shd w:val="clear" w:color="auto" w:fill="auto"/>
            <w:noWrap/>
            <w:vAlign w:val="bottom"/>
            <w:hideMark/>
          </w:tcPr>
          <w:p w14:paraId="7B28F053"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7.406.048,00</w:t>
            </w:r>
          </w:p>
        </w:tc>
        <w:tc>
          <w:tcPr>
            <w:tcW w:w="891" w:type="dxa"/>
            <w:tcBorders>
              <w:top w:val="nil"/>
              <w:left w:val="nil"/>
              <w:bottom w:val="single" w:sz="4" w:space="0" w:color="auto"/>
              <w:right w:val="single" w:sz="4" w:space="0" w:color="auto"/>
            </w:tcBorders>
            <w:shd w:val="clear" w:color="auto" w:fill="auto"/>
            <w:noWrap/>
            <w:vAlign w:val="bottom"/>
            <w:hideMark/>
          </w:tcPr>
          <w:p w14:paraId="6C98AA18"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12,30%</w:t>
            </w:r>
          </w:p>
        </w:tc>
        <w:tc>
          <w:tcPr>
            <w:tcW w:w="1251" w:type="dxa"/>
            <w:tcBorders>
              <w:top w:val="nil"/>
              <w:left w:val="nil"/>
              <w:bottom w:val="single" w:sz="4" w:space="0" w:color="auto"/>
              <w:right w:val="single" w:sz="4" w:space="0" w:color="auto"/>
            </w:tcBorders>
            <w:shd w:val="clear" w:color="auto" w:fill="auto"/>
            <w:noWrap/>
            <w:vAlign w:val="bottom"/>
            <w:hideMark/>
          </w:tcPr>
          <w:p w14:paraId="37C243FE"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3.500.000,00</w:t>
            </w:r>
          </w:p>
        </w:tc>
        <w:tc>
          <w:tcPr>
            <w:tcW w:w="891" w:type="dxa"/>
            <w:tcBorders>
              <w:top w:val="nil"/>
              <w:left w:val="nil"/>
              <w:bottom w:val="single" w:sz="4" w:space="0" w:color="auto"/>
              <w:right w:val="single" w:sz="4" w:space="0" w:color="auto"/>
            </w:tcBorders>
            <w:shd w:val="clear" w:color="auto" w:fill="auto"/>
            <w:noWrap/>
            <w:vAlign w:val="bottom"/>
            <w:hideMark/>
          </w:tcPr>
          <w:p w14:paraId="32B7490E"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4,49%</w:t>
            </w:r>
          </w:p>
        </w:tc>
        <w:tc>
          <w:tcPr>
            <w:tcW w:w="1251" w:type="dxa"/>
            <w:tcBorders>
              <w:top w:val="nil"/>
              <w:left w:val="nil"/>
              <w:bottom w:val="single" w:sz="4" w:space="0" w:color="auto"/>
              <w:right w:val="single" w:sz="4" w:space="0" w:color="auto"/>
            </w:tcBorders>
            <w:shd w:val="clear" w:color="auto" w:fill="auto"/>
            <w:noWrap/>
            <w:vAlign w:val="bottom"/>
            <w:hideMark/>
          </w:tcPr>
          <w:p w14:paraId="3C7A7980"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8.266.328,00</w:t>
            </w:r>
          </w:p>
        </w:tc>
        <w:tc>
          <w:tcPr>
            <w:tcW w:w="560" w:type="dxa"/>
            <w:tcBorders>
              <w:top w:val="nil"/>
              <w:left w:val="nil"/>
              <w:bottom w:val="single" w:sz="4" w:space="0" w:color="auto"/>
              <w:right w:val="single" w:sz="4" w:space="0" w:color="auto"/>
            </w:tcBorders>
            <w:shd w:val="clear" w:color="auto" w:fill="auto"/>
            <w:noWrap/>
            <w:vAlign w:val="bottom"/>
            <w:hideMark/>
          </w:tcPr>
          <w:p w14:paraId="4193EE0E"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12,66%</w:t>
            </w:r>
          </w:p>
        </w:tc>
        <w:tc>
          <w:tcPr>
            <w:tcW w:w="782" w:type="dxa"/>
            <w:tcBorders>
              <w:top w:val="nil"/>
              <w:left w:val="nil"/>
              <w:bottom w:val="single" w:sz="4" w:space="0" w:color="auto"/>
              <w:right w:val="single" w:sz="4" w:space="0" w:color="auto"/>
            </w:tcBorders>
            <w:shd w:val="clear" w:color="auto" w:fill="auto"/>
            <w:noWrap/>
            <w:vAlign w:val="bottom"/>
            <w:hideMark/>
          </w:tcPr>
          <w:p w14:paraId="63205EA8"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1,12</w:t>
            </w:r>
          </w:p>
        </w:tc>
        <w:tc>
          <w:tcPr>
            <w:tcW w:w="782" w:type="dxa"/>
            <w:tcBorders>
              <w:top w:val="nil"/>
              <w:left w:val="nil"/>
              <w:bottom w:val="single" w:sz="4" w:space="0" w:color="auto"/>
              <w:right w:val="single" w:sz="4" w:space="0" w:color="auto"/>
            </w:tcBorders>
            <w:shd w:val="clear" w:color="auto" w:fill="auto"/>
            <w:noWrap/>
            <w:vAlign w:val="bottom"/>
            <w:hideMark/>
          </w:tcPr>
          <w:p w14:paraId="6BDC4F7C"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2,36</w:t>
            </w:r>
          </w:p>
        </w:tc>
      </w:tr>
      <w:tr w:rsidR="00EE22E6" w:rsidRPr="00EE22E6" w14:paraId="332ABFE2" w14:textId="77777777" w:rsidTr="00EE22E6">
        <w:trPr>
          <w:trHeight w:val="31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6B488473" w14:textId="77777777" w:rsidR="00EE22E6" w:rsidRPr="00EE22E6" w:rsidRDefault="00EE22E6" w:rsidP="00EE22E6">
            <w:pPr>
              <w:rPr>
                <w:b/>
                <w:bCs/>
                <w:color w:val="000000"/>
                <w:sz w:val="18"/>
                <w:lang w:val="sr-Latn-RS" w:eastAsia="sr-Latn-RS"/>
              </w:rPr>
            </w:pPr>
            <w:r w:rsidRPr="00EE22E6">
              <w:rPr>
                <w:b/>
                <w:bCs/>
                <w:color w:val="000000"/>
                <w:sz w:val="18"/>
                <w:lang w:val="sr-Latn" w:eastAsia="sr-Latn-RS"/>
              </w:rPr>
              <w:t>Ukupno</w:t>
            </w:r>
          </w:p>
        </w:tc>
        <w:tc>
          <w:tcPr>
            <w:tcW w:w="1251" w:type="dxa"/>
            <w:tcBorders>
              <w:top w:val="nil"/>
              <w:left w:val="nil"/>
              <w:bottom w:val="single" w:sz="4" w:space="0" w:color="auto"/>
              <w:right w:val="single" w:sz="4" w:space="0" w:color="auto"/>
            </w:tcBorders>
            <w:shd w:val="clear" w:color="auto" w:fill="auto"/>
            <w:noWrap/>
            <w:vAlign w:val="bottom"/>
            <w:hideMark/>
          </w:tcPr>
          <w:p w14:paraId="580E11B5" w14:textId="77777777" w:rsidR="00EE22E6" w:rsidRPr="00EE22E6" w:rsidRDefault="00EE22E6" w:rsidP="00EE22E6">
            <w:pPr>
              <w:jc w:val="right"/>
              <w:rPr>
                <w:b/>
                <w:bCs/>
                <w:color w:val="000000"/>
                <w:sz w:val="18"/>
                <w:lang w:val="sr-Latn-RS" w:eastAsia="sr-Latn-RS"/>
              </w:rPr>
            </w:pPr>
            <w:r w:rsidRPr="00EE22E6">
              <w:rPr>
                <w:b/>
                <w:bCs/>
                <w:color w:val="000000"/>
                <w:sz w:val="18"/>
                <w:lang w:val="sr-Latn" w:eastAsia="sr-Latn-RS"/>
              </w:rPr>
              <w:t>60.212.766,00</w:t>
            </w:r>
          </w:p>
        </w:tc>
        <w:tc>
          <w:tcPr>
            <w:tcW w:w="891" w:type="dxa"/>
            <w:tcBorders>
              <w:top w:val="nil"/>
              <w:left w:val="nil"/>
              <w:bottom w:val="single" w:sz="4" w:space="0" w:color="auto"/>
              <w:right w:val="single" w:sz="4" w:space="0" w:color="auto"/>
            </w:tcBorders>
            <w:shd w:val="clear" w:color="auto" w:fill="auto"/>
            <w:noWrap/>
            <w:vAlign w:val="bottom"/>
            <w:hideMark/>
          </w:tcPr>
          <w:p w14:paraId="2ECA362E" w14:textId="77777777" w:rsidR="00EE22E6" w:rsidRPr="00EE22E6" w:rsidRDefault="00EE22E6" w:rsidP="00EE22E6">
            <w:pPr>
              <w:jc w:val="right"/>
              <w:rPr>
                <w:b/>
                <w:bCs/>
                <w:color w:val="000000"/>
                <w:sz w:val="18"/>
                <w:lang w:val="sr-Latn-RS" w:eastAsia="sr-Latn-RS"/>
              </w:rPr>
            </w:pPr>
            <w:r w:rsidRPr="00EE22E6">
              <w:rPr>
                <w:b/>
                <w:bCs/>
                <w:color w:val="000000"/>
                <w:sz w:val="18"/>
                <w:lang w:val="sr-Latn" w:eastAsia="sr-Latn-RS"/>
              </w:rPr>
              <w:t>100,00%</w:t>
            </w:r>
          </w:p>
        </w:tc>
        <w:tc>
          <w:tcPr>
            <w:tcW w:w="1251" w:type="dxa"/>
            <w:tcBorders>
              <w:top w:val="nil"/>
              <w:left w:val="nil"/>
              <w:bottom w:val="single" w:sz="4" w:space="0" w:color="auto"/>
              <w:right w:val="single" w:sz="4" w:space="0" w:color="auto"/>
            </w:tcBorders>
            <w:shd w:val="clear" w:color="auto" w:fill="auto"/>
            <w:noWrap/>
            <w:vAlign w:val="bottom"/>
            <w:hideMark/>
          </w:tcPr>
          <w:p w14:paraId="1E8D4BFE" w14:textId="77777777" w:rsidR="00EE22E6" w:rsidRPr="00EE22E6" w:rsidRDefault="00EE22E6" w:rsidP="00EE22E6">
            <w:pPr>
              <w:jc w:val="right"/>
              <w:rPr>
                <w:b/>
                <w:bCs/>
                <w:color w:val="000000"/>
                <w:sz w:val="18"/>
                <w:lang w:val="sr-Latn-RS" w:eastAsia="sr-Latn-RS"/>
              </w:rPr>
            </w:pPr>
            <w:r w:rsidRPr="00EE22E6">
              <w:rPr>
                <w:b/>
                <w:bCs/>
                <w:color w:val="000000"/>
                <w:sz w:val="18"/>
                <w:lang w:val="sr-Latn" w:eastAsia="sr-Latn-RS"/>
              </w:rPr>
              <w:t>77.933.540,00</w:t>
            </w:r>
          </w:p>
        </w:tc>
        <w:tc>
          <w:tcPr>
            <w:tcW w:w="891" w:type="dxa"/>
            <w:tcBorders>
              <w:top w:val="nil"/>
              <w:left w:val="nil"/>
              <w:bottom w:val="single" w:sz="4" w:space="0" w:color="auto"/>
              <w:right w:val="single" w:sz="4" w:space="0" w:color="auto"/>
            </w:tcBorders>
            <w:shd w:val="clear" w:color="auto" w:fill="auto"/>
            <w:noWrap/>
            <w:vAlign w:val="bottom"/>
            <w:hideMark/>
          </w:tcPr>
          <w:p w14:paraId="2DA91B7A" w14:textId="77777777" w:rsidR="00EE22E6" w:rsidRPr="00EE22E6" w:rsidRDefault="00EE22E6" w:rsidP="00EE22E6">
            <w:pPr>
              <w:jc w:val="right"/>
              <w:rPr>
                <w:b/>
                <w:bCs/>
                <w:color w:val="000000"/>
                <w:sz w:val="18"/>
                <w:lang w:val="sr-Latn-RS" w:eastAsia="sr-Latn-RS"/>
              </w:rPr>
            </w:pPr>
            <w:r w:rsidRPr="00EE22E6">
              <w:rPr>
                <w:b/>
                <w:bCs/>
                <w:color w:val="000000"/>
                <w:sz w:val="18"/>
                <w:lang w:val="sr-Latn" w:eastAsia="sr-Latn-RS"/>
              </w:rPr>
              <w:t>100,00%</w:t>
            </w:r>
          </w:p>
        </w:tc>
        <w:tc>
          <w:tcPr>
            <w:tcW w:w="1251" w:type="dxa"/>
            <w:tcBorders>
              <w:top w:val="nil"/>
              <w:left w:val="nil"/>
              <w:bottom w:val="single" w:sz="4" w:space="0" w:color="auto"/>
              <w:right w:val="single" w:sz="4" w:space="0" w:color="auto"/>
            </w:tcBorders>
            <w:shd w:val="clear" w:color="auto" w:fill="auto"/>
            <w:noWrap/>
            <w:vAlign w:val="bottom"/>
            <w:hideMark/>
          </w:tcPr>
          <w:p w14:paraId="4B8FE6BE" w14:textId="77777777" w:rsidR="00EE22E6" w:rsidRPr="00EE22E6" w:rsidRDefault="00EE22E6" w:rsidP="00EE22E6">
            <w:pPr>
              <w:jc w:val="right"/>
              <w:rPr>
                <w:b/>
                <w:bCs/>
                <w:color w:val="000000"/>
                <w:sz w:val="18"/>
                <w:lang w:val="sr-Latn-RS" w:eastAsia="sr-Latn-RS"/>
              </w:rPr>
            </w:pPr>
            <w:r w:rsidRPr="00EE22E6">
              <w:rPr>
                <w:b/>
                <w:bCs/>
                <w:color w:val="000000"/>
                <w:sz w:val="18"/>
                <w:lang w:val="sr-Latn" w:eastAsia="sr-Latn-RS"/>
              </w:rPr>
              <w:t>65.288.371,00</w:t>
            </w:r>
          </w:p>
        </w:tc>
        <w:tc>
          <w:tcPr>
            <w:tcW w:w="560" w:type="dxa"/>
            <w:tcBorders>
              <w:top w:val="nil"/>
              <w:left w:val="nil"/>
              <w:bottom w:val="single" w:sz="4" w:space="0" w:color="auto"/>
              <w:right w:val="single" w:sz="4" w:space="0" w:color="auto"/>
            </w:tcBorders>
            <w:shd w:val="clear" w:color="auto" w:fill="auto"/>
            <w:noWrap/>
            <w:vAlign w:val="bottom"/>
            <w:hideMark/>
          </w:tcPr>
          <w:p w14:paraId="6A93F58A" w14:textId="77777777" w:rsidR="00EE22E6" w:rsidRPr="00EE22E6" w:rsidRDefault="00EE22E6" w:rsidP="00EE22E6">
            <w:pPr>
              <w:jc w:val="right"/>
              <w:rPr>
                <w:b/>
                <w:bCs/>
                <w:color w:val="000000"/>
                <w:sz w:val="18"/>
                <w:lang w:val="sr-Latn-RS" w:eastAsia="sr-Latn-RS"/>
              </w:rPr>
            </w:pPr>
            <w:r w:rsidRPr="00EE22E6">
              <w:rPr>
                <w:b/>
                <w:bCs/>
                <w:color w:val="000000"/>
                <w:sz w:val="18"/>
                <w:lang w:val="sr-Latn" w:eastAsia="sr-Latn-RS"/>
              </w:rPr>
              <w:t>100,00%</w:t>
            </w:r>
          </w:p>
        </w:tc>
        <w:tc>
          <w:tcPr>
            <w:tcW w:w="782" w:type="dxa"/>
            <w:tcBorders>
              <w:top w:val="nil"/>
              <w:left w:val="nil"/>
              <w:bottom w:val="single" w:sz="4" w:space="0" w:color="auto"/>
              <w:right w:val="single" w:sz="4" w:space="0" w:color="auto"/>
            </w:tcBorders>
            <w:shd w:val="clear" w:color="auto" w:fill="auto"/>
            <w:noWrap/>
            <w:vAlign w:val="bottom"/>
            <w:hideMark/>
          </w:tcPr>
          <w:p w14:paraId="493FAC43" w14:textId="77777777" w:rsidR="00EE22E6" w:rsidRPr="00EE22E6" w:rsidRDefault="00EE22E6" w:rsidP="00EE22E6">
            <w:pPr>
              <w:jc w:val="right"/>
              <w:rPr>
                <w:b/>
                <w:bCs/>
                <w:color w:val="000000"/>
                <w:sz w:val="18"/>
                <w:lang w:val="sr-Latn-RS" w:eastAsia="sr-Latn-RS"/>
              </w:rPr>
            </w:pPr>
            <w:r w:rsidRPr="00EE22E6">
              <w:rPr>
                <w:b/>
                <w:bCs/>
                <w:color w:val="000000"/>
                <w:sz w:val="18"/>
                <w:lang w:val="sr-Latn" w:eastAsia="sr-Latn-RS"/>
              </w:rPr>
              <w:t>1,08</w:t>
            </w:r>
          </w:p>
        </w:tc>
        <w:tc>
          <w:tcPr>
            <w:tcW w:w="782" w:type="dxa"/>
            <w:tcBorders>
              <w:top w:val="nil"/>
              <w:left w:val="nil"/>
              <w:bottom w:val="single" w:sz="4" w:space="0" w:color="auto"/>
              <w:right w:val="single" w:sz="4" w:space="0" w:color="auto"/>
            </w:tcBorders>
            <w:shd w:val="clear" w:color="auto" w:fill="auto"/>
            <w:noWrap/>
            <w:vAlign w:val="bottom"/>
            <w:hideMark/>
          </w:tcPr>
          <w:p w14:paraId="2AC06D38" w14:textId="77777777" w:rsidR="00EE22E6" w:rsidRPr="00EE22E6" w:rsidRDefault="00EE22E6" w:rsidP="00EE22E6">
            <w:pPr>
              <w:jc w:val="right"/>
              <w:rPr>
                <w:b/>
                <w:bCs/>
                <w:color w:val="000000"/>
                <w:sz w:val="18"/>
                <w:lang w:val="sr-Latn-RS" w:eastAsia="sr-Latn-RS"/>
              </w:rPr>
            </w:pPr>
            <w:r w:rsidRPr="00EE22E6">
              <w:rPr>
                <w:b/>
                <w:bCs/>
                <w:color w:val="000000"/>
                <w:sz w:val="18"/>
                <w:lang w:val="sr-Latn" w:eastAsia="sr-Latn-RS"/>
              </w:rPr>
              <w:t>0,84</w:t>
            </w:r>
          </w:p>
        </w:tc>
      </w:tr>
    </w:tbl>
    <w:p w14:paraId="0A0FFFF8" w14:textId="77777777" w:rsidR="00BE46FE" w:rsidRDefault="00BE46FE" w:rsidP="002A6711">
      <w:pPr>
        <w:pStyle w:val="BodyText"/>
        <w:jc w:val="both"/>
        <w:rPr>
          <w:lang w:val="sr-Latn-RS"/>
        </w:rPr>
      </w:pPr>
    </w:p>
    <w:p w14:paraId="22DB8FC8" w14:textId="77777777" w:rsidR="00EE22E6" w:rsidRDefault="00EE22E6" w:rsidP="002A6711">
      <w:pPr>
        <w:pStyle w:val="BodyText"/>
        <w:jc w:val="both"/>
        <w:rPr>
          <w:lang w:val="sr-Latn-RS"/>
        </w:rPr>
      </w:pPr>
    </w:p>
    <w:p w14:paraId="5C27B875" w14:textId="77777777" w:rsidR="00EE22E6" w:rsidRDefault="00EE22E6" w:rsidP="002A6711">
      <w:pPr>
        <w:pStyle w:val="BodyText"/>
        <w:jc w:val="both"/>
        <w:rPr>
          <w:lang w:val="sr-Latn-RS"/>
        </w:rPr>
      </w:pPr>
    </w:p>
    <w:p w14:paraId="7ADC414F" w14:textId="77777777" w:rsidR="00EE22E6" w:rsidRDefault="00EE22E6" w:rsidP="002A6711">
      <w:pPr>
        <w:pStyle w:val="BodyText"/>
        <w:jc w:val="both"/>
        <w:rPr>
          <w:lang w:val="sr-Latn-RS"/>
        </w:rPr>
      </w:pPr>
    </w:p>
    <w:p w14:paraId="6EC2679C" w14:textId="77777777" w:rsidR="00EE22E6" w:rsidRDefault="00EE22E6" w:rsidP="002A6711">
      <w:pPr>
        <w:pStyle w:val="BodyText"/>
        <w:jc w:val="both"/>
        <w:rPr>
          <w:lang w:val="sr-Latn-RS"/>
        </w:rPr>
      </w:pPr>
    </w:p>
    <w:p w14:paraId="330DCBE0" w14:textId="77777777" w:rsidR="00EE22E6" w:rsidRDefault="00EE22E6" w:rsidP="002A6711">
      <w:pPr>
        <w:pStyle w:val="BodyText"/>
        <w:jc w:val="both"/>
        <w:rPr>
          <w:lang w:val="sr-Latn-RS"/>
        </w:rPr>
      </w:pPr>
    </w:p>
    <w:p w14:paraId="3353221F" w14:textId="77777777" w:rsidR="00EE22E6" w:rsidRDefault="00EE22E6" w:rsidP="002A6711">
      <w:pPr>
        <w:pStyle w:val="BodyText"/>
        <w:jc w:val="both"/>
        <w:rPr>
          <w:lang w:val="sr-Latn-RS"/>
        </w:rPr>
      </w:pPr>
    </w:p>
    <w:p w14:paraId="1750DF9F" w14:textId="77777777" w:rsidR="00EE22E6" w:rsidRDefault="00EE22E6" w:rsidP="00EE22E6">
      <w:pPr>
        <w:pStyle w:val="BodyText"/>
        <w:jc w:val="both"/>
        <w:rPr>
          <w:b/>
          <w:lang w:val="sr-Cyrl-RS"/>
        </w:rPr>
      </w:pPr>
      <w:r>
        <w:rPr>
          <w:b/>
          <w:lang w:val="sr-Latn"/>
        </w:rPr>
        <w:t>12</w:t>
      </w:r>
      <w:r w:rsidRPr="00201D51">
        <w:rPr>
          <w:b/>
          <w:lang w:val="sr-Latn"/>
        </w:rPr>
        <w:t>.</w:t>
      </w:r>
      <w:r>
        <w:rPr>
          <w:lang w:val="sr-Latn"/>
        </w:rPr>
        <w:t xml:space="preserve"> </w:t>
      </w:r>
      <w:r>
        <w:rPr>
          <w:b/>
          <w:lang w:val="sr-Latn"/>
        </w:rPr>
        <w:t>RASHODI</w:t>
      </w:r>
    </w:p>
    <w:p w14:paraId="149FA0DE" w14:textId="77777777" w:rsidR="0068775D" w:rsidRDefault="0068775D" w:rsidP="00EE22E6">
      <w:pPr>
        <w:pStyle w:val="BodyText"/>
        <w:jc w:val="both"/>
        <w:rPr>
          <w:b/>
          <w:lang w:val="sr-Cyrl-RS"/>
        </w:rPr>
      </w:pPr>
    </w:p>
    <w:p w14:paraId="4AEB30C6" w14:textId="77777777" w:rsidR="0068775D" w:rsidRDefault="0068775D" w:rsidP="0068775D">
      <w:pPr>
        <w:pStyle w:val="BodyText"/>
        <w:ind w:firstLine="708"/>
        <w:jc w:val="both"/>
        <w:rPr>
          <w:lang w:val="sr-Cyrl-RS"/>
        </w:rPr>
      </w:pPr>
      <w:r>
        <w:rPr>
          <w:lang w:val="sr-Latn"/>
        </w:rPr>
        <w:t xml:space="preserve"> Ukupni rashodi za 2021.godinu iznose 71.833.439,00 i u odnosu na plan ostvareni su sa 92 %.</w:t>
      </w:r>
    </w:p>
    <w:p w14:paraId="3BBB0AC0" w14:textId="77777777" w:rsidR="0068775D" w:rsidRDefault="0068775D" w:rsidP="0068775D">
      <w:pPr>
        <w:pStyle w:val="BodyText"/>
        <w:jc w:val="both"/>
        <w:rPr>
          <w:lang w:val="sr-Cyrl-RS"/>
        </w:rPr>
      </w:pPr>
      <w:r>
        <w:rPr>
          <w:lang w:val="sr-Latn"/>
        </w:rPr>
        <w:tab/>
        <w:t>U strukturi rashoda poslovni rashodi čine 97,97 %, finansijski rashodi 0,37 % i ostali rashodi</w:t>
      </w:r>
      <w:r w:rsidR="00E84FE8">
        <w:rPr>
          <w:lang w:val="sr-Latn"/>
        </w:rPr>
        <w:t xml:space="preserve"> 1,95</w:t>
      </w:r>
      <w:r>
        <w:rPr>
          <w:lang w:val="sr-Latn"/>
        </w:rPr>
        <w:t xml:space="preserve">  %.</w:t>
      </w:r>
    </w:p>
    <w:p w14:paraId="11983408" w14:textId="77777777" w:rsidR="00EE22E6" w:rsidRPr="0068775D" w:rsidRDefault="00EE22E6" w:rsidP="002A6711">
      <w:pPr>
        <w:pStyle w:val="BodyText"/>
        <w:jc w:val="both"/>
        <w:rPr>
          <w:lang w:val="sr-Cyrl-RS"/>
        </w:rPr>
      </w:pPr>
    </w:p>
    <w:p w14:paraId="1710C6F0" w14:textId="77777777" w:rsidR="00EE22E6" w:rsidRDefault="00EE22E6" w:rsidP="002A6711">
      <w:pPr>
        <w:pStyle w:val="BodyText"/>
        <w:jc w:val="both"/>
        <w:rPr>
          <w:b/>
          <w:lang w:val="sr-Latn-RS"/>
        </w:rPr>
      </w:pPr>
    </w:p>
    <w:tbl>
      <w:tblPr>
        <w:tblW w:w="9371" w:type="dxa"/>
        <w:tblInd w:w="93" w:type="dxa"/>
        <w:tblLook w:val="04A0" w:firstRow="1" w:lastRow="0" w:firstColumn="1" w:lastColumn="0" w:noHBand="0" w:noVBand="1"/>
      </w:tblPr>
      <w:tblGrid>
        <w:gridCol w:w="1291"/>
        <w:gridCol w:w="1276"/>
        <w:gridCol w:w="891"/>
        <w:gridCol w:w="1251"/>
        <w:gridCol w:w="891"/>
        <w:gridCol w:w="1251"/>
        <w:gridCol w:w="891"/>
        <w:gridCol w:w="782"/>
        <w:gridCol w:w="847"/>
      </w:tblGrid>
      <w:tr w:rsidR="00EE22E6" w:rsidRPr="00EE22E6" w14:paraId="35BBC1D4" w14:textId="77777777" w:rsidTr="00EE22E6">
        <w:trPr>
          <w:trHeight w:val="600"/>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CA938" w14:textId="77777777" w:rsidR="00EE22E6" w:rsidRPr="00EE22E6" w:rsidRDefault="00EE22E6" w:rsidP="00EE22E6">
            <w:pPr>
              <w:jc w:val="center"/>
              <w:rPr>
                <w:color w:val="000000"/>
                <w:sz w:val="18"/>
                <w:szCs w:val="22"/>
                <w:lang w:val="sr-Latn-RS" w:eastAsia="sr-Latn-RS"/>
              </w:rPr>
            </w:pPr>
            <w:r w:rsidRPr="00EE22E6">
              <w:rPr>
                <w:color w:val="000000"/>
                <w:sz w:val="18"/>
                <w:szCs w:val="22"/>
                <w:lang w:val="sr-Latn" w:eastAsia="sr-Latn-RS"/>
              </w:rPr>
              <w:t>NAZIV</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FE4C6D9" w14:textId="77777777" w:rsidR="00EE22E6" w:rsidRPr="00EE22E6" w:rsidRDefault="00EE22E6" w:rsidP="00EE22E6">
            <w:pPr>
              <w:jc w:val="center"/>
              <w:rPr>
                <w:color w:val="000000"/>
                <w:sz w:val="18"/>
                <w:szCs w:val="22"/>
                <w:lang w:val="sr-Latn-RS" w:eastAsia="sr-Latn-RS"/>
              </w:rPr>
            </w:pPr>
            <w:r w:rsidRPr="00EE22E6">
              <w:rPr>
                <w:color w:val="000000"/>
                <w:sz w:val="18"/>
                <w:szCs w:val="22"/>
                <w:lang w:val="sr-Latn" w:eastAsia="sr-Latn-RS"/>
              </w:rPr>
              <w:t>Ostvarenje 2020</w:t>
            </w:r>
          </w:p>
        </w:tc>
        <w:tc>
          <w:tcPr>
            <w:tcW w:w="891" w:type="dxa"/>
            <w:tcBorders>
              <w:top w:val="single" w:sz="4" w:space="0" w:color="auto"/>
              <w:left w:val="nil"/>
              <w:bottom w:val="single" w:sz="4" w:space="0" w:color="auto"/>
              <w:right w:val="single" w:sz="4" w:space="0" w:color="auto"/>
            </w:tcBorders>
            <w:shd w:val="clear" w:color="auto" w:fill="auto"/>
            <w:noWrap/>
            <w:vAlign w:val="center"/>
            <w:hideMark/>
          </w:tcPr>
          <w:p w14:paraId="36AD5643" w14:textId="77777777" w:rsidR="00EE22E6" w:rsidRPr="00EE22E6" w:rsidRDefault="00EE22E6" w:rsidP="00EE22E6">
            <w:pPr>
              <w:jc w:val="center"/>
              <w:rPr>
                <w:color w:val="000000"/>
                <w:sz w:val="18"/>
                <w:szCs w:val="22"/>
                <w:lang w:val="sr-Latn-RS" w:eastAsia="sr-Latn-RS"/>
              </w:rPr>
            </w:pPr>
            <w:r w:rsidRPr="00EE22E6">
              <w:rPr>
                <w:color w:val="000000"/>
                <w:sz w:val="18"/>
                <w:szCs w:val="22"/>
                <w:lang w:val="sr-Latn" w:eastAsia="sr-Latn-RS"/>
              </w:rPr>
              <w:t>%</w:t>
            </w:r>
          </w:p>
        </w:tc>
        <w:tc>
          <w:tcPr>
            <w:tcW w:w="1251" w:type="dxa"/>
            <w:tcBorders>
              <w:top w:val="single" w:sz="4" w:space="0" w:color="auto"/>
              <w:left w:val="nil"/>
              <w:bottom w:val="single" w:sz="4" w:space="0" w:color="auto"/>
              <w:right w:val="single" w:sz="4" w:space="0" w:color="auto"/>
            </w:tcBorders>
            <w:shd w:val="clear" w:color="auto" w:fill="auto"/>
            <w:noWrap/>
            <w:vAlign w:val="center"/>
            <w:hideMark/>
          </w:tcPr>
          <w:p w14:paraId="32D323AE" w14:textId="77777777" w:rsidR="00EE22E6" w:rsidRPr="00EE22E6" w:rsidRDefault="00EE22E6" w:rsidP="00EE22E6">
            <w:pPr>
              <w:jc w:val="center"/>
              <w:rPr>
                <w:color w:val="000000"/>
                <w:sz w:val="18"/>
                <w:szCs w:val="22"/>
                <w:lang w:val="sr-Latn-RS" w:eastAsia="sr-Latn-RS"/>
              </w:rPr>
            </w:pPr>
            <w:r w:rsidRPr="00EE22E6">
              <w:rPr>
                <w:color w:val="000000"/>
                <w:sz w:val="18"/>
                <w:szCs w:val="22"/>
                <w:lang w:val="sr-Latn" w:eastAsia="sr-Latn-RS"/>
              </w:rPr>
              <w:t>Plan 2021</w:t>
            </w:r>
          </w:p>
        </w:tc>
        <w:tc>
          <w:tcPr>
            <w:tcW w:w="891" w:type="dxa"/>
            <w:tcBorders>
              <w:top w:val="single" w:sz="4" w:space="0" w:color="auto"/>
              <w:left w:val="nil"/>
              <w:bottom w:val="single" w:sz="4" w:space="0" w:color="auto"/>
              <w:right w:val="single" w:sz="4" w:space="0" w:color="auto"/>
            </w:tcBorders>
            <w:shd w:val="clear" w:color="auto" w:fill="auto"/>
            <w:noWrap/>
            <w:vAlign w:val="center"/>
            <w:hideMark/>
          </w:tcPr>
          <w:p w14:paraId="690C8DCB" w14:textId="77777777" w:rsidR="00EE22E6" w:rsidRPr="00EE22E6" w:rsidRDefault="00EE22E6" w:rsidP="00EE22E6">
            <w:pPr>
              <w:jc w:val="center"/>
              <w:rPr>
                <w:color w:val="000000"/>
                <w:sz w:val="18"/>
                <w:szCs w:val="22"/>
                <w:lang w:val="sr-Latn-RS" w:eastAsia="sr-Latn-RS"/>
              </w:rPr>
            </w:pPr>
            <w:r w:rsidRPr="00EE22E6">
              <w:rPr>
                <w:color w:val="000000"/>
                <w:sz w:val="18"/>
                <w:szCs w:val="22"/>
                <w:lang w:val="sr-Latn" w:eastAsia="sr-Latn-RS"/>
              </w:rPr>
              <w:t>%</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14:paraId="21A89ECE" w14:textId="77777777" w:rsidR="00EE22E6" w:rsidRPr="00EE22E6" w:rsidRDefault="00EE22E6" w:rsidP="00EE22E6">
            <w:pPr>
              <w:jc w:val="center"/>
              <w:rPr>
                <w:color w:val="000000"/>
                <w:sz w:val="18"/>
                <w:szCs w:val="22"/>
                <w:lang w:val="sr-Latn-RS" w:eastAsia="sr-Latn-RS"/>
              </w:rPr>
            </w:pPr>
            <w:r w:rsidRPr="00EE22E6">
              <w:rPr>
                <w:color w:val="000000"/>
                <w:sz w:val="18"/>
                <w:szCs w:val="22"/>
                <w:lang w:val="sr-Latn" w:eastAsia="sr-Latn-RS"/>
              </w:rPr>
              <w:t>Ostvarenje 2021</w:t>
            </w:r>
          </w:p>
        </w:tc>
        <w:tc>
          <w:tcPr>
            <w:tcW w:w="891" w:type="dxa"/>
            <w:tcBorders>
              <w:top w:val="single" w:sz="4" w:space="0" w:color="auto"/>
              <w:left w:val="nil"/>
              <w:bottom w:val="single" w:sz="4" w:space="0" w:color="auto"/>
              <w:right w:val="single" w:sz="4" w:space="0" w:color="auto"/>
            </w:tcBorders>
            <w:shd w:val="clear" w:color="auto" w:fill="auto"/>
            <w:noWrap/>
            <w:vAlign w:val="center"/>
            <w:hideMark/>
          </w:tcPr>
          <w:p w14:paraId="5CE11A8D" w14:textId="77777777" w:rsidR="00EE22E6" w:rsidRPr="00EE22E6" w:rsidRDefault="00EE22E6" w:rsidP="00EE22E6">
            <w:pPr>
              <w:jc w:val="center"/>
              <w:rPr>
                <w:color w:val="000000"/>
                <w:sz w:val="18"/>
                <w:szCs w:val="22"/>
                <w:lang w:val="sr-Latn-RS" w:eastAsia="sr-Latn-RS"/>
              </w:rPr>
            </w:pPr>
            <w:r w:rsidRPr="00EE22E6">
              <w:rPr>
                <w:color w:val="000000"/>
                <w:sz w:val="18"/>
                <w:szCs w:val="22"/>
                <w:lang w:val="sr-Latn" w:eastAsia="sr-Latn-RS"/>
              </w:rPr>
              <w:t>%</w:t>
            </w:r>
          </w:p>
        </w:tc>
        <w:tc>
          <w:tcPr>
            <w:tcW w:w="782" w:type="dxa"/>
            <w:tcBorders>
              <w:top w:val="single" w:sz="4" w:space="0" w:color="auto"/>
              <w:left w:val="nil"/>
              <w:bottom w:val="single" w:sz="4" w:space="0" w:color="auto"/>
              <w:right w:val="single" w:sz="4" w:space="0" w:color="auto"/>
            </w:tcBorders>
            <w:shd w:val="clear" w:color="auto" w:fill="auto"/>
            <w:noWrap/>
            <w:vAlign w:val="center"/>
            <w:hideMark/>
          </w:tcPr>
          <w:p w14:paraId="42C48BA2" w14:textId="77777777" w:rsidR="00EE22E6" w:rsidRPr="00EE22E6" w:rsidRDefault="00EE22E6" w:rsidP="00EE22E6">
            <w:pPr>
              <w:jc w:val="center"/>
              <w:rPr>
                <w:color w:val="000000"/>
                <w:sz w:val="18"/>
                <w:szCs w:val="22"/>
                <w:lang w:val="sr-Latn-RS" w:eastAsia="sr-Latn-RS"/>
              </w:rPr>
            </w:pPr>
            <w:r w:rsidRPr="00EE22E6">
              <w:rPr>
                <w:color w:val="000000"/>
                <w:sz w:val="18"/>
                <w:szCs w:val="22"/>
                <w:lang w:val="sr-Latn" w:eastAsia="sr-Latn-RS"/>
              </w:rPr>
              <w:t>Indeks 6/2</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092D9BB9" w14:textId="77777777" w:rsidR="00EE22E6" w:rsidRPr="00EE22E6" w:rsidRDefault="00EE22E6" w:rsidP="00EE22E6">
            <w:pPr>
              <w:jc w:val="center"/>
              <w:rPr>
                <w:color w:val="000000"/>
                <w:sz w:val="18"/>
                <w:szCs w:val="22"/>
                <w:lang w:val="sr-Latn-RS" w:eastAsia="sr-Latn-RS"/>
              </w:rPr>
            </w:pPr>
            <w:r w:rsidRPr="00EE22E6">
              <w:rPr>
                <w:color w:val="000000"/>
                <w:sz w:val="18"/>
                <w:szCs w:val="22"/>
                <w:lang w:val="sr-Latn" w:eastAsia="sr-Latn-RS"/>
              </w:rPr>
              <w:t>Indeks 6/4</w:t>
            </w:r>
          </w:p>
        </w:tc>
      </w:tr>
      <w:tr w:rsidR="00EE22E6" w:rsidRPr="00EE22E6" w14:paraId="7255497F" w14:textId="77777777" w:rsidTr="00EE22E6">
        <w:trPr>
          <w:trHeight w:val="315"/>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14:paraId="7F07AFA3" w14:textId="77777777" w:rsidR="00EE22E6" w:rsidRPr="00EE22E6" w:rsidRDefault="00EE22E6" w:rsidP="00EE22E6">
            <w:pPr>
              <w:jc w:val="center"/>
              <w:rPr>
                <w:color w:val="000000"/>
                <w:sz w:val="18"/>
                <w:lang w:val="sr-Latn-RS" w:eastAsia="sr-Latn-RS"/>
              </w:rPr>
            </w:pPr>
            <w:r w:rsidRPr="00EE22E6">
              <w:rPr>
                <w:color w:val="000000"/>
                <w:sz w:val="18"/>
                <w:lang w:val="sr-Latn" w:eastAsia="sr-Latn-RS"/>
              </w:rPr>
              <w:t>1</w:t>
            </w:r>
          </w:p>
        </w:tc>
        <w:tc>
          <w:tcPr>
            <w:tcW w:w="1276" w:type="dxa"/>
            <w:tcBorders>
              <w:top w:val="nil"/>
              <w:left w:val="nil"/>
              <w:bottom w:val="single" w:sz="4" w:space="0" w:color="auto"/>
              <w:right w:val="single" w:sz="4" w:space="0" w:color="auto"/>
            </w:tcBorders>
            <w:shd w:val="clear" w:color="auto" w:fill="auto"/>
            <w:noWrap/>
            <w:vAlign w:val="bottom"/>
            <w:hideMark/>
          </w:tcPr>
          <w:p w14:paraId="64EA074F" w14:textId="77777777" w:rsidR="00EE22E6" w:rsidRPr="00EE22E6" w:rsidRDefault="00EE22E6" w:rsidP="00EE22E6">
            <w:pPr>
              <w:jc w:val="center"/>
              <w:rPr>
                <w:color w:val="000000"/>
                <w:sz w:val="18"/>
                <w:lang w:val="sr-Latn-RS" w:eastAsia="sr-Latn-RS"/>
              </w:rPr>
            </w:pPr>
            <w:r w:rsidRPr="00EE22E6">
              <w:rPr>
                <w:color w:val="000000"/>
                <w:sz w:val="18"/>
                <w:lang w:val="sr-Latn" w:eastAsia="sr-Latn-RS"/>
              </w:rPr>
              <w:t>2</w:t>
            </w:r>
          </w:p>
        </w:tc>
        <w:tc>
          <w:tcPr>
            <w:tcW w:w="891" w:type="dxa"/>
            <w:tcBorders>
              <w:top w:val="nil"/>
              <w:left w:val="nil"/>
              <w:bottom w:val="single" w:sz="4" w:space="0" w:color="auto"/>
              <w:right w:val="single" w:sz="4" w:space="0" w:color="auto"/>
            </w:tcBorders>
            <w:shd w:val="clear" w:color="auto" w:fill="auto"/>
            <w:noWrap/>
            <w:vAlign w:val="bottom"/>
            <w:hideMark/>
          </w:tcPr>
          <w:p w14:paraId="01274EB9" w14:textId="77777777" w:rsidR="00EE22E6" w:rsidRPr="00EE22E6" w:rsidRDefault="00EE22E6" w:rsidP="00EE22E6">
            <w:pPr>
              <w:jc w:val="center"/>
              <w:rPr>
                <w:color w:val="000000"/>
                <w:sz w:val="18"/>
                <w:lang w:val="sr-Latn-RS" w:eastAsia="sr-Latn-RS"/>
              </w:rPr>
            </w:pPr>
            <w:r w:rsidRPr="00EE22E6">
              <w:rPr>
                <w:color w:val="000000"/>
                <w:sz w:val="18"/>
                <w:lang w:val="sr-Latn" w:eastAsia="sr-Latn-RS"/>
              </w:rPr>
              <w:t>3</w:t>
            </w:r>
          </w:p>
        </w:tc>
        <w:tc>
          <w:tcPr>
            <w:tcW w:w="1251" w:type="dxa"/>
            <w:tcBorders>
              <w:top w:val="nil"/>
              <w:left w:val="nil"/>
              <w:bottom w:val="single" w:sz="4" w:space="0" w:color="auto"/>
              <w:right w:val="single" w:sz="4" w:space="0" w:color="auto"/>
            </w:tcBorders>
            <w:shd w:val="clear" w:color="auto" w:fill="auto"/>
            <w:noWrap/>
            <w:vAlign w:val="bottom"/>
            <w:hideMark/>
          </w:tcPr>
          <w:p w14:paraId="5C03CDB2" w14:textId="77777777" w:rsidR="00EE22E6" w:rsidRPr="00EE22E6" w:rsidRDefault="00EE22E6" w:rsidP="00EE22E6">
            <w:pPr>
              <w:jc w:val="center"/>
              <w:rPr>
                <w:color w:val="000000"/>
                <w:sz w:val="18"/>
                <w:lang w:val="sr-Latn-RS" w:eastAsia="sr-Latn-RS"/>
              </w:rPr>
            </w:pPr>
            <w:r w:rsidRPr="00EE22E6">
              <w:rPr>
                <w:color w:val="000000"/>
                <w:sz w:val="18"/>
                <w:lang w:val="sr-Latn" w:eastAsia="sr-Latn-RS"/>
              </w:rPr>
              <w:t>4</w:t>
            </w:r>
          </w:p>
        </w:tc>
        <w:tc>
          <w:tcPr>
            <w:tcW w:w="891" w:type="dxa"/>
            <w:tcBorders>
              <w:top w:val="nil"/>
              <w:left w:val="nil"/>
              <w:bottom w:val="single" w:sz="4" w:space="0" w:color="auto"/>
              <w:right w:val="single" w:sz="4" w:space="0" w:color="auto"/>
            </w:tcBorders>
            <w:shd w:val="clear" w:color="auto" w:fill="auto"/>
            <w:noWrap/>
            <w:vAlign w:val="bottom"/>
            <w:hideMark/>
          </w:tcPr>
          <w:p w14:paraId="18F7123D" w14:textId="77777777" w:rsidR="00EE22E6" w:rsidRPr="00EE22E6" w:rsidRDefault="00EE22E6" w:rsidP="00EE22E6">
            <w:pPr>
              <w:jc w:val="center"/>
              <w:rPr>
                <w:color w:val="000000"/>
                <w:sz w:val="18"/>
                <w:lang w:val="sr-Latn-RS" w:eastAsia="sr-Latn-RS"/>
              </w:rPr>
            </w:pPr>
            <w:r w:rsidRPr="00EE22E6">
              <w:rPr>
                <w:color w:val="000000"/>
                <w:sz w:val="18"/>
                <w:lang w:val="sr-Latn" w:eastAsia="sr-Latn-RS"/>
              </w:rPr>
              <w:t>5</w:t>
            </w:r>
          </w:p>
        </w:tc>
        <w:tc>
          <w:tcPr>
            <w:tcW w:w="1251" w:type="dxa"/>
            <w:tcBorders>
              <w:top w:val="nil"/>
              <w:left w:val="nil"/>
              <w:bottom w:val="single" w:sz="4" w:space="0" w:color="auto"/>
              <w:right w:val="single" w:sz="4" w:space="0" w:color="auto"/>
            </w:tcBorders>
            <w:shd w:val="clear" w:color="auto" w:fill="auto"/>
            <w:noWrap/>
            <w:vAlign w:val="bottom"/>
            <w:hideMark/>
          </w:tcPr>
          <w:p w14:paraId="598374AB" w14:textId="77777777" w:rsidR="00EE22E6" w:rsidRPr="00EE22E6" w:rsidRDefault="00EE22E6" w:rsidP="00EE22E6">
            <w:pPr>
              <w:jc w:val="center"/>
              <w:rPr>
                <w:color w:val="000000"/>
                <w:sz w:val="18"/>
                <w:lang w:val="sr-Latn-RS" w:eastAsia="sr-Latn-RS"/>
              </w:rPr>
            </w:pPr>
            <w:r w:rsidRPr="00EE22E6">
              <w:rPr>
                <w:color w:val="000000"/>
                <w:sz w:val="18"/>
                <w:lang w:val="sr-Latn" w:eastAsia="sr-Latn-RS"/>
              </w:rPr>
              <w:t>6</w:t>
            </w:r>
          </w:p>
        </w:tc>
        <w:tc>
          <w:tcPr>
            <w:tcW w:w="891" w:type="dxa"/>
            <w:tcBorders>
              <w:top w:val="nil"/>
              <w:left w:val="nil"/>
              <w:bottom w:val="single" w:sz="4" w:space="0" w:color="auto"/>
              <w:right w:val="single" w:sz="4" w:space="0" w:color="auto"/>
            </w:tcBorders>
            <w:shd w:val="clear" w:color="auto" w:fill="auto"/>
            <w:noWrap/>
            <w:vAlign w:val="bottom"/>
            <w:hideMark/>
          </w:tcPr>
          <w:p w14:paraId="231F9B0A" w14:textId="77777777" w:rsidR="00EE22E6" w:rsidRPr="00EE22E6" w:rsidRDefault="00EE22E6" w:rsidP="00EE22E6">
            <w:pPr>
              <w:jc w:val="center"/>
              <w:rPr>
                <w:color w:val="000000"/>
                <w:sz w:val="18"/>
                <w:lang w:val="sr-Latn-RS" w:eastAsia="sr-Latn-RS"/>
              </w:rPr>
            </w:pPr>
            <w:r w:rsidRPr="00EE22E6">
              <w:rPr>
                <w:color w:val="000000"/>
                <w:sz w:val="18"/>
                <w:lang w:val="sr-Latn" w:eastAsia="sr-Latn-RS"/>
              </w:rPr>
              <w:t>7</w:t>
            </w:r>
          </w:p>
        </w:tc>
        <w:tc>
          <w:tcPr>
            <w:tcW w:w="782" w:type="dxa"/>
            <w:tcBorders>
              <w:top w:val="nil"/>
              <w:left w:val="nil"/>
              <w:bottom w:val="single" w:sz="4" w:space="0" w:color="auto"/>
              <w:right w:val="single" w:sz="4" w:space="0" w:color="auto"/>
            </w:tcBorders>
            <w:shd w:val="clear" w:color="auto" w:fill="auto"/>
            <w:noWrap/>
            <w:vAlign w:val="bottom"/>
            <w:hideMark/>
          </w:tcPr>
          <w:p w14:paraId="0E8B9D16" w14:textId="77777777" w:rsidR="00EE22E6" w:rsidRPr="00EE22E6" w:rsidRDefault="00EE22E6" w:rsidP="00EE22E6">
            <w:pPr>
              <w:jc w:val="center"/>
              <w:rPr>
                <w:color w:val="000000"/>
                <w:sz w:val="18"/>
                <w:lang w:val="sr-Latn-RS" w:eastAsia="sr-Latn-RS"/>
              </w:rPr>
            </w:pPr>
            <w:r w:rsidRPr="00EE22E6">
              <w:rPr>
                <w:color w:val="000000"/>
                <w:sz w:val="18"/>
                <w:lang w:val="sr-Latn" w:eastAsia="sr-Latn-RS"/>
              </w:rPr>
              <w:t>8</w:t>
            </w:r>
          </w:p>
        </w:tc>
        <w:tc>
          <w:tcPr>
            <w:tcW w:w="847" w:type="dxa"/>
            <w:tcBorders>
              <w:top w:val="nil"/>
              <w:left w:val="nil"/>
              <w:bottom w:val="single" w:sz="4" w:space="0" w:color="auto"/>
              <w:right w:val="single" w:sz="4" w:space="0" w:color="auto"/>
            </w:tcBorders>
            <w:shd w:val="clear" w:color="auto" w:fill="auto"/>
            <w:noWrap/>
            <w:vAlign w:val="bottom"/>
            <w:hideMark/>
          </w:tcPr>
          <w:p w14:paraId="1D160F4A" w14:textId="77777777" w:rsidR="00EE22E6" w:rsidRPr="00EE22E6" w:rsidRDefault="00EE22E6" w:rsidP="00EE22E6">
            <w:pPr>
              <w:jc w:val="center"/>
              <w:rPr>
                <w:color w:val="000000"/>
                <w:sz w:val="18"/>
                <w:lang w:val="sr-Latn-RS" w:eastAsia="sr-Latn-RS"/>
              </w:rPr>
            </w:pPr>
            <w:r w:rsidRPr="00EE22E6">
              <w:rPr>
                <w:color w:val="000000"/>
                <w:sz w:val="18"/>
                <w:lang w:val="sr-Latn" w:eastAsia="sr-Latn-RS"/>
              </w:rPr>
              <w:t>9</w:t>
            </w:r>
          </w:p>
        </w:tc>
      </w:tr>
      <w:tr w:rsidR="00EE22E6" w:rsidRPr="00EE22E6" w14:paraId="2BF8FC70" w14:textId="77777777" w:rsidTr="00EE22E6">
        <w:trPr>
          <w:trHeight w:val="315"/>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14:paraId="4CF16F24" w14:textId="77777777" w:rsidR="00EE22E6" w:rsidRPr="00EE22E6" w:rsidRDefault="00EE22E6" w:rsidP="00EE22E6">
            <w:pPr>
              <w:rPr>
                <w:color w:val="000000"/>
                <w:sz w:val="18"/>
                <w:lang w:val="sr-Latn-RS" w:eastAsia="sr-Latn-RS"/>
              </w:rPr>
            </w:pPr>
            <w:r w:rsidRPr="00EE22E6">
              <w:rPr>
                <w:color w:val="000000"/>
                <w:sz w:val="18"/>
                <w:lang w:val="sr-Latn" w:eastAsia="sr-Latn-RS"/>
              </w:rPr>
              <w:t>Poslovni</w:t>
            </w:r>
          </w:p>
        </w:tc>
        <w:tc>
          <w:tcPr>
            <w:tcW w:w="1276" w:type="dxa"/>
            <w:tcBorders>
              <w:top w:val="nil"/>
              <w:left w:val="nil"/>
              <w:bottom w:val="single" w:sz="4" w:space="0" w:color="auto"/>
              <w:right w:val="single" w:sz="4" w:space="0" w:color="auto"/>
            </w:tcBorders>
            <w:shd w:val="clear" w:color="auto" w:fill="auto"/>
            <w:noWrap/>
            <w:vAlign w:val="bottom"/>
            <w:hideMark/>
          </w:tcPr>
          <w:p w14:paraId="6541A865"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60.851.804,00</w:t>
            </w:r>
          </w:p>
        </w:tc>
        <w:tc>
          <w:tcPr>
            <w:tcW w:w="891" w:type="dxa"/>
            <w:tcBorders>
              <w:top w:val="nil"/>
              <w:left w:val="nil"/>
              <w:bottom w:val="single" w:sz="4" w:space="0" w:color="auto"/>
              <w:right w:val="single" w:sz="4" w:space="0" w:color="auto"/>
            </w:tcBorders>
            <w:shd w:val="clear" w:color="auto" w:fill="auto"/>
            <w:noWrap/>
            <w:vAlign w:val="bottom"/>
            <w:hideMark/>
          </w:tcPr>
          <w:p w14:paraId="22E60F3F"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99,74%</w:t>
            </w:r>
          </w:p>
        </w:tc>
        <w:tc>
          <w:tcPr>
            <w:tcW w:w="1251" w:type="dxa"/>
            <w:tcBorders>
              <w:top w:val="nil"/>
              <w:left w:val="nil"/>
              <w:bottom w:val="single" w:sz="4" w:space="0" w:color="auto"/>
              <w:right w:val="single" w:sz="4" w:space="0" w:color="auto"/>
            </w:tcBorders>
            <w:shd w:val="clear" w:color="auto" w:fill="auto"/>
            <w:noWrap/>
            <w:vAlign w:val="bottom"/>
            <w:hideMark/>
          </w:tcPr>
          <w:p w14:paraId="6EE3B495"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76.433.540,00</w:t>
            </w:r>
          </w:p>
        </w:tc>
        <w:tc>
          <w:tcPr>
            <w:tcW w:w="891" w:type="dxa"/>
            <w:tcBorders>
              <w:top w:val="nil"/>
              <w:left w:val="nil"/>
              <w:bottom w:val="single" w:sz="4" w:space="0" w:color="auto"/>
              <w:right w:val="single" w:sz="4" w:space="0" w:color="auto"/>
            </w:tcBorders>
            <w:shd w:val="clear" w:color="auto" w:fill="auto"/>
            <w:noWrap/>
            <w:vAlign w:val="bottom"/>
            <w:hideMark/>
          </w:tcPr>
          <w:p w14:paraId="3093AA05"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98,08%</w:t>
            </w:r>
          </w:p>
        </w:tc>
        <w:tc>
          <w:tcPr>
            <w:tcW w:w="1251" w:type="dxa"/>
            <w:tcBorders>
              <w:top w:val="nil"/>
              <w:left w:val="nil"/>
              <w:bottom w:val="single" w:sz="4" w:space="0" w:color="auto"/>
              <w:right w:val="single" w:sz="4" w:space="0" w:color="auto"/>
            </w:tcBorders>
            <w:shd w:val="clear" w:color="auto" w:fill="auto"/>
            <w:noWrap/>
            <w:vAlign w:val="bottom"/>
            <w:hideMark/>
          </w:tcPr>
          <w:p w14:paraId="2BEE5F41"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70.374.057,00</w:t>
            </w:r>
          </w:p>
        </w:tc>
        <w:tc>
          <w:tcPr>
            <w:tcW w:w="891" w:type="dxa"/>
            <w:tcBorders>
              <w:top w:val="nil"/>
              <w:left w:val="nil"/>
              <w:bottom w:val="single" w:sz="4" w:space="0" w:color="auto"/>
              <w:right w:val="single" w:sz="4" w:space="0" w:color="auto"/>
            </w:tcBorders>
            <w:shd w:val="clear" w:color="auto" w:fill="auto"/>
            <w:noWrap/>
            <w:vAlign w:val="bottom"/>
            <w:hideMark/>
          </w:tcPr>
          <w:p w14:paraId="72C9077E"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97,97%</w:t>
            </w:r>
          </w:p>
        </w:tc>
        <w:tc>
          <w:tcPr>
            <w:tcW w:w="782" w:type="dxa"/>
            <w:tcBorders>
              <w:top w:val="nil"/>
              <w:left w:val="nil"/>
              <w:bottom w:val="single" w:sz="4" w:space="0" w:color="auto"/>
              <w:right w:val="single" w:sz="4" w:space="0" w:color="auto"/>
            </w:tcBorders>
            <w:shd w:val="clear" w:color="auto" w:fill="auto"/>
            <w:noWrap/>
            <w:vAlign w:val="bottom"/>
            <w:hideMark/>
          </w:tcPr>
          <w:p w14:paraId="25316689"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1,16</w:t>
            </w:r>
          </w:p>
        </w:tc>
        <w:tc>
          <w:tcPr>
            <w:tcW w:w="847" w:type="dxa"/>
            <w:tcBorders>
              <w:top w:val="nil"/>
              <w:left w:val="nil"/>
              <w:bottom w:val="single" w:sz="4" w:space="0" w:color="auto"/>
              <w:right w:val="single" w:sz="4" w:space="0" w:color="auto"/>
            </w:tcBorders>
            <w:shd w:val="clear" w:color="auto" w:fill="auto"/>
            <w:noWrap/>
            <w:vAlign w:val="bottom"/>
            <w:hideMark/>
          </w:tcPr>
          <w:p w14:paraId="73374FB0"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0,92</w:t>
            </w:r>
          </w:p>
        </w:tc>
      </w:tr>
      <w:tr w:rsidR="00EE22E6" w:rsidRPr="00EE22E6" w14:paraId="0D29983A" w14:textId="77777777" w:rsidTr="00EE22E6">
        <w:trPr>
          <w:trHeight w:val="315"/>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14:paraId="09F924F0" w14:textId="77777777" w:rsidR="00EE22E6" w:rsidRPr="00EE22E6" w:rsidRDefault="00EE22E6" w:rsidP="00EE22E6">
            <w:pPr>
              <w:rPr>
                <w:color w:val="000000"/>
                <w:sz w:val="18"/>
                <w:lang w:val="sr-Latn-RS" w:eastAsia="sr-Latn-RS"/>
              </w:rPr>
            </w:pPr>
            <w:r w:rsidRPr="00EE22E6">
              <w:rPr>
                <w:color w:val="000000"/>
                <w:sz w:val="18"/>
                <w:lang w:val="sr-Latn" w:eastAsia="sr-Latn-RS"/>
              </w:rPr>
              <w:t>Finansijski</w:t>
            </w:r>
          </w:p>
        </w:tc>
        <w:tc>
          <w:tcPr>
            <w:tcW w:w="1276" w:type="dxa"/>
            <w:tcBorders>
              <w:top w:val="nil"/>
              <w:left w:val="nil"/>
              <w:bottom w:val="single" w:sz="4" w:space="0" w:color="auto"/>
              <w:right w:val="single" w:sz="4" w:space="0" w:color="auto"/>
            </w:tcBorders>
            <w:shd w:val="clear" w:color="auto" w:fill="auto"/>
            <w:noWrap/>
            <w:vAlign w:val="bottom"/>
            <w:hideMark/>
          </w:tcPr>
          <w:p w14:paraId="360AD345"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156.010,00</w:t>
            </w:r>
          </w:p>
        </w:tc>
        <w:tc>
          <w:tcPr>
            <w:tcW w:w="891" w:type="dxa"/>
            <w:tcBorders>
              <w:top w:val="nil"/>
              <w:left w:val="nil"/>
              <w:bottom w:val="single" w:sz="4" w:space="0" w:color="auto"/>
              <w:right w:val="single" w:sz="4" w:space="0" w:color="auto"/>
            </w:tcBorders>
            <w:shd w:val="clear" w:color="auto" w:fill="auto"/>
            <w:noWrap/>
            <w:vAlign w:val="bottom"/>
            <w:hideMark/>
          </w:tcPr>
          <w:p w14:paraId="5857CDDD"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0,26%</w:t>
            </w:r>
          </w:p>
        </w:tc>
        <w:tc>
          <w:tcPr>
            <w:tcW w:w="1251" w:type="dxa"/>
            <w:tcBorders>
              <w:top w:val="nil"/>
              <w:left w:val="nil"/>
              <w:bottom w:val="single" w:sz="4" w:space="0" w:color="auto"/>
              <w:right w:val="single" w:sz="4" w:space="0" w:color="auto"/>
            </w:tcBorders>
            <w:shd w:val="clear" w:color="auto" w:fill="auto"/>
            <w:noWrap/>
            <w:vAlign w:val="bottom"/>
            <w:hideMark/>
          </w:tcPr>
          <w:p w14:paraId="3B818249"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250.000,00</w:t>
            </w:r>
          </w:p>
        </w:tc>
        <w:tc>
          <w:tcPr>
            <w:tcW w:w="891" w:type="dxa"/>
            <w:tcBorders>
              <w:top w:val="nil"/>
              <w:left w:val="nil"/>
              <w:bottom w:val="single" w:sz="4" w:space="0" w:color="auto"/>
              <w:right w:val="single" w:sz="4" w:space="0" w:color="auto"/>
            </w:tcBorders>
            <w:shd w:val="clear" w:color="auto" w:fill="auto"/>
            <w:noWrap/>
            <w:vAlign w:val="bottom"/>
            <w:hideMark/>
          </w:tcPr>
          <w:p w14:paraId="726FECAE"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0,32%</w:t>
            </w:r>
          </w:p>
        </w:tc>
        <w:tc>
          <w:tcPr>
            <w:tcW w:w="1251" w:type="dxa"/>
            <w:tcBorders>
              <w:top w:val="nil"/>
              <w:left w:val="nil"/>
              <w:bottom w:val="single" w:sz="4" w:space="0" w:color="auto"/>
              <w:right w:val="single" w:sz="4" w:space="0" w:color="auto"/>
            </w:tcBorders>
            <w:shd w:val="clear" w:color="auto" w:fill="auto"/>
            <w:noWrap/>
            <w:vAlign w:val="bottom"/>
            <w:hideMark/>
          </w:tcPr>
          <w:p w14:paraId="4AD7B7F6"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57.652,00</w:t>
            </w:r>
          </w:p>
        </w:tc>
        <w:tc>
          <w:tcPr>
            <w:tcW w:w="891" w:type="dxa"/>
            <w:tcBorders>
              <w:top w:val="nil"/>
              <w:left w:val="nil"/>
              <w:bottom w:val="single" w:sz="4" w:space="0" w:color="auto"/>
              <w:right w:val="single" w:sz="4" w:space="0" w:color="auto"/>
            </w:tcBorders>
            <w:shd w:val="clear" w:color="auto" w:fill="auto"/>
            <w:noWrap/>
            <w:vAlign w:val="bottom"/>
            <w:hideMark/>
          </w:tcPr>
          <w:p w14:paraId="50B92FCF"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0,080%</w:t>
            </w:r>
          </w:p>
        </w:tc>
        <w:tc>
          <w:tcPr>
            <w:tcW w:w="782" w:type="dxa"/>
            <w:tcBorders>
              <w:top w:val="nil"/>
              <w:left w:val="nil"/>
              <w:bottom w:val="single" w:sz="4" w:space="0" w:color="auto"/>
              <w:right w:val="single" w:sz="4" w:space="0" w:color="auto"/>
            </w:tcBorders>
            <w:shd w:val="clear" w:color="auto" w:fill="auto"/>
            <w:noWrap/>
            <w:vAlign w:val="bottom"/>
            <w:hideMark/>
          </w:tcPr>
          <w:p w14:paraId="6B6BF110"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0,37</w:t>
            </w:r>
          </w:p>
        </w:tc>
        <w:tc>
          <w:tcPr>
            <w:tcW w:w="847" w:type="dxa"/>
            <w:tcBorders>
              <w:top w:val="nil"/>
              <w:left w:val="nil"/>
              <w:bottom w:val="single" w:sz="4" w:space="0" w:color="auto"/>
              <w:right w:val="single" w:sz="4" w:space="0" w:color="auto"/>
            </w:tcBorders>
            <w:shd w:val="clear" w:color="auto" w:fill="auto"/>
            <w:noWrap/>
            <w:vAlign w:val="bottom"/>
            <w:hideMark/>
          </w:tcPr>
          <w:p w14:paraId="270BDCFD"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0,23</w:t>
            </w:r>
          </w:p>
        </w:tc>
      </w:tr>
      <w:tr w:rsidR="00EE22E6" w:rsidRPr="00EE22E6" w14:paraId="21FAB791" w14:textId="77777777" w:rsidTr="00EE22E6">
        <w:trPr>
          <w:trHeight w:val="315"/>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14:paraId="0FC19309" w14:textId="77777777" w:rsidR="00EE22E6" w:rsidRPr="00EE22E6" w:rsidRDefault="00EE22E6" w:rsidP="00EE22E6">
            <w:pPr>
              <w:rPr>
                <w:color w:val="000000"/>
                <w:sz w:val="18"/>
                <w:lang w:val="sr-Latn-RS" w:eastAsia="sr-Latn-RS"/>
              </w:rPr>
            </w:pPr>
            <w:r w:rsidRPr="00EE22E6">
              <w:rPr>
                <w:color w:val="000000"/>
                <w:sz w:val="18"/>
                <w:lang w:val="sr-Latn" w:eastAsia="sr-Latn-RS"/>
              </w:rPr>
              <w:t>Ostali</w:t>
            </w:r>
          </w:p>
        </w:tc>
        <w:tc>
          <w:tcPr>
            <w:tcW w:w="1276" w:type="dxa"/>
            <w:tcBorders>
              <w:top w:val="nil"/>
              <w:left w:val="nil"/>
              <w:bottom w:val="single" w:sz="4" w:space="0" w:color="auto"/>
              <w:right w:val="single" w:sz="4" w:space="0" w:color="auto"/>
            </w:tcBorders>
            <w:shd w:val="clear" w:color="auto" w:fill="auto"/>
            <w:noWrap/>
            <w:vAlign w:val="bottom"/>
            <w:hideMark/>
          </w:tcPr>
          <w:p w14:paraId="103268F5"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1.900,00</w:t>
            </w:r>
          </w:p>
        </w:tc>
        <w:tc>
          <w:tcPr>
            <w:tcW w:w="891" w:type="dxa"/>
            <w:tcBorders>
              <w:top w:val="nil"/>
              <w:left w:val="nil"/>
              <w:bottom w:val="single" w:sz="4" w:space="0" w:color="auto"/>
              <w:right w:val="single" w:sz="4" w:space="0" w:color="auto"/>
            </w:tcBorders>
            <w:shd w:val="clear" w:color="auto" w:fill="auto"/>
            <w:noWrap/>
            <w:vAlign w:val="bottom"/>
            <w:hideMark/>
          </w:tcPr>
          <w:p w14:paraId="78F14AAE"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0,00%</w:t>
            </w:r>
          </w:p>
        </w:tc>
        <w:tc>
          <w:tcPr>
            <w:tcW w:w="1251" w:type="dxa"/>
            <w:tcBorders>
              <w:top w:val="nil"/>
              <w:left w:val="nil"/>
              <w:bottom w:val="single" w:sz="4" w:space="0" w:color="auto"/>
              <w:right w:val="single" w:sz="4" w:space="0" w:color="auto"/>
            </w:tcBorders>
            <w:shd w:val="clear" w:color="auto" w:fill="auto"/>
            <w:noWrap/>
            <w:vAlign w:val="bottom"/>
            <w:hideMark/>
          </w:tcPr>
          <w:p w14:paraId="5BCAE095"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1.250.000,00</w:t>
            </w:r>
          </w:p>
        </w:tc>
        <w:tc>
          <w:tcPr>
            <w:tcW w:w="891" w:type="dxa"/>
            <w:tcBorders>
              <w:top w:val="nil"/>
              <w:left w:val="nil"/>
              <w:bottom w:val="single" w:sz="4" w:space="0" w:color="auto"/>
              <w:right w:val="single" w:sz="4" w:space="0" w:color="auto"/>
            </w:tcBorders>
            <w:shd w:val="clear" w:color="auto" w:fill="auto"/>
            <w:noWrap/>
            <w:vAlign w:val="bottom"/>
            <w:hideMark/>
          </w:tcPr>
          <w:p w14:paraId="11169936"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1,60%</w:t>
            </w:r>
          </w:p>
        </w:tc>
        <w:tc>
          <w:tcPr>
            <w:tcW w:w="1251" w:type="dxa"/>
            <w:tcBorders>
              <w:top w:val="nil"/>
              <w:left w:val="nil"/>
              <w:bottom w:val="single" w:sz="4" w:space="0" w:color="auto"/>
              <w:right w:val="single" w:sz="4" w:space="0" w:color="auto"/>
            </w:tcBorders>
            <w:shd w:val="clear" w:color="auto" w:fill="auto"/>
            <w:noWrap/>
            <w:vAlign w:val="bottom"/>
            <w:hideMark/>
          </w:tcPr>
          <w:p w14:paraId="2B00615E"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1.401.730,00</w:t>
            </w:r>
          </w:p>
        </w:tc>
        <w:tc>
          <w:tcPr>
            <w:tcW w:w="891" w:type="dxa"/>
            <w:tcBorders>
              <w:top w:val="nil"/>
              <w:left w:val="nil"/>
              <w:bottom w:val="single" w:sz="4" w:space="0" w:color="auto"/>
              <w:right w:val="single" w:sz="4" w:space="0" w:color="auto"/>
            </w:tcBorders>
            <w:shd w:val="clear" w:color="auto" w:fill="auto"/>
            <w:noWrap/>
            <w:vAlign w:val="bottom"/>
            <w:hideMark/>
          </w:tcPr>
          <w:p w14:paraId="48A42831"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1,95%</w:t>
            </w:r>
          </w:p>
        </w:tc>
        <w:tc>
          <w:tcPr>
            <w:tcW w:w="782" w:type="dxa"/>
            <w:tcBorders>
              <w:top w:val="nil"/>
              <w:left w:val="nil"/>
              <w:bottom w:val="single" w:sz="4" w:space="0" w:color="auto"/>
              <w:right w:val="single" w:sz="4" w:space="0" w:color="auto"/>
            </w:tcBorders>
            <w:shd w:val="clear" w:color="auto" w:fill="auto"/>
            <w:noWrap/>
            <w:vAlign w:val="bottom"/>
            <w:hideMark/>
          </w:tcPr>
          <w:p w14:paraId="5CA6BFDC"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737,75</w:t>
            </w:r>
          </w:p>
        </w:tc>
        <w:tc>
          <w:tcPr>
            <w:tcW w:w="847" w:type="dxa"/>
            <w:tcBorders>
              <w:top w:val="nil"/>
              <w:left w:val="nil"/>
              <w:bottom w:val="single" w:sz="4" w:space="0" w:color="auto"/>
              <w:right w:val="single" w:sz="4" w:space="0" w:color="auto"/>
            </w:tcBorders>
            <w:shd w:val="clear" w:color="auto" w:fill="auto"/>
            <w:noWrap/>
            <w:vAlign w:val="bottom"/>
            <w:hideMark/>
          </w:tcPr>
          <w:p w14:paraId="041B2F85"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1,12</w:t>
            </w:r>
          </w:p>
        </w:tc>
      </w:tr>
      <w:tr w:rsidR="00EE22E6" w:rsidRPr="00EE22E6" w14:paraId="66080053" w14:textId="77777777" w:rsidTr="00EE22E6">
        <w:trPr>
          <w:trHeight w:val="315"/>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14:paraId="2A60FCA2" w14:textId="77777777" w:rsidR="00EE22E6" w:rsidRPr="00EE22E6" w:rsidRDefault="00EE22E6" w:rsidP="00EE22E6">
            <w:pPr>
              <w:rPr>
                <w:b/>
                <w:bCs/>
                <w:color w:val="000000"/>
                <w:sz w:val="18"/>
                <w:lang w:val="sr-Latn-RS" w:eastAsia="sr-Latn-RS"/>
              </w:rPr>
            </w:pPr>
            <w:r w:rsidRPr="00EE22E6">
              <w:rPr>
                <w:b/>
                <w:bCs/>
                <w:color w:val="000000"/>
                <w:sz w:val="18"/>
                <w:lang w:val="sr-Latn" w:eastAsia="sr-Latn-RS"/>
              </w:rPr>
              <w:t>Ukupno</w:t>
            </w:r>
          </w:p>
        </w:tc>
        <w:tc>
          <w:tcPr>
            <w:tcW w:w="1276" w:type="dxa"/>
            <w:tcBorders>
              <w:top w:val="nil"/>
              <w:left w:val="nil"/>
              <w:bottom w:val="single" w:sz="4" w:space="0" w:color="auto"/>
              <w:right w:val="single" w:sz="4" w:space="0" w:color="auto"/>
            </w:tcBorders>
            <w:shd w:val="clear" w:color="auto" w:fill="auto"/>
            <w:noWrap/>
            <w:vAlign w:val="bottom"/>
            <w:hideMark/>
          </w:tcPr>
          <w:p w14:paraId="65C8AD37" w14:textId="77777777" w:rsidR="00EE22E6" w:rsidRPr="00EE22E6" w:rsidRDefault="00EE22E6" w:rsidP="00EE22E6">
            <w:pPr>
              <w:jc w:val="right"/>
              <w:rPr>
                <w:b/>
                <w:bCs/>
                <w:color w:val="000000"/>
                <w:sz w:val="18"/>
                <w:lang w:val="sr-Latn-RS" w:eastAsia="sr-Latn-RS"/>
              </w:rPr>
            </w:pPr>
            <w:r w:rsidRPr="00EE22E6">
              <w:rPr>
                <w:b/>
                <w:bCs/>
                <w:color w:val="000000"/>
                <w:sz w:val="18"/>
                <w:lang w:val="sr-Latn" w:eastAsia="sr-Latn-RS"/>
              </w:rPr>
              <w:t>61.009.714,00</w:t>
            </w:r>
          </w:p>
        </w:tc>
        <w:tc>
          <w:tcPr>
            <w:tcW w:w="891" w:type="dxa"/>
            <w:tcBorders>
              <w:top w:val="nil"/>
              <w:left w:val="nil"/>
              <w:bottom w:val="single" w:sz="4" w:space="0" w:color="auto"/>
              <w:right w:val="single" w:sz="4" w:space="0" w:color="auto"/>
            </w:tcBorders>
            <w:shd w:val="clear" w:color="auto" w:fill="auto"/>
            <w:noWrap/>
            <w:vAlign w:val="bottom"/>
            <w:hideMark/>
          </w:tcPr>
          <w:p w14:paraId="5EA9F311" w14:textId="77777777" w:rsidR="00EE22E6" w:rsidRPr="00EE22E6" w:rsidRDefault="00EE22E6" w:rsidP="00EE22E6">
            <w:pPr>
              <w:jc w:val="right"/>
              <w:rPr>
                <w:b/>
                <w:bCs/>
                <w:color w:val="000000"/>
                <w:sz w:val="18"/>
                <w:lang w:val="sr-Latn-RS" w:eastAsia="sr-Latn-RS"/>
              </w:rPr>
            </w:pPr>
            <w:r w:rsidRPr="00EE22E6">
              <w:rPr>
                <w:b/>
                <w:bCs/>
                <w:color w:val="000000"/>
                <w:sz w:val="18"/>
                <w:lang w:val="sr-Latn" w:eastAsia="sr-Latn-RS"/>
              </w:rPr>
              <w:t>100,00%</w:t>
            </w:r>
          </w:p>
        </w:tc>
        <w:tc>
          <w:tcPr>
            <w:tcW w:w="1251" w:type="dxa"/>
            <w:tcBorders>
              <w:top w:val="nil"/>
              <w:left w:val="nil"/>
              <w:bottom w:val="single" w:sz="4" w:space="0" w:color="auto"/>
              <w:right w:val="single" w:sz="4" w:space="0" w:color="auto"/>
            </w:tcBorders>
            <w:shd w:val="clear" w:color="auto" w:fill="auto"/>
            <w:noWrap/>
            <w:vAlign w:val="bottom"/>
            <w:hideMark/>
          </w:tcPr>
          <w:p w14:paraId="38DEB615" w14:textId="77777777" w:rsidR="00EE22E6" w:rsidRPr="00EE22E6" w:rsidRDefault="00EE22E6" w:rsidP="00EE22E6">
            <w:pPr>
              <w:jc w:val="right"/>
              <w:rPr>
                <w:b/>
                <w:bCs/>
                <w:color w:val="000000"/>
                <w:sz w:val="18"/>
                <w:lang w:val="sr-Latn-RS" w:eastAsia="sr-Latn-RS"/>
              </w:rPr>
            </w:pPr>
            <w:r w:rsidRPr="00EE22E6">
              <w:rPr>
                <w:b/>
                <w:bCs/>
                <w:color w:val="000000"/>
                <w:sz w:val="18"/>
                <w:lang w:val="sr-Latn" w:eastAsia="sr-Latn-RS"/>
              </w:rPr>
              <w:t>77.933.540,00</w:t>
            </w:r>
          </w:p>
        </w:tc>
        <w:tc>
          <w:tcPr>
            <w:tcW w:w="891" w:type="dxa"/>
            <w:tcBorders>
              <w:top w:val="nil"/>
              <w:left w:val="nil"/>
              <w:bottom w:val="single" w:sz="4" w:space="0" w:color="auto"/>
              <w:right w:val="single" w:sz="4" w:space="0" w:color="auto"/>
            </w:tcBorders>
            <w:shd w:val="clear" w:color="auto" w:fill="auto"/>
            <w:noWrap/>
            <w:vAlign w:val="bottom"/>
            <w:hideMark/>
          </w:tcPr>
          <w:p w14:paraId="52FC147A" w14:textId="77777777" w:rsidR="00EE22E6" w:rsidRPr="00EE22E6" w:rsidRDefault="00EE22E6" w:rsidP="00EE22E6">
            <w:pPr>
              <w:jc w:val="right"/>
              <w:rPr>
                <w:b/>
                <w:bCs/>
                <w:color w:val="000000"/>
                <w:sz w:val="18"/>
                <w:lang w:val="sr-Latn-RS" w:eastAsia="sr-Latn-RS"/>
              </w:rPr>
            </w:pPr>
            <w:r w:rsidRPr="00EE22E6">
              <w:rPr>
                <w:b/>
                <w:bCs/>
                <w:color w:val="000000"/>
                <w:sz w:val="18"/>
                <w:lang w:val="sr-Latn" w:eastAsia="sr-Latn-RS"/>
              </w:rPr>
              <w:t>100,00%</w:t>
            </w:r>
          </w:p>
        </w:tc>
        <w:tc>
          <w:tcPr>
            <w:tcW w:w="1251" w:type="dxa"/>
            <w:tcBorders>
              <w:top w:val="nil"/>
              <w:left w:val="nil"/>
              <w:bottom w:val="single" w:sz="4" w:space="0" w:color="auto"/>
              <w:right w:val="single" w:sz="4" w:space="0" w:color="auto"/>
            </w:tcBorders>
            <w:shd w:val="clear" w:color="auto" w:fill="auto"/>
            <w:noWrap/>
            <w:vAlign w:val="bottom"/>
            <w:hideMark/>
          </w:tcPr>
          <w:p w14:paraId="2BAA65C9" w14:textId="77777777" w:rsidR="00EE22E6" w:rsidRPr="00EE22E6" w:rsidRDefault="00EE22E6" w:rsidP="00EE22E6">
            <w:pPr>
              <w:jc w:val="right"/>
              <w:rPr>
                <w:b/>
                <w:bCs/>
                <w:color w:val="000000"/>
                <w:sz w:val="18"/>
                <w:lang w:val="sr-Latn-RS" w:eastAsia="sr-Latn-RS"/>
              </w:rPr>
            </w:pPr>
            <w:r w:rsidRPr="00EE22E6">
              <w:rPr>
                <w:b/>
                <w:bCs/>
                <w:color w:val="000000"/>
                <w:sz w:val="18"/>
                <w:lang w:val="sr-Latn" w:eastAsia="sr-Latn-RS"/>
              </w:rPr>
              <w:t>71.833.439,00</w:t>
            </w:r>
          </w:p>
        </w:tc>
        <w:tc>
          <w:tcPr>
            <w:tcW w:w="891" w:type="dxa"/>
            <w:tcBorders>
              <w:top w:val="nil"/>
              <w:left w:val="nil"/>
              <w:bottom w:val="single" w:sz="4" w:space="0" w:color="auto"/>
              <w:right w:val="single" w:sz="4" w:space="0" w:color="auto"/>
            </w:tcBorders>
            <w:shd w:val="clear" w:color="auto" w:fill="auto"/>
            <w:noWrap/>
            <w:vAlign w:val="bottom"/>
            <w:hideMark/>
          </w:tcPr>
          <w:p w14:paraId="430FA537" w14:textId="77777777" w:rsidR="00EE22E6" w:rsidRPr="00EE22E6" w:rsidRDefault="00EE22E6" w:rsidP="00EE22E6">
            <w:pPr>
              <w:jc w:val="right"/>
              <w:rPr>
                <w:b/>
                <w:bCs/>
                <w:color w:val="000000"/>
                <w:sz w:val="18"/>
                <w:lang w:val="sr-Latn-RS" w:eastAsia="sr-Latn-RS"/>
              </w:rPr>
            </w:pPr>
            <w:r w:rsidRPr="00EE22E6">
              <w:rPr>
                <w:b/>
                <w:bCs/>
                <w:color w:val="000000"/>
                <w:sz w:val="18"/>
                <w:lang w:val="sr-Latn" w:eastAsia="sr-Latn-RS"/>
              </w:rPr>
              <w:t>100,00%</w:t>
            </w:r>
          </w:p>
        </w:tc>
        <w:tc>
          <w:tcPr>
            <w:tcW w:w="782" w:type="dxa"/>
            <w:tcBorders>
              <w:top w:val="nil"/>
              <w:left w:val="nil"/>
              <w:bottom w:val="single" w:sz="4" w:space="0" w:color="auto"/>
              <w:right w:val="single" w:sz="4" w:space="0" w:color="auto"/>
            </w:tcBorders>
            <w:shd w:val="clear" w:color="auto" w:fill="auto"/>
            <w:noWrap/>
            <w:vAlign w:val="bottom"/>
            <w:hideMark/>
          </w:tcPr>
          <w:p w14:paraId="4A41F69D" w14:textId="77777777" w:rsidR="00EE22E6" w:rsidRPr="00EE22E6" w:rsidRDefault="00EE22E6" w:rsidP="00EE22E6">
            <w:pPr>
              <w:jc w:val="right"/>
              <w:rPr>
                <w:b/>
                <w:bCs/>
                <w:color w:val="000000"/>
                <w:sz w:val="18"/>
                <w:lang w:val="sr-Latn-RS" w:eastAsia="sr-Latn-RS"/>
              </w:rPr>
            </w:pPr>
            <w:r w:rsidRPr="00EE22E6">
              <w:rPr>
                <w:b/>
                <w:bCs/>
                <w:color w:val="000000"/>
                <w:sz w:val="18"/>
                <w:lang w:val="sr-Latn" w:eastAsia="sr-Latn-RS"/>
              </w:rPr>
              <w:t>1,18</w:t>
            </w:r>
          </w:p>
        </w:tc>
        <w:tc>
          <w:tcPr>
            <w:tcW w:w="847" w:type="dxa"/>
            <w:tcBorders>
              <w:top w:val="nil"/>
              <w:left w:val="nil"/>
              <w:bottom w:val="single" w:sz="4" w:space="0" w:color="auto"/>
              <w:right w:val="single" w:sz="4" w:space="0" w:color="auto"/>
            </w:tcBorders>
            <w:shd w:val="clear" w:color="auto" w:fill="auto"/>
            <w:noWrap/>
            <w:vAlign w:val="bottom"/>
            <w:hideMark/>
          </w:tcPr>
          <w:p w14:paraId="5F9EB163" w14:textId="77777777" w:rsidR="00EE22E6" w:rsidRPr="00EE22E6" w:rsidRDefault="00EE22E6" w:rsidP="00EE22E6">
            <w:pPr>
              <w:jc w:val="right"/>
              <w:rPr>
                <w:b/>
                <w:bCs/>
                <w:color w:val="000000"/>
                <w:sz w:val="18"/>
                <w:lang w:val="sr-Latn-RS" w:eastAsia="sr-Latn-RS"/>
              </w:rPr>
            </w:pPr>
            <w:r w:rsidRPr="00EE22E6">
              <w:rPr>
                <w:b/>
                <w:bCs/>
                <w:color w:val="000000"/>
                <w:sz w:val="18"/>
                <w:lang w:val="sr-Latn" w:eastAsia="sr-Latn-RS"/>
              </w:rPr>
              <w:t>0,92</w:t>
            </w:r>
          </w:p>
        </w:tc>
      </w:tr>
    </w:tbl>
    <w:p w14:paraId="5C01566E" w14:textId="77777777" w:rsidR="00EE22E6" w:rsidRDefault="00EE22E6" w:rsidP="002A6711">
      <w:pPr>
        <w:pStyle w:val="BodyText"/>
        <w:jc w:val="both"/>
        <w:rPr>
          <w:b/>
          <w:lang w:val="sr-Cyrl-RS"/>
        </w:rPr>
      </w:pPr>
    </w:p>
    <w:p w14:paraId="3A5D917A" w14:textId="77777777" w:rsidR="00D85CF5" w:rsidRPr="0068775D" w:rsidRDefault="00D85CF5" w:rsidP="002A6711">
      <w:pPr>
        <w:pStyle w:val="BodyText"/>
        <w:jc w:val="both"/>
        <w:rPr>
          <w:b/>
          <w:lang w:val="sr-Cyrl-RS"/>
        </w:rPr>
      </w:pPr>
    </w:p>
    <w:p w14:paraId="32A2D528" w14:textId="77777777" w:rsidR="00EE22E6" w:rsidRDefault="001F0075" w:rsidP="002A6711">
      <w:pPr>
        <w:pStyle w:val="BodyText"/>
        <w:jc w:val="both"/>
        <w:rPr>
          <w:b/>
          <w:lang w:val="sr-Cyrl-RS"/>
        </w:rPr>
      </w:pPr>
      <w:r>
        <w:rPr>
          <w:b/>
          <w:lang w:val="sr-Latn"/>
        </w:rPr>
        <w:t>Poslovni rashodi</w:t>
      </w:r>
    </w:p>
    <w:p w14:paraId="2BD81F39" w14:textId="77777777" w:rsidR="001F0075" w:rsidRPr="001F0075" w:rsidRDefault="001F0075" w:rsidP="002A6711">
      <w:pPr>
        <w:pStyle w:val="BodyText"/>
        <w:jc w:val="both"/>
        <w:rPr>
          <w:b/>
          <w:lang w:val="sr-Cyrl-RS"/>
        </w:rPr>
      </w:pPr>
    </w:p>
    <w:tbl>
      <w:tblPr>
        <w:tblW w:w="9796" w:type="dxa"/>
        <w:tblInd w:w="93" w:type="dxa"/>
        <w:tblLook w:val="04A0" w:firstRow="1" w:lastRow="0" w:firstColumn="1" w:lastColumn="0" w:noHBand="0" w:noVBand="1"/>
      </w:tblPr>
      <w:tblGrid>
        <w:gridCol w:w="2000"/>
        <w:gridCol w:w="1251"/>
        <w:gridCol w:w="891"/>
        <w:gridCol w:w="1251"/>
        <w:gridCol w:w="891"/>
        <w:gridCol w:w="1251"/>
        <w:gridCol w:w="891"/>
        <w:gridCol w:w="782"/>
        <w:gridCol w:w="696"/>
      </w:tblGrid>
      <w:tr w:rsidR="00EE22E6" w:rsidRPr="00EE22E6" w14:paraId="1F2FA8A9" w14:textId="77777777" w:rsidTr="00EE22E6">
        <w:trPr>
          <w:trHeight w:val="60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29052" w14:textId="77777777" w:rsidR="00EE22E6" w:rsidRPr="00EE22E6" w:rsidRDefault="00EE22E6" w:rsidP="00EE22E6">
            <w:pPr>
              <w:jc w:val="center"/>
              <w:rPr>
                <w:color w:val="000000"/>
                <w:sz w:val="18"/>
                <w:szCs w:val="22"/>
                <w:lang w:val="sr-Latn-RS" w:eastAsia="sr-Latn-RS"/>
              </w:rPr>
            </w:pPr>
            <w:r w:rsidRPr="00EE22E6">
              <w:rPr>
                <w:color w:val="000000"/>
                <w:sz w:val="18"/>
                <w:szCs w:val="22"/>
                <w:lang w:val="sr-Latn" w:eastAsia="sr-Latn-RS"/>
              </w:rPr>
              <w:t>NAZIV</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14:paraId="37D75FA0" w14:textId="77777777" w:rsidR="00EE22E6" w:rsidRPr="00EE22E6" w:rsidRDefault="00EE22E6" w:rsidP="00EE22E6">
            <w:pPr>
              <w:jc w:val="center"/>
              <w:rPr>
                <w:color w:val="000000"/>
                <w:sz w:val="18"/>
                <w:szCs w:val="22"/>
                <w:lang w:val="sr-Latn-RS" w:eastAsia="sr-Latn-RS"/>
              </w:rPr>
            </w:pPr>
            <w:r w:rsidRPr="00EE22E6">
              <w:rPr>
                <w:color w:val="000000"/>
                <w:sz w:val="18"/>
                <w:szCs w:val="22"/>
                <w:lang w:val="sr-Latn" w:eastAsia="sr-Latn-RS"/>
              </w:rPr>
              <w:t>Ostvarenje 2020</w:t>
            </w:r>
          </w:p>
        </w:tc>
        <w:tc>
          <w:tcPr>
            <w:tcW w:w="891" w:type="dxa"/>
            <w:tcBorders>
              <w:top w:val="single" w:sz="4" w:space="0" w:color="auto"/>
              <w:left w:val="nil"/>
              <w:bottom w:val="single" w:sz="4" w:space="0" w:color="auto"/>
              <w:right w:val="single" w:sz="4" w:space="0" w:color="auto"/>
            </w:tcBorders>
            <w:shd w:val="clear" w:color="auto" w:fill="auto"/>
            <w:noWrap/>
            <w:vAlign w:val="center"/>
            <w:hideMark/>
          </w:tcPr>
          <w:p w14:paraId="5C7C3BB0" w14:textId="77777777" w:rsidR="00EE22E6" w:rsidRPr="00EE22E6" w:rsidRDefault="00EE22E6" w:rsidP="00EE22E6">
            <w:pPr>
              <w:jc w:val="center"/>
              <w:rPr>
                <w:color w:val="000000"/>
                <w:sz w:val="18"/>
                <w:szCs w:val="22"/>
                <w:lang w:val="sr-Latn-RS" w:eastAsia="sr-Latn-RS"/>
              </w:rPr>
            </w:pPr>
            <w:r w:rsidRPr="00EE22E6">
              <w:rPr>
                <w:color w:val="000000"/>
                <w:sz w:val="18"/>
                <w:szCs w:val="22"/>
                <w:lang w:val="sr-Latn" w:eastAsia="sr-Latn-RS"/>
              </w:rPr>
              <w:t>%</w:t>
            </w:r>
          </w:p>
        </w:tc>
        <w:tc>
          <w:tcPr>
            <w:tcW w:w="1251" w:type="dxa"/>
            <w:tcBorders>
              <w:top w:val="single" w:sz="4" w:space="0" w:color="auto"/>
              <w:left w:val="nil"/>
              <w:bottom w:val="single" w:sz="4" w:space="0" w:color="auto"/>
              <w:right w:val="single" w:sz="4" w:space="0" w:color="auto"/>
            </w:tcBorders>
            <w:shd w:val="clear" w:color="auto" w:fill="auto"/>
            <w:noWrap/>
            <w:vAlign w:val="center"/>
            <w:hideMark/>
          </w:tcPr>
          <w:p w14:paraId="250AC27B" w14:textId="77777777" w:rsidR="00EE22E6" w:rsidRPr="00EE22E6" w:rsidRDefault="00EE22E6" w:rsidP="00EE22E6">
            <w:pPr>
              <w:jc w:val="center"/>
              <w:rPr>
                <w:color w:val="000000"/>
                <w:sz w:val="18"/>
                <w:szCs w:val="22"/>
                <w:lang w:val="sr-Latn-RS" w:eastAsia="sr-Latn-RS"/>
              </w:rPr>
            </w:pPr>
            <w:r w:rsidRPr="00EE22E6">
              <w:rPr>
                <w:color w:val="000000"/>
                <w:sz w:val="18"/>
                <w:szCs w:val="22"/>
                <w:lang w:val="sr-Latn" w:eastAsia="sr-Latn-RS"/>
              </w:rPr>
              <w:t>Plan 2021</w:t>
            </w:r>
          </w:p>
        </w:tc>
        <w:tc>
          <w:tcPr>
            <w:tcW w:w="891" w:type="dxa"/>
            <w:tcBorders>
              <w:top w:val="single" w:sz="4" w:space="0" w:color="auto"/>
              <w:left w:val="nil"/>
              <w:bottom w:val="single" w:sz="4" w:space="0" w:color="auto"/>
              <w:right w:val="single" w:sz="4" w:space="0" w:color="auto"/>
            </w:tcBorders>
            <w:shd w:val="clear" w:color="auto" w:fill="auto"/>
            <w:noWrap/>
            <w:vAlign w:val="center"/>
            <w:hideMark/>
          </w:tcPr>
          <w:p w14:paraId="28D39F9C" w14:textId="77777777" w:rsidR="00EE22E6" w:rsidRPr="00EE22E6" w:rsidRDefault="00EE22E6" w:rsidP="00EE22E6">
            <w:pPr>
              <w:jc w:val="center"/>
              <w:rPr>
                <w:color w:val="000000"/>
                <w:sz w:val="18"/>
                <w:szCs w:val="22"/>
                <w:lang w:val="sr-Latn-RS" w:eastAsia="sr-Latn-RS"/>
              </w:rPr>
            </w:pPr>
            <w:r w:rsidRPr="00EE22E6">
              <w:rPr>
                <w:color w:val="000000"/>
                <w:sz w:val="18"/>
                <w:szCs w:val="22"/>
                <w:lang w:val="sr-Latn" w:eastAsia="sr-Latn-RS"/>
              </w:rPr>
              <w:t>%</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14:paraId="599EDC9E" w14:textId="77777777" w:rsidR="00EE22E6" w:rsidRPr="00EE22E6" w:rsidRDefault="00EE22E6" w:rsidP="00EE22E6">
            <w:pPr>
              <w:jc w:val="center"/>
              <w:rPr>
                <w:color w:val="000000"/>
                <w:sz w:val="18"/>
                <w:szCs w:val="22"/>
                <w:lang w:val="sr-Latn-RS" w:eastAsia="sr-Latn-RS"/>
              </w:rPr>
            </w:pPr>
            <w:r w:rsidRPr="00EE22E6">
              <w:rPr>
                <w:color w:val="000000"/>
                <w:sz w:val="18"/>
                <w:szCs w:val="22"/>
                <w:lang w:val="sr-Latn" w:eastAsia="sr-Latn-RS"/>
              </w:rPr>
              <w:t>Ostvarenje 2021</w:t>
            </w:r>
          </w:p>
        </w:tc>
        <w:tc>
          <w:tcPr>
            <w:tcW w:w="891" w:type="dxa"/>
            <w:tcBorders>
              <w:top w:val="single" w:sz="4" w:space="0" w:color="auto"/>
              <w:left w:val="nil"/>
              <w:bottom w:val="single" w:sz="4" w:space="0" w:color="auto"/>
              <w:right w:val="single" w:sz="4" w:space="0" w:color="auto"/>
            </w:tcBorders>
            <w:shd w:val="clear" w:color="auto" w:fill="auto"/>
            <w:noWrap/>
            <w:vAlign w:val="center"/>
            <w:hideMark/>
          </w:tcPr>
          <w:p w14:paraId="3E827509" w14:textId="77777777" w:rsidR="00EE22E6" w:rsidRPr="00EE22E6" w:rsidRDefault="00EE22E6" w:rsidP="00EE22E6">
            <w:pPr>
              <w:jc w:val="center"/>
              <w:rPr>
                <w:color w:val="000000"/>
                <w:sz w:val="18"/>
                <w:szCs w:val="22"/>
                <w:lang w:val="sr-Latn-RS" w:eastAsia="sr-Latn-RS"/>
              </w:rPr>
            </w:pPr>
            <w:r w:rsidRPr="00EE22E6">
              <w:rPr>
                <w:color w:val="000000"/>
                <w:sz w:val="18"/>
                <w:szCs w:val="22"/>
                <w:lang w:val="sr-Latn" w:eastAsia="sr-Latn-RS"/>
              </w:rPr>
              <w:t>%</w:t>
            </w:r>
          </w:p>
        </w:tc>
        <w:tc>
          <w:tcPr>
            <w:tcW w:w="782" w:type="dxa"/>
            <w:tcBorders>
              <w:top w:val="single" w:sz="4" w:space="0" w:color="auto"/>
              <w:left w:val="nil"/>
              <w:bottom w:val="single" w:sz="4" w:space="0" w:color="auto"/>
              <w:right w:val="single" w:sz="4" w:space="0" w:color="auto"/>
            </w:tcBorders>
            <w:shd w:val="clear" w:color="auto" w:fill="auto"/>
            <w:noWrap/>
            <w:vAlign w:val="center"/>
            <w:hideMark/>
          </w:tcPr>
          <w:p w14:paraId="2DD0B9BB" w14:textId="77777777" w:rsidR="00EE22E6" w:rsidRPr="00EE22E6" w:rsidRDefault="00EE22E6" w:rsidP="00EE22E6">
            <w:pPr>
              <w:jc w:val="center"/>
              <w:rPr>
                <w:color w:val="000000"/>
                <w:sz w:val="18"/>
                <w:szCs w:val="22"/>
                <w:lang w:val="sr-Latn-RS" w:eastAsia="sr-Latn-RS"/>
              </w:rPr>
            </w:pPr>
            <w:r w:rsidRPr="00EE22E6">
              <w:rPr>
                <w:color w:val="000000"/>
                <w:sz w:val="18"/>
                <w:szCs w:val="22"/>
                <w:lang w:val="sr-Latn" w:eastAsia="sr-Latn-RS"/>
              </w:rPr>
              <w:t>Indeks 6/2</w:t>
            </w:r>
          </w:p>
        </w:tc>
        <w:tc>
          <w:tcPr>
            <w:tcW w:w="588" w:type="dxa"/>
            <w:tcBorders>
              <w:top w:val="single" w:sz="4" w:space="0" w:color="auto"/>
              <w:left w:val="nil"/>
              <w:bottom w:val="single" w:sz="4" w:space="0" w:color="auto"/>
              <w:right w:val="single" w:sz="4" w:space="0" w:color="auto"/>
            </w:tcBorders>
            <w:shd w:val="clear" w:color="auto" w:fill="auto"/>
            <w:noWrap/>
            <w:vAlign w:val="center"/>
            <w:hideMark/>
          </w:tcPr>
          <w:p w14:paraId="3B71FE25" w14:textId="77777777" w:rsidR="00EE22E6" w:rsidRPr="00EE22E6" w:rsidRDefault="00EE22E6" w:rsidP="00EE22E6">
            <w:pPr>
              <w:jc w:val="center"/>
              <w:rPr>
                <w:color w:val="000000"/>
                <w:sz w:val="18"/>
                <w:szCs w:val="22"/>
                <w:lang w:val="sr-Latn-RS" w:eastAsia="sr-Latn-RS"/>
              </w:rPr>
            </w:pPr>
            <w:r w:rsidRPr="00EE22E6">
              <w:rPr>
                <w:color w:val="000000"/>
                <w:sz w:val="18"/>
                <w:szCs w:val="22"/>
                <w:lang w:val="sr-Latn" w:eastAsia="sr-Latn-RS"/>
              </w:rPr>
              <w:t>Indeks 6/4</w:t>
            </w:r>
          </w:p>
        </w:tc>
      </w:tr>
      <w:tr w:rsidR="00EE22E6" w:rsidRPr="00EE22E6" w14:paraId="4F660771" w14:textId="77777777" w:rsidTr="00EE22E6">
        <w:trPr>
          <w:trHeight w:val="31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02661F5C" w14:textId="77777777" w:rsidR="00EE22E6" w:rsidRPr="00EE22E6" w:rsidRDefault="00EE22E6" w:rsidP="00EE22E6">
            <w:pPr>
              <w:jc w:val="center"/>
              <w:rPr>
                <w:color w:val="000000"/>
                <w:sz w:val="18"/>
                <w:lang w:val="sr-Latn-RS" w:eastAsia="sr-Latn-RS"/>
              </w:rPr>
            </w:pPr>
            <w:r w:rsidRPr="00EE22E6">
              <w:rPr>
                <w:color w:val="000000"/>
                <w:sz w:val="18"/>
                <w:lang w:val="sr-Latn" w:eastAsia="sr-Latn-RS"/>
              </w:rPr>
              <w:t>1</w:t>
            </w:r>
          </w:p>
        </w:tc>
        <w:tc>
          <w:tcPr>
            <w:tcW w:w="1251" w:type="dxa"/>
            <w:tcBorders>
              <w:top w:val="nil"/>
              <w:left w:val="nil"/>
              <w:bottom w:val="single" w:sz="4" w:space="0" w:color="auto"/>
              <w:right w:val="single" w:sz="4" w:space="0" w:color="auto"/>
            </w:tcBorders>
            <w:shd w:val="clear" w:color="auto" w:fill="auto"/>
            <w:noWrap/>
            <w:vAlign w:val="bottom"/>
            <w:hideMark/>
          </w:tcPr>
          <w:p w14:paraId="22CDB63C" w14:textId="77777777" w:rsidR="00EE22E6" w:rsidRPr="00EE22E6" w:rsidRDefault="00EE22E6" w:rsidP="00EE22E6">
            <w:pPr>
              <w:jc w:val="center"/>
              <w:rPr>
                <w:color w:val="000000"/>
                <w:sz w:val="18"/>
                <w:lang w:val="sr-Latn-RS" w:eastAsia="sr-Latn-RS"/>
              </w:rPr>
            </w:pPr>
            <w:r w:rsidRPr="00EE22E6">
              <w:rPr>
                <w:color w:val="000000"/>
                <w:sz w:val="18"/>
                <w:lang w:val="sr-Latn" w:eastAsia="sr-Latn-RS"/>
              </w:rPr>
              <w:t>2</w:t>
            </w:r>
          </w:p>
        </w:tc>
        <w:tc>
          <w:tcPr>
            <w:tcW w:w="891" w:type="dxa"/>
            <w:tcBorders>
              <w:top w:val="nil"/>
              <w:left w:val="nil"/>
              <w:bottom w:val="single" w:sz="4" w:space="0" w:color="auto"/>
              <w:right w:val="single" w:sz="4" w:space="0" w:color="auto"/>
            </w:tcBorders>
            <w:shd w:val="clear" w:color="auto" w:fill="auto"/>
            <w:noWrap/>
            <w:vAlign w:val="bottom"/>
            <w:hideMark/>
          </w:tcPr>
          <w:p w14:paraId="48D4DCE9" w14:textId="77777777" w:rsidR="00EE22E6" w:rsidRPr="00EE22E6" w:rsidRDefault="00EE22E6" w:rsidP="00EE22E6">
            <w:pPr>
              <w:jc w:val="center"/>
              <w:rPr>
                <w:color w:val="000000"/>
                <w:sz w:val="18"/>
                <w:lang w:val="sr-Latn-RS" w:eastAsia="sr-Latn-RS"/>
              </w:rPr>
            </w:pPr>
            <w:r w:rsidRPr="00EE22E6">
              <w:rPr>
                <w:color w:val="000000"/>
                <w:sz w:val="18"/>
                <w:lang w:val="sr-Latn" w:eastAsia="sr-Latn-RS"/>
              </w:rPr>
              <w:t>3</w:t>
            </w:r>
          </w:p>
        </w:tc>
        <w:tc>
          <w:tcPr>
            <w:tcW w:w="1251" w:type="dxa"/>
            <w:tcBorders>
              <w:top w:val="nil"/>
              <w:left w:val="nil"/>
              <w:bottom w:val="single" w:sz="4" w:space="0" w:color="auto"/>
              <w:right w:val="single" w:sz="4" w:space="0" w:color="auto"/>
            </w:tcBorders>
            <w:shd w:val="clear" w:color="auto" w:fill="auto"/>
            <w:noWrap/>
            <w:vAlign w:val="bottom"/>
            <w:hideMark/>
          </w:tcPr>
          <w:p w14:paraId="292BC192" w14:textId="77777777" w:rsidR="00EE22E6" w:rsidRPr="00EE22E6" w:rsidRDefault="00EE22E6" w:rsidP="00EE22E6">
            <w:pPr>
              <w:jc w:val="center"/>
              <w:rPr>
                <w:color w:val="000000"/>
                <w:sz w:val="18"/>
                <w:lang w:val="sr-Latn-RS" w:eastAsia="sr-Latn-RS"/>
              </w:rPr>
            </w:pPr>
            <w:r w:rsidRPr="00EE22E6">
              <w:rPr>
                <w:color w:val="000000"/>
                <w:sz w:val="18"/>
                <w:lang w:val="sr-Latn" w:eastAsia="sr-Latn-RS"/>
              </w:rPr>
              <w:t>4</w:t>
            </w:r>
          </w:p>
        </w:tc>
        <w:tc>
          <w:tcPr>
            <w:tcW w:w="891" w:type="dxa"/>
            <w:tcBorders>
              <w:top w:val="nil"/>
              <w:left w:val="nil"/>
              <w:bottom w:val="single" w:sz="4" w:space="0" w:color="auto"/>
              <w:right w:val="single" w:sz="4" w:space="0" w:color="auto"/>
            </w:tcBorders>
            <w:shd w:val="clear" w:color="auto" w:fill="auto"/>
            <w:noWrap/>
            <w:vAlign w:val="bottom"/>
            <w:hideMark/>
          </w:tcPr>
          <w:p w14:paraId="0EADB93C" w14:textId="77777777" w:rsidR="00EE22E6" w:rsidRPr="00EE22E6" w:rsidRDefault="00EE22E6" w:rsidP="00EE22E6">
            <w:pPr>
              <w:jc w:val="center"/>
              <w:rPr>
                <w:color w:val="000000"/>
                <w:sz w:val="18"/>
                <w:lang w:val="sr-Latn-RS" w:eastAsia="sr-Latn-RS"/>
              </w:rPr>
            </w:pPr>
            <w:r w:rsidRPr="00EE22E6">
              <w:rPr>
                <w:color w:val="000000"/>
                <w:sz w:val="18"/>
                <w:lang w:val="sr-Latn" w:eastAsia="sr-Latn-RS"/>
              </w:rPr>
              <w:t>5</w:t>
            </w:r>
          </w:p>
        </w:tc>
        <w:tc>
          <w:tcPr>
            <w:tcW w:w="1251" w:type="dxa"/>
            <w:tcBorders>
              <w:top w:val="nil"/>
              <w:left w:val="nil"/>
              <w:bottom w:val="single" w:sz="4" w:space="0" w:color="auto"/>
              <w:right w:val="single" w:sz="4" w:space="0" w:color="auto"/>
            </w:tcBorders>
            <w:shd w:val="clear" w:color="auto" w:fill="auto"/>
            <w:noWrap/>
            <w:vAlign w:val="bottom"/>
            <w:hideMark/>
          </w:tcPr>
          <w:p w14:paraId="39A7F94E" w14:textId="77777777" w:rsidR="00EE22E6" w:rsidRPr="00EE22E6" w:rsidRDefault="00EE22E6" w:rsidP="00EE22E6">
            <w:pPr>
              <w:jc w:val="center"/>
              <w:rPr>
                <w:color w:val="000000"/>
                <w:sz w:val="18"/>
                <w:lang w:val="sr-Latn-RS" w:eastAsia="sr-Latn-RS"/>
              </w:rPr>
            </w:pPr>
            <w:r w:rsidRPr="00EE22E6">
              <w:rPr>
                <w:color w:val="000000"/>
                <w:sz w:val="18"/>
                <w:lang w:val="sr-Latn" w:eastAsia="sr-Latn-RS"/>
              </w:rPr>
              <w:t>6</w:t>
            </w:r>
          </w:p>
        </w:tc>
        <w:tc>
          <w:tcPr>
            <w:tcW w:w="891" w:type="dxa"/>
            <w:tcBorders>
              <w:top w:val="nil"/>
              <w:left w:val="nil"/>
              <w:bottom w:val="single" w:sz="4" w:space="0" w:color="auto"/>
              <w:right w:val="single" w:sz="4" w:space="0" w:color="auto"/>
            </w:tcBorders>
            <w:shd w:val="clear" w:color="auto" w:fill="auto"/>
            <w:noWrap/>
            <w:vAlign w:val="bottom"/>
            <w:hideMark/>
          </w:tcPr>
          <w:p w14:paraId="7C13FC40" w14:textId="77777777" w:rsidR="00EE22E6" w:rsidRPr="00EE22E6" w:rsidRDefault="00EE22E6" w:rsidP="00EE22E6">
            <w:pPr>
              <w:jc w:val="center"/>
              <w:rPr>
                <w:color w:val="000000"/>
                <w:sz w:val="18"/>
                <w:lang w:val="sr-Latn-RS" w:eastAsia="sr-Latn-RS"/>
              </w:rPr>
            </w:pPr>
            <w:r w:rsidRPr="00EE22E6">
              <w:rPr>
                <w:color w:val="000000"/>
                <w:sz w:val="18"/>
                <w:lang w:val="sr-Latn" w:eastAsia="sr-Latn-RS"/>
              </w:rPr>
              <w:t>7</w:t>
            </w:r>
          </w:p>
        </w:tc>
        <w:tc>
          <w:tcPr>
            <w:tcW w:w="782" w:type="dxa"/>
            <w:tcBorders>
              <w:top w:val="nil"/>
              <w:left w:val="nil"/>
              <w:bottom w:val="single" w:sz="4" w:space="0" w:color="auto"/>
              <w:right w:val="single" w:sz="4" w:space="0" w:color="auto"/>
            </w:tcBorders>
            <w:shd w:val="clear" w:color="auto" w:fill="auto"/>
            <w:noWrap/>
            <w:vAlign w:val="bottom"/>
            <w:hideMark/>
          </w:tcPr>
          <w:p w14:paraId="25C11811" w14:textId="77777777" w:rsidR="00EE22E6" w:rsidRPr="00EE22E6" w:rsidRDefault="00EE22E6" w:rsidP="00EE22E6">
            <w:pPr>
              <w:jc w:val="center"/>
              <w:rPr>
                <w:color w:val="000000"/>
                <w:sz w:val="18"/>
                <w:lang w:val="sr-Latn-RS" w:eastAsia="sr-Latn-RS"/>
              </w:rPr>
            </w:pPr>
            <w:r w:rsidRPr="00EE22E6">
              <w:rPr>
                <w:color w:val="000000"/>
                <w:sz w:val="18"/>
                <w:lang w:val="sr-Latn" w:eastAsia="sr-Latn-RS"/>
              </w:rPr>
              <w:t>8</w:t>
            </w:r>
          </w:p>
        </w:tc>
        <w:tc>
          <w:tcPr>
            <w:tcW w:w="588" w:type="dxa"/>
            <w:tcBorders>
              <w:top w:val="nil"/>
              <w:left w:val="nil"/>
              <w:bottom w:val="single" w:sz="4" w:space="0" w:color="auto"/>
              <w:right w:val="single" w:sz="4" w:space="0" w:color="auto"/>
            </w:tcBorders>
            <w:shd w:val="clear" w:color="auto" w:fill="auto"/>
            <w:noWrap/>
            <w:vAlign w:val="bottom"/>
            <w:hideMark/>
          </w:tcPr>
          <w:p w14:paraId="7BC4FE8B" w14:textId="77777777" w:rsidR="00EE22E6" w:rsidRPr="00EE22E6" w:rsidRDefault="00EE22E6" w:rsidP="00EE22E6">
            <w:pPr>
              <w:jc w:val="center"/>
              <w:rPr>
                <w:color w:val="000000"/>
                <w:sz w:val="18"/>
                <w:lang w:val="sr-Latn-RS" w:eastAsia="sr-Latn-RS"/>
              </w:rPr>
            </w:pPr>
            <w:r w:rsidRPr="00EE22E6">
              <w:rPr>
                <w:color w:val="000000"/>
                <w:sz w:val="18"/>
                <w:lang w:val="sr-Latn" w:eastAsia="sr-Latn-RS"/>
              </w:rPr>
              <w:t>9</w:t>
            </w:r>
          </w:p>
        </w:tc>
      </w:tr>
      <w:tr w:rsidR="00EE22E6" w:rsidRPr="00EE22E6" w14:paraId="154F65A1" w14:textId="77777777" w:rsidTr="00EE22E6">
        <w:trPr>
          <w:trHeight w:val="31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18385817" w14:textId="77777777" w:rsidR="00EE22E6" w:rsidRPr="00EE22E6" w:rsidRDefault="00EE22E6" w:rsidP="00EE22E6">
            <w:pPr>
              <w:rPr>
                <w:color w:val="000000"/>
                <w:sz w:val="18"/>
                <w:lang w:val="sr-Latn-RS" w:eastAsia="sr-Latn-RS"/>
              </w:rPr>
            </w:pPr>
            <w:r w:rsidRPr="00EE22E6">
              <w:rPr>
                <w:color w:val="000000"/>
                <w:sz w:val="18"/>
                <w:lang w:val="sr-Latn" w:eastAsia="sr-Latn-RS"/>
              </w:rPr>
              <w:t>Troškovi materijala i energije</w:t>
            </w:r>
          </w:p>
        </w:tc>
        <w:tc>
          <w:tcPr>
            <w:tcW w:w="1251" w:type="dxa"/>
            <w:tcBorders>
              <w:top w:val="nil"/>
              <w:left w:val="nil"/>
              <w:bottom w:val="single" w:sz="4" w:space="0" w:color="auto"/>
              <w:right w:val="single" w:sz="4" w:space="0" w:color="auto"/>
            </w:tcBorders>
            <w:shd w:val="clear" w:color="auto" w:fill="auto"/>
            <w:noWrap/>
            <w:vAlign w:val="bottom"/>
            <w:hideMark/>
          </w:tcPr>
          <w:p w14:paraId="44981C42"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12.195.982,00</w:t>
            </w:r>
          </w:p>
        </w:tc>
        <w:tc>
          <w:tcPr>
            <w:tcW w:w="891" w:type="dxa"/>
            <w:tcBorders>
              <w:top w:val="nil"/>
              <w:left w:val="nil"/>
              <w:bottom w:val="single" w:sz="4" w:space="0" w:color="auto"/>
              <w:right w:val="single" w:sz="4" w:space="0" w:color="auto"/>
            </w:tcBorders>
            <w:shd w:val="clear" w:color="auto" w:fill="auto"/>
            <w:noWrap/>
            <w:vAlign w:val="bottom"/>
            <w:hideMark/>
          </w:tcPr>
          <w:p w14:paraId="1A80E8C5"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20,04%</w:t>
            </w:r>
          </w:p>
        </w:tc>
        <w:tc>
          <w:tcPr>
            <w:tcW w:w="1251" w:type="dxa"/>
            <w:tcBorders>
              <w:top w:val="nil"/>
              <w:left w:val="nil"/>
              <w:bottom w:val="single" w:sz="4" w:space="0" w:color="auto"/>
              <w:right w:val="single" w:sz="4" w:space="0" w:color="auto"/>
            </w:tcBorders>
            <w:shd w:val="clear" w:color="auto" w:fill="auto"/>
            <w:noWrap/>
            <w:vAlign w:val="bottom"/>
            <w:hideMark/>
          </w:tcPr>
          <w:p w14:paraId="5E6E8A68"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17.650.000,00</w:t>
            </w:r>
          </w:p>
        </w:tc>
        <w:tc>
          <w:tcPr>
            <w:tcW w:w="891" w:type="dxa"/>
            <w:tcBorders>
              <w:top w:val="nil"/>
              <w:left w:val="nil"/>
              <w:bottom w:val="single" w:sz="4" w:space="0" w:color="auto"/>
              <w:right w:val="single" w:sz="4" w:space="0" w:color="auto"/>
            </w:tcBorders>
            <w:shd w:val="clear" w:color="auto" w:fill="auto"/>
            <w:noWrap/>
            <w:vAlign w:val="bottom"/>
            <w:hideMark/>
          </w:tcPr>
          <w:p w14:paraId="51C0A480"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23,49%</w:t>
            </w:r>
          </w:p>
        </w:tc>
        <w:tc>
          <w:tcPr>
            <w:tcW w:w="1251" w:type="dxa"/>
            <w:tcBorders>
              <w:top w:val="nil"/>
              <w:left w:val="nil"/>
              <w:bottom w:val="single" w:sz="4" w:space="0" w:color="auto"/>
              <w:right w:val="single" w:sz="4" w:space="0" w:color="auto"/>
            </w:tcBorders>
            <w:shd w:val="clear" w:color="auto" w:fill="auto"/>
            <w:noWrap/>
            <w:vAlign w:val="bottom"/>
            <w:hideMark/>
          </w:tcPr>
          <w:p w14:paraId="6673B1D7"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13.350.078,00</w:t>
            </w:r>
          </w:p>
        </w:tc>
        <w:tc>
          <w:tcPr>
            <w:tcW w:w="891" w:type="dxa"/>
            <w:tcBorders>
              <w:top w:val="nil"/>
              <w:left w:val="nil"/>
              <w:bottom w:val="single" w:sz="4" w:space="0" w:color="auto"/>
              <w:right w:val="single" w:sz="4" w:space="0" w:color="auto"/>
            </w:tcBorders>
            <w:shd w:val="clear" w:color="auto" w:fill="auto"/>
            <w:noWrap/>
            <w:vAlign w:val="bottom"/>
            <w:hideMark/>
          </w:tcPr>
          <w:p w14:paraId="7F7A8228"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18,97%</w:t>
            </w:r>
          </w:p>
        </w:tc>
        <w:tc>
          <w:tcPr>
            <w:tcW w:w="782" w:type="dxa"/>
            <w:tcBorders>
              <w:top w:val="nil"/>
              <w:left w:val="nil"/>
              <w:bottom w:val="single" w:sz="4" w:space="0" w:color="auto"/>
              <w:right w:val="single" w:sz="4" w:space="0" w:color="auto"/>
            </w:tcBorders>
            <w:shd w:val="clear" w:color="auto" w:fill="auto"/>
            <w:noWrap/>
            <w:vAlign w:val="bottom"/>
            <w:hideMark/>
          </w:tcPr>
          <w:p w14:paraId="19E03ECE"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1,09</w:t>
            </w:r>
          </w:p>
        </w:tc>
        <w:tc>
          <w:tcPr>
            <w:tcW w:w="588" w:type="dxa"/>
            <w:tcBorders>
              <w:top w:val="nil"/>
              <w:left w:val="nil"/>
              <w:bottom w:val="single" w:sz="4" w:space="0" w:color="auto"/>
              <w:right w:val="single" w:sz="4" w:space="0" w:color="auto"/>
            </w:tcBorders>
            <w:shd w:val="clear" w:color="auto" w:fill="auto"/>
            <w:noWrap/>
            <w:vAlign w:val="bottom"/>
            <w:hideMark/>
          </w:tcPr>
          <w:p w14:paraId="4AD62B7E"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0,76</w:t>
            </w:r>
          </w:p>
        </w:tc>
      </w:tr>
      <w:tr w:rsidR="00EE22E6" w:rsidRPr="00EE22E6" w14:paraId="77E69821" w14:textId="77777777" w:rsidTr="00EE22E6">
        <w:trPr>
          <w:trHeight w:val="630"/>
        </w:trPr>
        <w:tc>
          <w:tcPr>
            <w:tcW w:w="2000" w:type="dxa"/>
            <w:tcBorders>
              <w:top w:val="nil"/>
              <w:left w:val="single" w:sz="4" w:space="0" w:color="auto"/>
              <w:bottom w:val="single" w:sz="4" w:space="0" w:color="auto"/>
              <w:right w:val="single" w:sz="4" w:space="0" w:color="auto"/>
            </w:tcBorders>
            <w:shd w:val="clear" w:color="auto" w:fill="auto"/>
            <w:vAlign w:val="bottom"/>
            <w:hideMark/>
          </w:tcPr>
          <w:p w14:paraId="21FA97B3" w14:textId="77777777" w:rsidR="00EE22E6" w:rsidRPr="00EE22E6" w:rsidRDefault="00EE22E6" w:rsidP="00EE22E6">
            <w:pPr>
              <w:rPr>
                <w:color w:val="000000"/>
                <w:sz w:val="18"/>
                <w:lang w:val="sr-Latn-RS" w:eastAsia="sr-Latn-RS"/>
              </w:rPr>
            </w:pPr>
            <w:r w:rsidRPr="00EE22E6">
              <w:rPr>
                <w:color w:val="000000"/>
                <w:sz w:val="18"/>
                <w:lang w:val="sr-Latn" w:eastAsia="sr-Latn-RS"/>
              </w:rPr>
              <w:t>Troškovi zarada, nakade zaradai ostali lični rashodi</w:t>
            </w:r>
          </w:p>
        </w:tc>
        <w:tc>
          <w:tcPr>
            <w:tcW w:w="1251" w:type="dxa"/>
            <w:tcBorders>
              <w:top w:val="nil"/>
              <w:left w:val="nil"/>
              <w:bottom w:val="single" w:sz="4" w:space="0" w:color="auto"/>
              <w:right w:val="single" w:sz="4" w:space="0" w:color="auto"/>
            </w:tcBorders>
            <w:shd w:val="clear" w:color="auto" w:fill="auto"/>
            <w:noWrap/>
            <w:vAlign w:val="bottom"/>
            <w:hideMark/>
          </w:tcPr>
          <w:p w14:paraId="259A6913"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37.391.390,00</w:t>
            </w:r>
          </w:p>
        </w:tc>
        <w:tc>
          <w:tcPr>
            <w:tcW w:w="891" w:type="dxa"/>
            <w:tcBorders>
              <w:top w:val="nil"/>
              <w:left w:val="nil"/>
              <w:bottom w:val="single" w:sz="4" w:space="0" w:color="auto"/>
              <w:right w:val="single" w:sz="4" w:space="0" w:color="auto"/>
            </w:tcBorders>
            <w:shd w:val="clear" w:color="auto" w:fill="auto"/>
            <w:noWrap/>
            <w:vAlign w:val="bottom"/>
            <w:hideMark/>
          </w:tcPr>
          <w:p w14:paraId="2FBDB679"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61,45%</w:t>
            </w:r>
          </w:p>
        </w:tc>
        <w:tc>
          <w:tcPr>
            <w:tcW w:w="1251" w:type="dxa"/>
            <w:tcBorders>
              <w:top w:val="nil"/>
              <w:left w:val="nil"/>
              <w:bottom w:val="single" w:sz="4" w:space="0" w:color="auto"/>
              <w:right w:val="single" w:sz="4" w:space="0" w:color="auto"/>
            </w:tcBorders>
            <w:shd w:val="clear" w:color="auto" w:fill="auto"/>
            <w:noWrap/>
            <w:vAlign w:val="bottom"/>
            <w:hideMark/>
          </w:tcPr>
          <w:p w14:paraId="1C0E1F1E"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45.625.780,00</w:t>
            </w:r>
          </w:p>
        </w:tc>
        <w:tc>
          <w:tcPr>
            <w:tcW w:w="891" w:type="dxa"/>
            <w:tcBorders>
              <w:top w:val="nil"/>
              <w:left w:val="nil"/>
              <w:bottom w:val="single" w:sz="4" w:space="0" w:color="auto"/>
              <w:right w:val="single" w:sz="4" w:space="0" w:color="auto"/>
            </w:tcBorders>
            <w:shd w:val="clear" w:color="auto" w:fill="auto"/>
            <w:noWrap/>
            <w:vAlign w:val="bottom"/>
            <w:hideMark/>
          </w:tcPr>
          <w:p w14:paraId="64CC8F99"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60,73%</w:t>
            </w:r>
          </w:p>
        </w:tc>
        <w:tc>
          <w:tcPr>
            <w:tcW w:w="1251" w:type="dxa"/>
            <w:tcBorders>
              <w:top w:val="nil"/>
              <w:left w:val="nil"/>
              <w:bottom w:val="single" w:sz="4" w:space="0" w:color="auto"/>
              <w:right w:val="single" w:sz="4" w:space="0" w:color="auto"/>
            </w:tcBorders>
            <w:shd w:val="clear" w:color="auto" w:fill="auto"/>
            <w:noWrap/>
            <w:vAlign w:val="bottom"/>
            <w:hideMark/>
          </w:tcPr>
          <w:p w14:paraId="16ADC849"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44.404.996,00</w:t>
            </w:r>
          </w:p>
        </w:tc>
        <w:tc>
          <w:tcPr>
            <w:tcW w:w="891" w:type="dxa"/>
            <w:tcBorders>
              <w:top w:val="nil"/>
              <w:left w:val="nil"/>
              <w:bottom w:val="single" w:sz="4" w:space="0" w:color="auto"/>
              <w:right w:val="single" w:sz="4" w:space="0" w:color="auto"/>
            </w:tcBorders>
            <w:shd w:val="clear" w:color="auto" w:fill="auto"/>
            <w:noWrap/>
            <w:vAlign w:val="bottom"/>
            <w:hideMark/>
          </w:tcPr>
          <w:p w14:paraId="23E95AFC"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63,10%</w:t>
            </w:r>
          </w:p>
        </w:tc>
        <w:tc>
          <w:tcPr>
            <w:tcW w:w="782" w:type="dxa"/>
            <w:tcBorders>
              <w:top w:val="nil"/>
              <w:left w:val="nil"/>
              <w:bottom w:val="single" w:sz="4" w:space="0" w:color="auto"/>
              <w:right w:val="single" w:sz="4" w:space="0" w:color="auto"/>
            </w:tcBorders>
            <w:shd w:val="clear" w:color="auto" w:fill="auto"/>
            <w:noWrap/>
            <w:vAlign w:val="bottom"/>
            <w:hideMark/>
          </w:tcPr>
          <w:p w14:paraId="4A542D71"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1,19</w:t>
            </w:r>
          </w:p>
        </w:tc>
        <w:tc>
          <w:tcPr>
            <w:tcW w:w="588" w:type="dxa"/>
            <w:tcBorders>
              <w:top w:val="nil"/>
              <w:left w:val="nil"/>
              <w:bottom w:val="single" w:sz="4" w:space="0" w:color="auto"/>
              <w:right w:val="single" w:sz="4" w:space="0" w:color="auto"/>
            </w:tcBorders>
            <w:shd w:val="clear" w:color="auto" w:fill="auto"/>
            <w:noWrap/>
            <w:vAlign w:val="bottom"/>
            <w:hideMark/>
          </w:tcPr>
          <w:p w14:paraId="1A603539"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0,97</w:t>
            </w:r>
          </w:p>
        </w:tc>
      </w:tr>
      <w:tr w:rsidR="00EE22E6" w:rsidRPr="00EE22E6" w14:paraId="07F6BEF6" w14:textId="77777777" w:rsidTr="00EE22E6">
        <w:trPr>
          <w:trHeight w:val="31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646734AE" w14:textId="77777777" w:rsidR="00EE22E6" w:rsidRPr="00EE22E6" w:rsidRDefault="00EE22E6" w:rsidP="00EE22E6">
            <w:pPr>
              <w:rPr>
                <w:color w:val="000000"/>
                <w:sz w:val="18"/>
                <w:lang w:val="sr-Latn-RS" w:eastAsia="sr-Latn-RS"/>
              </w:rPr>
            </w:pPr>
            <w:r w:rsidRPr="00EE22E6">
              <w:rPr>
                <w:color w:val="000000"/>
                <w:sz w:val="18"/>
                <w:lang w:val="sr-Latn" w:eastAsia="sr-Latn-RS"/>
              </w:rPr>
              <w:t>Troškovi proizvodnih usluga</w:t>
            </w:r>
          </w:p>
        </w:tc>
        <w:tc>
          <w:tcPr>
            <w:tcW w:w="1251" w:type="dxa"/>
            <w:tcBorders>
              <w:top w:val="nil"/>
              <w:left w:val="nil"/>
              <w:bottom w:val="single" w:sz="4" w:space="0" w:color="auto"/>
              <w:right w:val="single" w:sz="4" w:space="0" w:color="auto"/>
            </w:tcBorders>
            <w:shd w:val="clear" w:color="auto" w:fill="auto"/>
            <w:noWrap/>
            <w:vAlign w:val="bottom"/>
            <w:hideMark/>
          </w:tcPr>
          <w:p w14:paraId="665CD971"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5.421.809,00</w:t>
            </w:r>
          </w:p>
        </w:tc>
        <w:tc>
          <w:tcPr>
            <w:tcW w:w="891" w:type="dxa"/>
            <w:tcBorders>
              <w:top w:val="nil"/>
              <w:left w:val="nil"/>
              <w:bottom w:val="single" w:sz="4" w:space="0" w:color="auto"/>
              <w:right w:val="single" w:sz="4" w:space="0" w:color="auto"/>
            </w:tcBorders>
            <w:shd w:val="clear" w:color="auto" w:fill="auto"/>
            <w:noWrap/>
            <w:vAlign w:val="bottom"/>
            <w:hideMark/>
          </w:tcPr>
          <w:p w14:paraId="130EA2EA"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8,91%</w:t>
            </w:r>
          </w:p>
        </w:tc>
        <w:tc>
          <w:tcPr>
            <w:tcW w:w="1251" w:type="dxa"/>
            <w:tcBorders>
              <w:top w:val="nil"/>
              <w:left w:val="nil"/>
              <w:bottom w:val="single" w:sz="4" w:space="0" w:color="auto"/>
              <w:right w:val="single" w:sz="4" w:space="0" w:color="auto"/>
            </w:tcBorders>
            <w:shd w:val="clear" w:color="auto" w:fill="auto"/>
            <w:noWrap/>
            <w:vAlign w:val="bottom"/>
            <w:hideMark/>
          </w:tcPr>
          <w:p w14:paraId="338C9CD6"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6.950.000,00</w:t>
            </w:r>
          </w:p>
        </w:tc>
        <w:tc>
          <w:tcPr>
            <w:tcW w:w="891" w:type="dxa"/>
            <w:tcBorders>
              <w:top w:val="nil"/>
              <w:left w:val="nil"/>
              <w:bottom w:val="single" w:sz="4" w:space="0" w:color="auto"/>
              <w:right w:val="single" w:sz="4" w:space="0" w:color="auto"/>
            </w:tcBorders>
            <w:shd w:val="clear" w:color="auto" w:fill="auto"/>
            <w:noWrap/>
            <w:vAlign w:val="bottom"/>
            <w:hideMark/>
          </w:tcPr>
          <w:p w14:paraId="34698F91"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9,25%</w:t>
            </w:r>
          </w:p>
        </w:tc>
        <w:tc>
          <w:tcPr>
            <w:tcW w:w="1251" w:type="dxa"/>
            <w:tcBorders>
              <w:top w:val="nil"/>
              <w:left w:val="nil"/>
              <w:bottom w:val="single" w:sz="4" w:space="0" w:color="auto"/>
              <w:right w:val="single" w:sz="4" w:space="0" w:color="auto"/>
            </w:tcBorders>
            <w:shd w:val="clear" w:color="auto" w:fill="auto"/>
            <w:noWrap/>
            <w:vAlign w:val="bottom"/>
            <w:hideMark/>
          </w:tcPr>
          <w:p w14:paraId="50B56EA3"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5.888.915,00</w:t>
            </w:r>
          </w:p>
        </w:tc>
        <w:tc>
          <w:tcPr>
            <w:tcW w:w="891" w:type="dxa"/>
            <w:tcBorders>
              <w:top w:val="nil"/>
              <w:left w:val="nil"/>
              <w:bottom w:val="single" w:sz="4" w:space="0" w:color="auto"/>
              <w:right w:val="single" w:sz="4" w:space="0" w:color="auto"/>
            </w:tcBorders>
            <w:shd w:val="clear" w:color="auto" w:fill="auto"/>
            <w:noWrap/>
            <w:vAlign w:val="bottom"/>
            <w:hideMark/>
          </w:tcPr>
          <w:p w14:paraId="5B624F8F"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8,37%</w:t>
            </w:r>
          </w:p>
        </w:tc>
        <w:tc>
          <w:tcPr>
            <w:tcW w:w="782" w:type="dxa"/>
            <w:tcBorders>
              <w:top w:val="nil"/>
              <w:left w:val="nil"/>
              <w:bottom w:val="single" w:sz="4" w:space="0" w:color="auto"/>
              <w:right w:val="single" w:sz="4" w:space="0" w:color="auto"/>
            </w:tcBorders>
            <w:shd w:val="clear" w:color="auto" w:fill="auto"/>
            <w:noWrap/>
            <w:vAlign w:val="bottom"/>
            <w:hideMark/>
          </w:tcPr>
          <w:p w14:paraId="659313D0"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1,09</w:t>
            </w:r>
          </w:p>
        </w:tc>
        <w:tc>
          <w:tcPr>
            <w:tcW w:w="588" w:type="dxa"/>
            <w:tcBorders>
              <w:top w:val="nil"/>
              <w:left w:val="nil"/>
              <w:bottom w:val="single" w:sz="4" w:space="0" w:color="auto"/>
              <w:right w:val="single" w:sz="4" w:space="0" w:color="auto"/>
            </w:tcBorders>
            <w:shd w:val="clear" w:color="auto" w:fill="auto"/>
            <w:noWrap/>
            <w:vAlign w:val="bottom"/>
            <w:hideMark/>
          </w:tcPr>
          <w:p w14:paraId="566BFDDC"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0,85</w:t>
            </w:r>
          </w:p>
        </w:tc>
      </w:tr>
      <w:tr w:rsidR="00EE22E6" w:rsidRPr="00EE22E6" w14:paraId="30207650" w14:textId="77777777" w:rsidTr="00EE22E6">
        <w:trPr>
          <w:trHeight w:val="630"/>
        </w:trPr>
        <w:tc>
          <w:tcPr>
            <w:tcW w:w="2000" w:type="dxa"/>
            <w:tcBorders>
              <w:top w:val="nil"/>
              <w:left w:val="single" w:sz="4" w:space="0" w:color="auto"/>
              <w:bottom w:val="single" w:sz="4" w:space="0" w:color="auto"/>
              <w:right w:val="single" w:sz="4" w:space="0" w:color="auto"/>
            </w:tcBorders>
            <w:shd w:val="clear" w:color="auto" w:fill="auto"/>
            <w:vAlign w:val="bottom"/>
            <w:hideMark/>
          </w:tcPr>
          <w:p w14:paraId="20089546" w14:textId="77777777" w:rsidR="00EE22E6" w:rsidRPr="00EE22E6" w:rsidRDefault="00EE22E6" w:rsidP="00EE22E6">
            <w:pPr>
              <w:rPr>
                <w:color w:val="000000"/>
                <w:sz w:val="18"/>
                <w:lang w:val="sr-Latn-RS" w:eastAsia="sr-Latn-RS"/>
              </w:rPr>
            </w:pPr>
            <w:r w:rsidRPr="00EE22E6">
              <w:rPr>
                <w:color w:val="000000"/>
                <w:sz w:val="18"/>
                <w:lang w:val="sr-Latn" w:eastAsia="sr-Latn-RS"/>
              </w:rPr>
              <w:t>Troškovi amortizacije i rezervisanja</w:t>
            </w:r>
          </w:p>
        </w:tc>
        <w:tc>
          <w:tcPr>
            <w:tcW w:w="1251" w:type="dxa"/>
            <w:tcBorders>
              <w:top w:val="nil"/>
              <w:left w:val="nil"/>
              <w:bottom w:val="single" w:sz="4" w:space="0" w:color="auto"/>
              <w:right w:val="single" w:sz="4" w:space="0" w:color="auto"/>
            </w:tcBorders>
            <w:shd w:val="clear" w:color="auto" w:fill="auto"/>
            <w:noWrap/>
            <w:vAlign w:val="bottom"/>
            <w:hideMark/>
          </w:tcPr>
          <w:p w14:paraId="045350DC"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3.734.729,00</w:t>
            </w:r>
          </w:p>
        </w:tc>
        <w:tc>
          <w:tcPr>
            <w:tcW w:w="891" w:type="dxa"/>
            <w:tcBorders>
              <w:top w:val="nil"/>
              <w:left w:val="nil"/>
              <w:bottom w:val="single" w:sz="4" w:space="0" w:color="auto"/>
              <w:right w:val="single" w:sz="4" w:space="0" w:color="auto"/>
            </w:tcBorders>
            <w:shd w:val="clear" w:color="auto" w:fill="auto"/>
            <w:noWrap/>
            <w:vAlign w:val="bottom"/>
            <w:hideMark/>
          </w:tcPr>
          <w:p w14:paraId="0B51C4C4"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6,14%</w:t>
            </w:r>
          </w:p>
        </w:tc>
        <w:tc>
          <w:tcPr>
            <w:tcW w:w="1251" w:type="dxa"/>
            <w:tcBorders>
              <w:top w:val="nil"/>
              <w:left w:val="nil"/>
              <w:bottom w:val="single" w:sz="4" w:space="0" w:color="auto"/>
              <w:right w:val="single" w:sz="4" w:space="0" w:color="auto"/>
            </w:tcBorders>
            <w:shd w:val="clear" w:color="auto" w:fill="auto"/>
            <w:noWrap/>
            <w:vAlign w:val="bottom"/>
            <w:hideMark/>
          </w:tcPr>
          <w:p w14:paraId="5AF6598F"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340.000,00</w:t>
            </w:r>
          </w:p>
        </w:tc>
        <w:tc>
          <w:tcPr>
            <w:tcW w:w="891" w:type="dxa"/>
            <w:tcBorders>
              <w:top w:val="nil"/>
              <w:left w:val="nil"/>
              <w:bottom w:val="single" w:sz="4" w:space="0" w:color="auto"/>
              <w:right w:val="single" w:sz="4" w:space="0" w:color="auto"/>
            </w:tcBorders>
            <w:shd w:val="clear" w:color="auto" w:fill="auto"/>
            <w:noWrap/>
            <w:vAlign w:val="bottom"/>
            <w:hideMark/>
          </w:tcPr>
          <w:p w14:paraId="37D6B24B"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0,45%</w:t>
            </w:r>
          </w:p>
        </w:tc>
        <w:tc>
          <w:tcPr>
            <w:tcW w:w="1251" w:type="dxa"/>
            <w:tcBorders>
              <w:top w:val="nil"/>
              <w:left w:val="nil"/>
              <w:bottom w:val="single" w:sz="4" w:space="0" w:color="auto"/>
              <w:right w:val="single" w:sz="4" w:space="0" w:color="auto"/>
            </w:tcBorders>
            <w:shd w:val="clear" w:color="auto" w:fill="auto"/>
            <w:noWrap/>
            <w:vAlign w:val="bottom"/>
            <w:hideMark/>
          </w:tcPr>
          <w:p w14:paraId="4282BDF0"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3.365.519,00</w:t>
            </w:r>
          </w:p>
        </w:tc>
        <w:tc>
          <w:tcPr>
            <w:tcW w:w="891" w:type="dxa"/>
            <w:tcBorders>
              <w:top w:val="nil"/>
              <w:left w:val="nil"/>
              <w:bottom w:val="single" w:sz="4" w:space="0" w:color="auto"/>
              <w:right w:val="single" w:sz="4" w:space="0" w:color="auto"/>
            </w:tcBorders>
            <w:shd w:val="clear" w:color="auto" w:fill="auto"/>
            <w:noWrap/>
            <w:vAlign w:val="bottom"/>
            <w:hideMark/>
          </w:tcPr>
          <w:p w14:paraId="2CBD8019"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4,78%</w:t>
            </w:r>
          </w:p>
        </w:tc>
        <w:tc>
          <w:tcPr>
            <w:tcW w:w="782" w:type="dxa"/>
            <w:tcBorders>
              <w:top w:val="nil"/>
              <w:left w:val="nil"/>
              <w:bottom w:val="single" w:sz="4" w:space="0" w:color="auto"/>
              <w:right w:val="single" w:sz="4" w:space="0" w:color="auto"/>
            </w:tcBorders>
            <w:shd w:val="clear" w:color="auto" w:fill="auto"/>
            <w:noWrap/>
            <w:vAlign w:val="bottom"/>
            <w:hideMark/>
          </w:tcPr>
          <w:p w14:paraId="7CE805BC"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0,90</w:t>
            </w:r>
          </w:p>
        </w:tc>
        <w:tc>
          <w:tcPr>
            <w:tcW w:w="588" w:type="dxa"/>
            <w:tcBorders>
              <w:top w:val="nil"/>
              <w:left w:val="nil"/>
              <w:bottom w:val="single" w:sz="4" w:space="0" w:color="auto"/>
              <w:right w:val="single" w:sz="4" w:space="0" w:color="auto"/>
            </w:tcBorders>
            <w:shd w:val="clear" w:color="auto" w:fill="auto"/>
            <w:noWrap/>
            <w:vAlign w:val="bottom"/>
            <w:hideMark/>
          </w:tcPr>
          <w:p w14:paraId="6C310883"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9,90</w:t>
            </w:r>
          </w:p>
        </w:tc>
      </w:tr>
      <w:tr w:rsidR="00EE22E6" w:rsidRPr="00EE22E6" w14:paraId="778ABA91" w14:textId="77777777" w:rsidTr="00EE22E6">
        <w:trPr>
          <w:trHeight w:val="315"/>
        </w:trPr>
        <w:tc>
          <w:tcPr>
            <w:tcW w:w="2000" w:type="dxa"/>
            <w:tcBorders>
              <w:top w:val="nil"/>
              <w:left w:val="single" w:sz="4" w:space="0" w:color="auto"/>
              <w:bottom w:val="single" w:sz="4" w:space="0" w:color="auto"/>
              <w:right w:val="single" w:sz="4" w:space="0" w:color="auto"/>
            </w:tcBorders>
            <w:shd w:val="clear" w:color="auto" w:fill="auto"/>
            <w:vAlign w:val="bottom"/>
            <w:hideMark/>
          </w:tcPr>
          <w:p w14:paraId="6867A41E" w14:textId="77777777" w:rsidR="00EE22E6" w:rsidRPr="00EE22E6" w:rsidRDefault="00EE22E6" w:rsidP="00EE22E6">
            <w:pPr>
              <w:rPr>
                <w:color w:val="000000"/>
                <w:sz w:val="18"/>
                <w:lang w:val="sr-Latn-RS" w:eastAsia="sr-Latn-RS"/>
              </w:rPr>
            </w:pPr>
            <w:r w:rsidRPr="00EE22E6">
              <w:rPr>
                <w:color w:val="000000"/>
                <w:sz w:val="18"/>
                <w:lang w:val="sr-Latn" w:eastAsia="sr-Latn-RS"/>
              </w:rPr>
              <w:t>Nematerijalni troškovi</w:t>
            </w:r>
          </w:p>
        </w:tc>
        <w:tc>
          <w:tcPr>
            <w:tcW w:w="1251" w:type="dxa"/>
            <w:tcBorders>
              <w:top w:val="nil"/>
              <w:left w:val="nil"/>
              <w:bottom w:val="single" w:sz="4" w:space="0" w:color="auto"/>
              <w:right w:val="single" w:sz="4" w:space="0" w:color="auto"/>
            </w:tcBorders>
            <w:shd w:val="clear" w:color="auto" w:fill="auto"/>
            <w:noWrap/>
            <w:vAlign w:val="bottom"/>
            <w:hideMark/>
          </w:tcPr>
          <w:p w14:paraId="6B0FF08E"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2.107.894,00</w:t>
            </w:r>
          </w:p>
        </w:tc>
        <w:tc>
          <w:tcPr>
            <w:tcW w:w="891" w:type="dxa"/>
            <w:tcBorders>
              <w:top w:val="nil"/>
              <w:left w:val="nil"/>
              <w:bottom w:val="single" w:sz="4" w:space="0" w:color="auto"/>
              <w:right w:val="single" w:sz="4" w:space="0" w:color="auto"/>
            </w:tcBorders>
            <w:shd w:val="clear" w:color="auto" w:fill="auto"/>
            <w:noWrap/>
            <w:vAlign w:val="bottom"/>
            <w:hideMark/>
          </w:tcPr>
          <w:p w14:paraId="5D8C79BC"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3,46%</w:t>
            </w:r>
          </w:p>
        </w:tc>
        <w:tc>
          <w:tcPr>
            <w:tcW w:w="1251" w:type="dxa"/>
            <w:tcBorders>
              <w:top w:val="nil"/>
              <w:left w:val="nil"/>
              <w:bottom w:val="single" w:sz="4" w:space="0" w:color="auto"/>
              <w:right w:val="single" w:sz="4" w:space="0" w:color="auto"/>
            </w:tcBorders>
            <w:shd w:val="clear" w:color="auto" w:fill="auto"/>
            <w:noWrap/>
            <w:vAlign w:val="bottom"/>
            <w:hideMark/>
          </w:tcPr>
          <w:p w14:paraId="71270EC4"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4.567.760,00</w:t>
            </w:r>
          </w:p>
        </w:tc>
        <w:tc>
          <w:tcPr>
            <w:tcW w:w="891" w:type="dxa"/>
            <w:tcBorders>
              <w:top w:val="nil"/>
              <w:left w:val="nil"/>
              <w:bottom w:val="single" w:sz="4" w:space="0" w:color="auto"/>
              <w:right w:val="single" w:sz="4" w:space="0" w:color="auto"/>
            </w:tcBorders>
            <w:shd w:val="clear" w:color="auto" w:fill="auto"/>
            <w:noWrap/>
            <w:vAlign w:val="bottom"/>
            <w:hideMark/>
          </w:tcPr>
          <w:p w14:paraId="026E5D82"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6,08%</w:t>
            </w:r>
          </w:p>
        </w:tc>
        <w:tc>
          <w:tcPr>
            <w:tcW w:w="1251" w:type="dxa"/>
            <w:tcBorders>
              <w:top w:val="nil"/>
              <w:left w:val="nil"/>
              <w:bottom w:val="single" w:sz="4" w:space="0" w:color="auto"/>
              <w:right w:val="single" w:sz="4" w:space="0" w:color="auto"/>
            </w:tcBorders>
            <w:shd w:val="clear" w:color="auto" w:fill="auto"/>
            <w:noWrap/>
            <w:vAlign w:val="bottom"/>
            <w:hideMark/>
          </w:tcPr>
          <w:p w14:paraId="5F05F1B5"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3.364.549,00</w:t>
            </w:r>
          </w:p>
        </w:tc>
        <w:tc>
          <w:tcPr>
            <w:tcW w:w="891" w:type="dxa"/>
            <w:tcBorders>
              <w:top w:val="nil"/>
              <w:left w:val="nil"/>
              <w:bottom w:val="single" w:sz="4" w:space="0" w:color="auto"/>
              <w:right w:val="single" w:sz="4" w:space="0" w:color="auto"/>
            </w:tcBorders>
            <w:shd w:val="clear" w:color="auto" w:fill="auto"/>
            <w:noWrap/>
            <w:vAlign w:val="bottom"/>
            <w:hideMark/>
          </w:tcPr>
          <w:p w14:paraId="0216906A"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4,78%</w:t>
            </w:r>
          </w:p>
        </w:tc>
        <w:tc>
          <w:tcPr>
            <w:tcW w:w="782" w:type="dxa"/>
            <w:tcBorders>
              <w:top w:val="nil"/>
              <w:left w:val="nil"/>
              <w:bottom w:val="single" w:sz="4" w:space="0" w:color="auto"/>
              <w:right w:val="single" w:sz="4" w:space="0" w:color="auto"/>
            </w:tcBorders>
            <w:shd w:val="clear" w:color="auto" w:fill="auto"/>
            <w:noWrap/>
            <w:vAlign w:val="bottom"/>
            <w:hideMark/>
          </w:tcPr>
          <w:p w14:paraId="36AEECF4"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1,60</w:t>
            </w:r>
          </w:p>
        </w:tc>
        <w:tc>
          <w:tcPr>
            <w:tcW w:w="588" w:type="dxa"/>
            <w:tcBorders>
              <w:top w:val="nil"/>
              <w:left w:val="nil"/>
              <w:bottom w:val="single" w:sz="4" w:space="0" w:color="auto"/>
              <w:right w:val="single" w:sz="4" w:space="0" w:color="auto"/>
            </w:tcBorders>
            <w:shd w:val="clear" w:color="auto" w:fill="auto"/>
            <w:noWrap/>
            <w:vAlign w:val="bottom"/>
            <w:hideMark/>
          </w:tcPr>
          <w:p w14:paraId="6FC51A31" w14:textId="77777777" w:rsidR="00EE22E6" w:rsidRPr="00EE22E6" w:rsidRDefault="00EE22E6" w:rsidP="00EE22E6">
            <w:pPr>
              <w:jc w:val="right"/>
              <w:rPr>
                <w:color w:val="000000"/>
                <w:sz w:val="18"/>
                <w:lang w:val="sr-Latn-RS" w:eastAsia="sr-Latn-RS"/>
              </w:rPr>
            </w:pPr>
            <w:r w:rsidRPr="00EE22E6">
              <w:rPr>
                <w:color w:val="000000"/>
                <w:sz w:val="18"/>
                <w:lang w:val="sr-Latn" w:eastAsia="sr-Latn-RS"/>
              </w:rPr>
              <w:t>0,74</w:t>
            </w:r>
          </w:p>
        </w:tc>
      </w:tr>
      <w:tr w:rsidR="00EE22E6" w:rsidRPr="00EE22E6" w14:paraId="43346E29" w14:textId="77777777" w:rsidTr="00EE22E6">
        <w:trPr>
          <w:trHeight w:val="31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202434C1" w14:textId="77777777" w:rsidR="00EE22E6" w:rsidRPr="00EE22E6" w:rsidRDefault="00EE22E6" w:rsidP="00EE22E6">
            <w:pPr>
              <w:rPr>
                <w:b/>
                <w:bCs/>
                <w:color w:val="000000"/>
                <w:sz w:val="18"/>
                <w:lang w:val="sr-Latn-RS" w:eastAsia="sr-Latn-RS"/>
              </w:rPr>
            </w:pPr>
            <w:r w:rsidRPr="00EE22E6">
              <w:rPr>
                <w:b/>
                <w:bCs/>
                <w:color w:val="000000"/>
                <w:sz w:val="18"/>
                <w:lang w:val="sr-Latn" w:eastAsia="sr-Latn-RS"/>
              </w:rPr>
              <w:t>Ukupno</w:t>
            </w:r>
          </w:p>
        </w:tc>
        <w:tc>
          <w:tcPr>
            <w:tcW w:w="1251" w:type="dxa"/>
            <w:tcBorders>
              <w:top w:val="nil"/>
              <w:left w:val="nil"/>
              <w:bottom w:val="single" w:sz="4" w:space="0" w:color="auto"/>
              <w:right w:val="single" w:sz="4" w:space="0" w:color="auto"/>
            </w:tcBorders>
            <w:shd w:val="clear" w:color="auto" w:fill="auto"/>
            <w:noWrap/>
            <w:vAlign w:val="bottom"/>
            <w:hideMark/>
          </w:tcPr>
          <w:p w14:paraId="28088F21" w14:textId="77777777" w:rsidR="00EE22E6" w:rsidRPr="00EE22E6" w:rsidRDefault="00EE22E6" w:rsidP="00EE22E6">
            <w:pPr>
              <w:jc w:val="right"/>
              <w:rPr>
                <w:b/>
                <w:bCs/>
                <w:color w:val="000000"/>
                <w:sz w:val="18"/>
                <w:lang w:val="sr-Latn-RS" w:eastAsia="sr-Latn-RS"/>
              </w:rPr>
            </w:pPr>
            <w:r w:rsidRPr="00EE22E6">
              <w:rPr>
                <w:b/>
                <w:bCs/>
                <w:color w:val="000000"/>
                <w:sz w:val="18"/>
                <w:lang w:val="sr-Latn" w:eastAsia="sr-Latn-RS"/>
              </w:rPr>
              <w:t>60.851.804,00</w:t>
            </w:r>
          </w:p>
        </w:tc>
        <w:tc>
          <w:tcPr>
            <w:tcW w:w="891" w:type="dxa"/>
            <w:tcBorders>
              <w:top w:val="nil"/>
              <w:left w:val="nil"/>
              <w:bottom w:val="single" w:sz="4" w:space="0" w:color="auto"/>
              <w:right w:val="single" w:sz="4" w:space="0" w:color="auto"/>
            </w:tcBorders>
            <w:shd w:val="clear" w:color="auto" w:fill="auto"/>
            <w:noWrap/>
            <w:vAlign w:val="bottom"/>
            <w:hideMark/>
          </w:tcPr>
          <w:p w14:paraId="6B67B59C" w14:textId="77777777" w:rsidR="00EE22E6" w:rsidRPr="00EE22E6" w:rsidRDefault="00EE22E6" w:rsidP="00EE22E6">
            <w:pPr>
              <w:jc w:val="right"/>
              <w:rPr>
                <w:b/>
                <w:bCs/>
                <w:color w:val="000000"/>
                <w:sz w:val="18"/>
                <w:lang w:val="sr-Latn-RS" w:eastAsia="sr-Latn-RS"/>
              </w:rPr>
            </w:pPr>
            <w:r w:rsidRPr="00EE22E6">
              <w:rPr>
                <w:b/>
                <w:bCs/>
                <w:color w:val="000000"/>
                <w:sz w:val="18"/>
                <w:lang w:val="sr-Latn" w:eastAsia="sr-Latn-RS"/>
              </w:rPr>
              <w:t>100,00%</w:t>
            </w:r>
          </w:p>
        </w:tc>
        <w:tc>
          <w:tcPr>
            <w:tcW w:w="1251" w:type="dxa"/>
            <w:tcBorders>
              <w:top w:val="nil"/>
              <w:left w:val="nil"/>
              <w:bottom w:val="single" w:sz="4" w:space="0" w:color="auto"/>
              <w:right w:val="single" w:sz="4" w:space="0" w:color="auto"/>
            </w:tcBorders>
            <w:shd w:val="clear" w:color="auto" w:fill="auto"/>
            <w:noWrap/>
            <w:vAlign w:val="bottom"/>
            <w:hideMark/>
          </w:tcPr>
          <w:p w14:paraId="04AF0C99" w14:textId="77777777" w:rsidR="00EE22E6" w:rsidRPr="00EE22E6" w:rsidRDefault="00EE22E6" w:rsidP="00EE22E6">
            <w:pPr>
              <w:jc w:val="right"/>
              <w:rPr>
                <w:b/>
                <w:bCs/>
                <w:color w:val="000000"/>
                <w:sz w:val="18"/>
                <w:lang w:val="sr-Latn-RS" w:eastAsia="sr-Latn-RS"/>
              </w:rPr>
            </w:pPr>
            <w:r w:rsidRPr="00EE22E6">
              <w:rPr>
                <w:b/>
                <w:bCs/>
                <w:color w:val="000000"/>
                <w:sz w:val="18"/>
                <w:lang w:val="sr-Latn" w:eastAsia="sr-Latn-RS"/>
              </w:rPr>
              <w:t>75.133.540,00</w:t>
            </w:r>
          </w:p>
        </w:tc>
        <w:tc>
          <w:tcPr>
            <w:tcW w:w="891" w:type="dxa"/>
            <w:tcBorders>
              <w:top w:val="nil"/>
              <w:left w:val="nil"/>
              <w:bottom w:val="single" w:sz="4" w:space="0" w:color="auto"/>
              <w:right w:val="single" w:sz="4" w:space="0" w:color="auto"/>
            </w:tcBorders>
            <w:shd w:val="clear" w:color="auto" w:fill="auto"/>
            <w:noWrap/>
            <w:vAlign w:val="bottom"/>
            <w:hideMark/>
          </w:tcPr>
          <w:p w14:paraId="4A8304DA" w14:textId="77777777" w:rsidR="00EE22E6" w:rsidRPr="00EE22E6" w:rsidRDefault="00EE22E6" w:rsidP="00EE22E6">
            <w:pPr>
              <w:jc w:val="right"/>
              <w:rPr>
                <w:b/>
                <w:bCs/>
                <w:color w:val="000000"/>
                <w:sz w:val="18"/>
                <w:lang w:val="sr-Latn-RS" w:eastAsia="sr-Latn-RS"/>
              </w:rPr>
            </w:pPr>
            <w:r w:rsidRPr="00EE22E6">
              <w:rPr>
                <w:b/>
                <w:bCs/>
                <w:color w:val="000000"/>
                <w:sz w:val="18"/>
                <w:lang w:val="sr-Latn" w:eastAsia="sr-Latn-RS"/>
              </w:rPr>
              <w:t>100,00%</w:t>
            </w:r>
          </w:p>
        </w:tc>
        <w:tc>
          <w:tcPr>
            <w:tcW w:w="1251" w:type="dxa"/>
            <w:tcBorders>
              <w:top w:val="nil"/>
              <w:left w:val="nil"/>
              <w:bottom w:val="single" w:sz="4" w:space="0" w:color="auto"/>
              <w:right w:val="single" w:sz="4" w:space="0" w:color="auto"/>
            </w:tcBorders>
            <w:shd w:val="clear" w:color="auto" w:fill="auto"/>
            <w:noWrap/>
            <w:vAlign w:val="bottom"/>
            <w:hideMark/>
          </w:tcPr>
          <w:p w14:paraId="1F5DECAC" w14:textId="77777777" w:rsidR="00EE22E6" w:rsidRPr="00EE22E6" w:rsidRDefault="00EE22E6" w:rsidP="00EE22E6">
            <w:pPr>
              <w:jc w:val="right"/>
              <w:rPr>
                <w:b/>
                <w:bCs/>
                <w:color w:val="000000"/>
                <w:sz w:val="18"/>
                <w:lang w:val="sr-Latn-RS" w:eastAsia="sr-Latn-RS"/>
              </w:rPr>
            </w:pPr>
            <w:r w:rsidRPr="00EE22E6">
              <w:rPr>
                <w:b/>
                <w:bCs/>
                <w:color w:val="000000"/>
                <w:sz w:val="18"/>
                <w:lang w:val="sr-Latn" w:eastAsia="sr-Latn-RS"/>
              </w:rPr>
              <w:t>70.374.057,00</w:t>
            </w:r>
          </w:p>
        </w:tc>
        <w:tc>
          <w:tcPr>
            <w:tcW w:w="891" w:type="dxa"/>
            <w:tcBorders>
              <w:top w:val="nil"/>
              <w:left w:val="nil"/>
              <w:bottom w:val="single" w:sz="4" w:space="0" w:color="auto"/>
              <w:right w:val="single" w:sz="4" w:space="0" w:color="auto"/>
            </w:tcBorders>
            <w:shd w:val="clear" w:color="auto" w:fill="auto"/>
            <w:noWrap/>
            <w:vAlign w:val="bottom"/>
            <w:hideMark/>
          </w:tcPr>
          <w:p w14:paraId="714D5547" w14:textId="77777777" w:rsidR="00EE22E6" w:rsidRPr="00EE22E6" w:rsidRDefault="00EE22E6" w:rsidP="00EE22E6">
            <w:pPr>
              <w:jc w:val="right"/>
              <w:rPr>
                <w:b/>
                <w:bCs/>
                <w:color w:val="000000"/>
                <w:sz w:val="18"/>
                <w:lang w:val="sr-Latn-RS" w:eastAsia="sr-Latn-RS"/>
              </w:rPr>
            </w:pPr>
            <w:r w:rsidRPr="00EE22E6">
              <w:rPr>
                <w:b/>
                <w:bCs/>
                <w:color w:val="000000"/>
                <w:sz w:val="18"/>
                <w:lang w:val="sr-Latn" w:eastAsia="sr-Latn-RS"/>
              </w:rPr>
              <w:t>100,00%</w:t>
            </w:r>
          </w:p>
        </w:tc>
        <w:tc>
          <w:tcPr>
            <w:tcW w:w="782" w:type="dxa"/>
            <w:tcBorders>
              <w:top w:val="nil"/>
              <w:left w:val="nil"/>
              <w:bottom w:val="single" w:sz="4" w:space="0" w:color="auto"/>
              <w:right w:val="single" w:sz="4" w:space="0" w:color="auto"/>
            </w:tcBorders>
            <w:shd w:val="clear" w:color="auto" w:fill="auto"/>
            <w:noWrap/>
            <w:vAlign w:val="bottom"/>
            <w:hideMark/>
          </w:tcPr>
          <w:p w14:paraId="3ECD79FB" w14:textId="77777777" w:rsidR="00EE22E6" w:rsidRPr="00EE22E6" w:rsidRDefault="00EE22E6" w:rsidP="00EE22E6">
            <w:pPr>
              <w:jc w:val="right"/>
              <w:rPr>
                <w:b/>
                <w:bCs/>
                <w:color w:val="000000"/>
                <w:sz w:val="18"/>
                <w:lang w:val="sr-Latn-RS" w:eastAsia="sr-Latn-RS"/>
              </w:rPr>
            </w:pPr>
            <w:r w:rsidRPr="00EE22E6">
              <w:rPr>
                <w:b/>
                <w:bCs/>
                <w:color w:val="000000"/>
                <w:sz w:val="18"/>
                <w:lang w:val="sr-Latn" w:eastAsia="sr-Latn-RS"/>
              </w:rPr>
              <w:t>1,16</w:t>
            </w:r>
          </w:p>
        </w:tc>
        <w:tc>
          <w:tcPr>
            <w:tcW w:w="588" w:type="dxa"/>
            <w:tcBorders>
              <w:top w:val="nil"/>
              <w:left w:val="nil"/>
              <w:bottom w:val="single" w:sz="4" w:space="0" w:color="auto"/>
              <w:right w:val="single" w:sz="4" w:space="0" w:color="auto"/>
            </w:tcBorders>
            <w:shd w:val="clear" w:color="auto" w:fill="auto"/>
            <w:noWrap/>
            <w:vAlign w:val="bottom"/>
            <w:hideMark/>
          </w:tcPr>
          <w:p w14:paraId="6BCD6F51" w14:textId="77777777" w:rsidR="00EE22E6" w:rsidRPr="00EE22E6" w:rsidRDefault="00EE22E6" w:rsidP="00EE22E6">
            <w:pPr>
              <w:jc w:val="right"/>
              <w:rPr>
                <w:b/>
                <w:bCs/>
                <w:color w:val="000000"/>
                <w:sz w:val="18"/>
                <w:lang w:val="sr-Latn-RS" w:eastAsia="sr-Latn-RS"/>
              </w:rPr>
            </w:pPr>
            <w:r w:rsidRPr="00EE22E6">
              <w:rPr>
                <w:b/>
                <w:bCs/>
                <w:color w:val="000000"/>
                <w:sz w:val="18"/>
                <w:lang w:val="sr-Latn" w:eastAsia="sr-Latn-RS"/>
              </w:rPr>
              <w:t>0,94</w:t>
            </w:r>
          </w:p>
        </w:tc>
      </w:tr>
    </w:tbl>
    <w:p w14:paraId="4D72FEEC" w14:textId="77777777" w:rsidR="00EE22E6" w:rsidRDefault="00EE22E6" w:rsidP="002A6711">
      <w:pPr>
        <w:pStyle w:val="BodyText"/>
        <w:jc w:val="both"/>
        <w:rPr>
          <w:b/>
          <w:lang w:val="sr-Cyrl-RS"/>
        </w:rPr>
      </w:pPr>
    </w:p>
    <w:p w14:paraId="4FAA9061" w14:textId="77777777" w:rsidR="001F0075" w:rsidRDefault="001F0075" w:rsidP="002A6711">
      <w:pPr>
        <w:pStyle w:val="BodyText"/>
        <w:jc w:val="both"/>
        <w:rPr>
          <w:b/>
          <w:lang w:val="sr-Cyrl-RS"/>
        </w:rPr>
      </w:pPr>
    </w:p>
    <w:p w14:paraId="5D71C19D" w14:textId="77777777" w:rsidR="001F0075" w:rsidRDefault="001F0075" w:rsidP="002A6711">
      <w:pPr>
        <w:pStyle w:val="BodyText"/>
        <w:jc w:val="both"/>
        <w:rPr>
          <w:b/>
          <w:lang w:val="sr-Cyrl-RS"/>
        </w:rPr>
      </w:pPr>
    </w:p>
    <w:p w14:paraId="701D7ED8" w14:textId="77777777" w:rsidR="00A85B5D" w:rsidRDefault="00A85B5D" w:rsidP="002A6711">
      <w:pPr>
        <w:pStyle w:val="BodyText"/>
        <w:jc w:val="both"/>
        <w:rPr>
          <w:b/>
          <w:lang w:val="sr-Cyrl-RS"/>
        </w:rPr>
      </w:pPr>
    </w:p>
    <w:p w14:paraId="36982A5E" w14:textId="77777777" w:rsidR="00A85B5D" w:rsidRDefault="00A85B5D" w:rsidP="002A6711">
      <w:pPr>
        <w:pStyle w:val="BodyText"/>
        <w:jc w:val="both"/>
        <w:rPr>
          <w:b/>
          <w:lang w:val="sr-Cyrl-RS"/>
        </w:rPr>
      </w:pPr>
    </w:p>
    <w:p w14:paraId="069E2268" w14:textId="77777777" w:rsidR="001F0075" w:rsidRDefault="001F0075" w:rsidP="002A6711">
      <w:pPr>
        <w:pStyle w:val="BodyText"/>
        <w:jc w:val="both"/>
        <w:rPr>
          <w:b/>
          <w:lang w:val="sr-Cyrl-RS"/>
        </w:rPr>
      </w:pPr>
    </w:p>
    <w:p w14:paraId="7B9AA37A" w14:textId="77777777" w:rsidR="001F0075" w:rsidRDefault="001F0075" w:rsidP="002A6711">
      <w:pPr>
        <w:pStyle w:val="BodyText"/>
        <w:jc w:val="both"/>
        <w:rPr>
          <w:b/>
          <w:lang w:val="sr-Cyrl-RS"/>
        </w:rPr>
      </w:pPr>
    </w:p>
    <w:p w14:paraId="767E8C42" w14:textId="77777777" w:rsidR="00487E22" w:rsidRPr="0063101E" w:rsidRDefault="00487E22" w:rsidP="002A6711">
      <w:pPr>
        <w:pStyle w:val="BodyText"/>
        <w:jc w:val="both"/>
        <w:rPr>
          <w:b/>
        </w:rPr>
      </w:pPr>
    </w:p>
    <w:p w14:paraId="6FD7B370" w14:textId="77777777" w:rsidR="001F0075" w:rsidRDefault="001F0075" w:rsidP="002A6711">
      <w:pPr>
        <w:pStyle w:val="BodyText"/>
        <w:jc w:val="both"/>
        <w:rPr>
          <w:b/>
          <w:lang w:val="sr-Cyrl-RS"/>
        </w:rPr>
      </w:pPr>
      <w:r>
        <w:rPr>
          <w:b/>
          <w:lang w:val="sr-Latn"/>
        </w:rPr>
        <w:t>Planirani i ostvareni rashodi u 2021.godini</w:t>
      </w:r>
    </w:p>
    <w:p w14:paraId="410BCC72" w14:textId="77777777" w:rsidR="001F0075" w:rsidRDefault="001F0075" w:rsidP="002A6711">
      <w:pPr>
        <w:pStyle w:val="BodyText"/>
        <w:jc w:val="both"/>
        <w:rPr>
          <w:b/>
          <w:lang w:val="sr-Cyrl-RS"/>
        </w:rPr>
      </w:pPr>
    </w:p>
    <w:tbl>
      <w:tblPr>
        <w:tblW w:w="9795" w:type="dxa"/>
        <w:tblInd w:w="93" w:type="dxa"/>
        <w:tblLook w:val="04A0" w:firstRow="1" w:lastRow="0" w:firstColumn="1" w:lastColumn="0" w:noHBand="0" w:noVBand="1"/>
      </w:tblPr>
      <w:tblGrid>
        <w:gridCol w:w="671"/>
        <w:gridCol w:w="666"/>
        <w:gridCol w:w="3119"/>
        <w:gridCol w:w="1376"/>
        <w:gridCol w:w="1251"/>
        <w:gridCol w:w="1251"/>
        <w:gridCol w:w="850"/>
        <w:gridCol w:w="782"/>
      </w:tblGrid>
      <w:tr w:rsidR="0063101E" w:rsidRPr="0063101E" w14:paraId="38FF3ECE" w14:textId="77777777" w:rsidTr="008636D0">
        <w:trPr>
          <w:trHeight w:val="480"/>
        </w:trPr>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AEF585" w14:textId="77777777" w:rsidR="0063101E" w:rsidRPr="0063101E" w:rsidRDefault="0063101E" w:rsidP="0063101E">
            <w:pPr>
              <w:jc w:val="center"/>
              <w:rPr>
                <w:color w:val="000000"/>
                <w:sz w:val="22"/>
                <w:szCs w:val="22"/>
                <w:lang w:val="sr-Latn-RS" w:eastAsia="sr-Latn-RS"/>
              </w:rPr>
            </w:pPr>
            <w:r w:rsidRPr="0063101E">
              <w:rPr>
                <w:color w:val="000000"/>
                <w:sz w:val="22"/>
                <w:szCs w:val="22"/>
                <w:lang w:val="sr-Latn" w:eastAsia="sr-Latn-RS"/>
              </w:rPr>
              <w:t>R.br.</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5F0DF3CA" w14:textId="77777777" w:rsidR="0063101E" w:rsidRPr="0063101E" w:rsidRDefault="0063101E" w:rsidP="0063101E">
            <w:pPr>
              <w:jc w:val="center"/>
              <w:rPr>
                <w:color w:val="000000"/>
                <w:sz w:val="18"/>
                <w:szCs w:val="18"/>
                <w:lang w:val="sr-Latn-RS" w:eastAsia="sr-Latn-RS"/>
              </w:rPr>
            </w:pPr>
            <w:r w:rsidRPr="0063101E">
              <w:rPr>
                <w:color w:val="000000"/>
                <w:sz w:val="18"/>
                <w:szCs w:val="18"/>
                <w:lang w:val="sr-Latn" w:eastAsia="sr-Latn-RS"/>
              </w:rPr>
              <w:t>Konto</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14:paraId="354E6B9E" w14:textId="77777777" w:rsidR="0063101E" w:rsidRPr="0063101E" w:rsidRDefault="0063101E" w:rsidP="0063101E">
            <w:pPr>
              <w:jc w:val="center"/>
              <w:rPr>
                <w:color w:val="000000"/>
                <w:sz w:val="18"/>
                <w:szCs w:val="18"/>
                <w:lang w:val="sr-Latn-RS" w:eastAsia="sr-Latn-RS"/>
              </w:rPr>
            </w:pPr>
            <w:r w:rsidRPr="0063101E">
              <w:rPr>
                <w:color w:val="000000"/>
                <w:sz w:val="18"/>
                <w:szCs w:val="18"/>
                <w:lang w:val="sr-Latn" w:eastAsia="sr-Latn-RS"/>
              </w:rPr>
              <w:t>Vrsta rashoda</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14:paraId="1C836112" w14:textId="77777777" w:rsidR="0063101E" w:rsidRPr="0063101E" w:rsidRDefault="0063101E" w:rsidP="0063101E">
            <w:pPr>
              <w:jc w:val="center"/>
              <w:rPr>
                <w:color w:val="000000"/>
                <w:sz w:val="18"/>
                <w:szCs w:val="18"/>
                <w:lang w:val="sr-Latn-RS" w:eastAsia="sr-Latn-RS"/>
              </w:rPr>
            </w:pPr>
            <w:r w:rsidRPr="0063101E">
              <w:rPr>
                <w:color w:val="000000"/>
                <w:sz w:val="18"/>
                <w:szCs w:val="18"/>
                <w:lang w:val="sr-Latn" w:eastAsia="sr-Latn-RS"/>
              </w:rPr>
              <w:t>Realizacija2020</w:t>
            </w:r>
          </w:p>
        </w:tc>
        <w:tc>
          <w:tcPr>
            <w:tcW w:w="1251" w:type="dxa"/>
            <w:tcBorders>
              <w:top w:val="single" w:sz="4" w:space="0" w:color="auto"/>
              <w:left w:val="nil"/>
              <w:bottom w:val="single" w:sz="4" w:space="0" w:color="auto"/>
              <w:right w:val="single" w:sz="4" w:space="0" w:color="auto"/>
            </w:tcBorders>
            <w:shd w:val="clear" w:color="auto" w:fill="auto"/>
            <w:noWrap/>
            <w:vAlign w:val="center"/>
            <w:hideMark/>
          </w:tcPr>
          <w:p w14:paraId="772FACC1" w14:textId="77777777" w:rsidR="0063101E" w:rsidRPr="0063101E" w:rsidRDefault="0063101E" w:rsidP="0063101E">
            <w:pPr>
              <w:jc w:val="center"/>
              <w:rPr>
                <w:color w:val="000000"/>
                <w:sz w:val="18"/>
                <w:szCs w:val="18"/>
                <w:lang w:val="sr-Latn-RS" w:eastAsia="sr-Latn-RS"/>
              </w:rPr>
            </w:pPr>
            <w:r w:rsidRPr="0063101E">
              <w:rPr>
                <w:color w:val="000000"/>
                <w:sz w:val="18"/>
                <w:szCs w:val="18"/>
                <w:lang w:val="sr-Latn" w:eastAsia="sr-Latn-RS"/>
              </w:rPr>
              <w:t>Plan 2021</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14:paraId="7B03514F" w14:textId="77777777" w:rsidR="0063101E" w:rsidRPr="0063101E" w:rsidRDefault="0063101E" w:rsidP="0063101E">
            <w:pPr>
              <w:jc w:val="center"/>
              <w:rPr>
                <w:color w:val="000000"/>
                <w:sz w:val="18"/>
                <w:szCs w:val="18"/>
                <w:lang w:val="sr-Latn-RS" w:eastAsia="sr-Latn-RS"/>
              </w:rPr>
            </w:pPr>
            <w:r w:rsidRPr="0063101E">
              <w:rPr>
                <w:color w:val="000000"/>
                <w:sz w:val="18"/>
                <w:szCs w:val="18"/>
                <w:lang w:val="sr-Latn" w:eastAsia="sr-Latn-RS"/>
              </w:rPr>
              <w:t>Realizacija 2021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95344CD" w14:textId="77777777" w:rsidR="0063101E" w:rsidRPr="0063101E" w:rsidRDefault="0063101E" w:rsidP="0063101E">
            <w:pPr>
              <w:jc w:val="center"/>
              <w:rPr>
                <w:color w:val="000000"/>
                <w:sz w:val="18"/>
                <w:szCs w:val="18"/>
                <w:lang w:val="sr-Latn-RS" w:eastAsia="sr-Latn-RS"/>
              </w:rPr>
            </w:pPr>
            <w:r w:rsidRPr="0063101E">
              <w:rPr>
                <w:color w:val="000000"/>
                <w:sz w:val="18"/>
                <w:szCs w:val="18"/>
                <w:lang w:val="sr-Latn" w:eastAsia="sr-Latn-RS"/>
              </w:rPr>
              <w:t>Indeks 6/4</w:t>
            </w:r>
          </w:p>
        </w:tc>
        <w:tc>
          <w:tcPr>
            <w:tcW w:w="782" w:type="dxa"/>
            <w:tcBorders>
              <w:top w:val="single" w:sz="4" w:space="0" w:color="auto"/>
              <w:left w:val="nil"/>
              <w:bottom w:val="single" w:sz="4" w:space="0" w:color="auto"/>
              <w:right w:val="single" w:sz="4" w:space="0" w:color="auto"/>
            </w:tcBorders>
            <w:shd w:val="clear" w:color="auto" w:fill="auto"/>
            <w:noWrap/>
            <w:vAlign w:val="center"/>
            <w:hideMark/>
          </w:tcPr>
          <w:p w14:paraId="1A83451E" w14:textId="77777777" w:rsidR="0063101E" w:rsidRPr="0063101E" w:rsidRDefault="0063101E" w:rsidP="0063101E">
            <w:pPr>
              <w:jc w:val="center"/>
              <w:rPr>
                <w:color w:val="000000"/>
                <w:sz w:val="18"/>
                <w:szCs w:val="18"/>
                <w:lang w:val="sr-Latn-RS" w:eastAsia="sr-Latn-RS"/>
              </w:rPr>
            </w:pPr>
            <w:r w:rsidRPr="0063101E">
              <w:rPr>
                <w:color w:val="000000"/>
                <w:sz w:val="18"/>
                <w:szCs w:val="18"/>
                <w:lang w:val="sr-Latn" w:eastAsia="sr-Latn-RS"/>
              </w:rPr>
              <w:t>Indeks 6/5</w:t>
            </w:r>
          </w:p>
        </w:tc>
      </w:tr>
      <w:tr w:rsidR="0063101E" w:rsidRPr="0063101E" w14:paraId="57F5F9EC" w14:textId="77777777" w:rsidTr="008636D0">
        <w:trPr>
          <w:trHeight w:val="300"/>
        </w:trPr>
        <w:tc>
          <w:tcPr>
            <w:tcW w:w="671" w:type="dxa"/>
            <w:tcBorders>
              <w:top w:val="nil"/>
              <w:left w:val="single" w:sz="4" w:space="0" w:color="auto"/>
              <w:bottom w:val="single" w:sz="4" w:space="0" w:color="auto"/>
              <w:right w:val="single" w:sz="4" w:space="0" w:color="auto"/>
            </w:tcBorders>
            <w:shd w:val="clear" w:color="auto" w:fill="auto"/>
            <w:noWrap/>
            <w:vAlign w:val="bottom"/>
            <w:hideMark/>
          </w:tcPr>
          <w:p w14:paraId="33193370" w14:textId="77777777" w:rsidR="0063101E" w:rsidRPr="0063101E" w:rsidRDefault="0063101E" w:rsidP="0063101E">
            <w:pPr>
              <w:jc w:val="center"/>
              <w:rPr>
                <w:b/>
                <w:bCs/>
                <w:color w:val="000000"/>
                <w:sz w:val="22"/>
                <w:szCs w:val="22"/>
                <w:lang w:val="sr-Latn-RS" w:eastAsia="sr-Latn-RS"/>
              </w:rPr>
            </w:pPr>
            <w:r w:rsidRPr="0063101E">
              <w:rPr>
                <w:b/>
                <w:bCs/>
                <w:color w:val="000000"/>
                <w:sz w:val="22"/>
                <w:szCs w:val="22"/>
                <w:lang w:val="sr-Latn" w:eastAsia="sr-Latn-RS"/>
              </w:rPr>
              <w:t>1</w:t>
            </w:r>
          </w:p>
        </w:tc>
        <w:tc>
          <w:tcPr>
            <w:tcW w:w="620" w:type="dxa"/>
            <w:tcBorders>
              <w:top w:val="nil"/>
              <w:left w:val="nil"/>
              <w:bottom w:val="single" w:sz="4" w:space="0" w:color="auto"/>
              <w:right w:val="single" w:sz="4" w:space="0" w:color="auto"/>
            </w:tcBorders>
            <w:shd w:val="clear" w:color="auto" w:fill="auto"/>
            <w:noWrap/>
            <w:vAlign w:val="bottom"/>
            <w:hideMark/>
          </w:tcPr>
          <w:p w14:paraId="68D717EB" w14:textId="77777777" w:rsidR="0063101E" w:rsidRPr="0063101E" w:rsidRDefault="0063101E" w:rsidP="0063101E">
            <w:pPr>
              <w:jc w:val="center"/>
              <w:rPr>
                <w:b/>
                <w:bCs/>
                <w:color w:val="000000"/>
                <w:sz w:val="18"/>
                <w:szCs w:val="18"/>
                <w:lang w:val="sr-Latn-RS" w:eastAsia="sr-Latn-RS"/>
              </w:rPr>
            </w:pPr>
            <w:r w:rsidRPr="0063101E">
              <w:rPr>
                <w:b/>
                <w:bCs/>
                <w:color w:val="000000"/>
                <w:sz w:val="18"/>
                <w:szCs w:val="18"/>
                <w:lang w:val="sr-Latn" w:eastAsia="sr-Latn-RS"/>
              </w:rPr>
              <w:t>2</w:t>
            </w:r>
          </w:p>
        </w:tc>
        <w:tc>
          <w:tcPr>
            <w:tcW w:w="3119" w:type="dxa"/>
            <w:tcBorders>
              <w:top w:val="nil"/>
              <w:left w:val="nil"/>
              <w:bottom w:val="single" w:sz="4" w:space="0" w:color="auto"/>
              <w:right w:val="single" w:sz="4" w:space="0" w:color="auto"/>
            </w:tcBorders>
            <w:shd w:val="clear" w:color="auto" w:fill="auto"/>
            <w:noWrap/>
            <w:vAlign w:val="center"/>
            <w:hideMark/>
          </w:tcPr>
          <w:p w14:paraId="1EBD701C" w14:textId="77777777" w:rsidR="0063101E" w:rsidRPr="0063101E" w:rsidRDefault="0063101E" w:rsidP="0063101E">
            <w:pPr>
              <w:jc w:val="center"/>
              <w:rPr>
                <w:b/>
                <w:bCs/>
                <w:color w:val="000000"/>
                <w:sz w:val="18"/>
                <w:szCs w:val="18"/>
                <w:lang w:val="sr-Latn-RS" w:eastAsia="sr-Latn-RS"/>
              </w:rPr>
            </w:pPr>
            <w:r w:rsidRPr="0063101E">
              <w:rPr>
                <w:b/>
                <w:bCs/>
                <w:color w:val="000000"/>
                <w:sz w:val="18"/>
                <w:szCs w:val="18"/>
                <w:lang w:val="sr-Latn" w:eastAsia="sr-Latn-RS"/>
              </w:rPr>
              <w:t>3</w:t>
            </w:r>
          </w:p>
        </w:tc>
        <w:tc>
          <w:tcPr>
            <w:tcW w:w="1251" w:type="dxa"/>
            <w:tcBorders>
              <w:top w:val="nil"/>
              <w:left w:val="nil"/>
              <w:bottom w:val="single" w:sz="4" w:space="0" w:color="auto"/>
              <w:right w:val="single" w:sz="4" w:space="0" w:color="auto"/>
            </w:tcBorders>
            <w:shd w:val="clear" w:color="auto" w:fill="auto"/>
            <w:vAlign w:val="center"/>
            <w:hideMark/>
          </w:tcPr>
          <w:p w14:paraId="64829E90" w14:textId="77777777" w:rsidR="0063101E" w:rsidRPr="0063101E" w:rsidRDefault="0063101E" w:rsidP="0063101E">
            <w:pPr>
              <w:jc w:val="center"/>
              <w:rPr>
                <w:b/>
                <w:bCs/>
                <w:color w:val="000000"/>
                <w:sz w:val="18"/>
                <w:szCs w:val="18"/>
                <w:lang w:val="sr-Latn-RS" w:eastAsia="sr-Latn-RS"/>
              </w:rPr>
            </w:pPr>
            <w:r w:rsidRPr="0063101E">
              <w:rPr>
                <w:b/>
                <w:bCs/>
                <w:color w:val="000000"/>
                <w:sz w:val="18"/>
                <w:szCs w:val="18"/>
                <w:lang w:val="sr-Latn" w:eastAsia="sr-Latn-RS"/>
              </w:rPr>
              <w:t>4</w:t>
            </w:r>
          </w:p>
        </w:tc>
        <w:tc>
          <w:tcPr>
            <w:tcW w:w="1251" w:type="dxa"/>
            <w:tcBorders>
              <w:top w:val="nil"/>
              <w:left w:val="nil"/>
              <w:bottom w:val="single" w:sz="4" w:space="0" w:color="auto"/>
              <w:right w:val="single" w:sz="4" w:space="0" w:color="auto"/>
            </w:tcBorders>
            <w:shd w:val="clear" w:color="auto" w:fill="auto"/>
            <w:noWrap/>
            <w:vAlign w:val="center"/>
            <w:hideMark/>
          </w:tcPr>
          <w:p w14:paraId="0209E397" w14:textId="77777777" w:rsidR="0063101E" w:rsidRPr="0063101E" w:rsidRDefault="0063101E" w:rsidP="0063101E">
            <w:pPr>
              <w:jc w:val="center"/>
              <w:rPr>
                <w:b/>
                <w:bCs/>
                <w:color w:val="000000"/>
                <w:sz w:val="18"/>
                <w:szCs w:val="18"/>
                <w:lang w:val="sr-Latn-RS" w:eastAsia="sr-Latn-RS"/>
              </w:rPr>
            </w:pPr>
            <w:r w:rsidRPr="0063101E">
              <w:rPr>
                <w:b/>
                <w:bCs/>
                <w:color w:val="000000"/>
                <w:sz w:val="18"/>
                <w:szCs w:val="18"/>
                <w:lang w:val="sr-Latn" w:eastAsia="sr-Latn-RS"/>
              </w:rPr>
              <w:t>5</w:t>
            </w:r>
          </w:p>
        </w:tc>
        <w:tc>
          <w:tcPr>
            <w:tcW w:w="1251" w:type="dxa"/>
            <w:tcBorders>
              <w:top w:val="nil"/>
              <w:left w:val="nil"/>
              <w:bottom w:val="single" w:sz="4" w:space="0" w:color="auto"/>
              <w:right w:val="single" w:sz="4" w:space="0" w:color="auto"/>
            </w:tcBorders>
            <w:shd w:val="clear" w:color="auto" w:fill="auto"/>
            <w:vAlign w:val="center"/>
            <w:hideMark/>
          </w:tcPr>
          <w:p w14:paraId="506CD333" w14:textId="77777777" w:rsidR="0063101E" w:rsidRPr="0063101E" w:rsidRDefault="0063101E" w:rsidP="0063101E">
            <w:pPr>
              <w:jc w:val="center"/>
              <w:rPr>
                <w:b/>
                <w:bCs/>
                <w:color w:val="000000"/>
                <w:sz w:val="18"/>
                <w:szCs w:val="18"/>
                <w:lang w:val="sr-Latn-RS" w:eastAsia="sr-Latn-RS"/>
              </w:rPr>
            </w:pPr>
            <w:r w:rsidRPr="0063101E">
              <w:rPr>
                <w:b/>
                <w:bCs/>
                <w:color w:val="000000"/>
                <w:sz w:val="18"/>
                <w:szCs w:val="18"/>
                <w:lang w:val="sr-Latn" w:eastAsia="sr-Latn-RS"/>
              </w:rPr>
              <w:t>6</w:t>
            </w:r>
          </w:p>
        </w:tc>
        <w:tc>
          <w:tcPr>
            <w:tcW w:w="850" w:type="dxa"/>
            <w:tcBorders>
              <w:top w:val="nil"/>
              <w:left w:val="nil"/>
              <w:bottom w:val="single" w:sz="4" w:space="0" w:color="auto"/>
              <w:right w:val="single" w:sz="4" w:space="0" w:color="auto"/>
            </w:tcBorders>
            <w:shd w:val="clear" w:color="auto" w:fill="auto"/>
            <w:noWrap/>
            <w:vAlign w:val="center"/>
            <w:hideMark/>
          </w:tcPr>
          <w:p w14:paraId="79EF1FF8" w14:textId="77777777" w:rsidR="0063101E" w:rsidRPr="0063101E" w:rsidRDefault="0063101E" w:rsidP="0063101E">
            <w:pPr>
              <w:jc w:val="center"/>
              <w:rPr>
                <w:b/>
                <w:bCs/>
                <w:color w:val="000000"/>
                <w:sz w:val="18"/>
                <w:szCs w:val="18"/>
                <w:lang w:val="sr-Latn-RS" w:eastAsia="sr-Latn-RS"/>
              </w:rPr>
            </w:pPr>
            <w:r w:rsidRPr="0063101E">
              <w:rPr>
                <w:b/>
                <w:bCs/>
                <w:color w:val="000000"/>
                <w:sz w:val="18"/>
                <w:szCs w:val="18"/>
                <w:lang w:val="sr-Latn" w:eastAsia="sr-Latn-RS"/>
              </w:rPr>
              <w:t>7</w:t>
            </w:r>
          </w:p>
        </w:tc>
        <w:tc>
          <w:tcPr>
            <w:tcW w:w="782" w:type="dxa"/>
            <w:tcBorders>
              <w:top w:val="nil"/>
              <w:left w:val="nil"/>
              <w:bottom w:val="single" w:sz="4" w:space="0" w:color="auto"/>
              <w:right w:val="single" w:sz="4" w:space="0" w:color="auto"/>
            </w:tcBorders>
            <w:shd w:val="clear" w:color="auto" w:fill="auto"/>
            <w:noWrap/>
            <w:vAlign w:val="center"/>
            <w:hideMark/>
          </w:tcPr>
          <w:p w14:paraId="65AA7922" w14:textId="77777777" w:rsidR="0063101E" w:rsidRPr="0063101E" w:rsidRDefault="0063101E" w:rsidP="0063101E">
            <w:pPr>
              <w:jc w:val="center"/>
              <w:rPr>
                <w:b/>
                <w:bCs/>
                <w:color w:val="000000"/>
                <w:sz w:val="18"/>
                <w:szCs w:val="18"/>
                <w:lang w:val="sr-Latn-RS" w:eastAsia="sr-Latn-RS"/>
              </w:rPr>
            </w:pPr>
            <w:r w:rsidRPr="0063101E">
              <w:rPr>
                <w:b/>
                <w:bCs/>
                <w:color w:val="000000"/>
                <w:sz w:val="18"/>
                <w:szCs w:val="18"/>
                <w:lang w:val="sr-Latn" w:eastAsia="sr-Latn-RS"/>
              </w:rPr>
              <w:t>8</w:t>
            </w:r>
          </w:p>
        </w:tc>
      </w:tr>
      <w:tr w:rsidR="0063101E" w:rsidRPr="0063101E" w14:paraId="63F5FE74" w14:textId="77777777" w:rsidTr="008636D0">
        <w:trPr>
          <w:trHeight w:val="300"/>
        </w:trPr>
        <w:tc>
          <w:tcPr>
            <w:tcW w:w="671" w:type="dxa"/>
            <w:tcBorders>
              <w:top w:val="nil"/>
              <w:left w:val="single" w:sz="4" w:space="0" w:color="auto"/>
              <w:bottom w:val="single" w:sz="4" w:space="0" w:color="auto"/>
              <w:right w:val="single" w:sz="4" w:space="0" w:color="auto"/>
            </w:tcBorders>
            <w:shd w:val="clear" w:color="auto" w:fill="auto"/>
            <w:noWrap/>
            <w:vAlign w:val="bottom"/>
            <w:hideMark/>
          </w:tcPr>
          <w:p w14:paraId="1281B425" w14:textId="77777777" w:rsidR="0063101E" w:rsidRPr="0063101E" w:rsidRDefault="0063101E" w:rsidP="0063101E">
            <w:pPr>
              <w:jc w:val="center"/>
              <w:rPr>
                <w:color w:val="000000"/>
                <w:sz w:val="18"/>
                <w:szCs w:val="18"/>
                <w:lang w:val="sr-Latn-RS" w:eastAsia="sr-Latn-RS"/>
              </w:rPr>
            </w:pPr>
            <w:r w:rsidRPr="0063101E">
              <w:rPr>
                <w:color w:val="000000"/>
                <w:sz w:val="18"/>
                <w:szCs w:val="18"/>
                <w:lang w:val="sr-Latn" w:eastAsia="sr-Latn-RS"/>
              </w:rPr>
              <w:t>1</w:t>
            </w:r>
          </w:p>
        </w:tc>
        <w:tc>
          <w:tcPr>
            <w:tcW w:w="620" w:type="dxa"/>
            <w:tcBorders>
              <w:top w:val="nil"/>
              <w:left w:val="nil"/>
              <w:bottom w:val="single" w:sz="4" w:space="0" w:color="auto"/>
              <w:right w:val="single" w:sz="4" w:space="0" w:color="auto"/>
            </w:tcBorders>
            <w:shd w:val="clear" w:color="auto" w:fill="auto"/>
            <w:noWrap/>
            <w:vAlign w:val="bottom"/>
            <w:hideMark/>
          </w:tcPr>
          <w:p w14:paraId="14E8A804" w14:textId="77777777" w:rsidR="0063101E" w:rsidRPr="0063101E" w:rsidRDefault="0063101E" w:rsidP="0063101E">
            <w:pPr>
              <w:jc w:val="center"/>
              <w:rPr>
                <w:color w:val="000000"/>
                <w:sz w:val="18"/>
                <w:szCs w:val="18"/>
                <w:lang w:val="sr-Latn-RS" w:eastAsia="sr-Latn-RS"/>
              </w:rPr>
            </w:pPr>
            <w:r w:rsidRPr="0063101E">
              <w:rPr>
                <w:color w:val="000000"/>
                <w:sz w:val="18"/>
                <w:szCs w:val="18"/>
                <w:lang w:val="sr-Latn" w:eastAsia="sr-Latn-RS"/>
              </w:rPr>
              <w:t>511</w:t>
            </w:r>
          </w:p>
        </w:tc>
        <w:tc>
          <w:tcPr>
            <w:tcW w:w="3119" w:type="dxa"/>
            <w:tcBorders>
              <w:top w:val="nil"/>
              <w:left w:val="nil"/>
              <w:bottom w:val="single" w:sz="4" w:space="0" w:color="auto"/>
              <w:right w:val="single" w:sz="4" w:space="0" w:color="auto"/>
            </w:tcBorders>
            <w:shd w:val="clear" w:color="auto" w:fill="auto"/>
            <w:noWrap/>
            <w:vAlign w:val="bottom"/>
            <w:hideMark/>
          </w:tcPr>
          <w:p w14:paraId="3C825A40" w14:textId="77777777" w:rsidR="0063101E" w:rsidRPr="0063101E" w:rsidRDefault="0063101E" w:rsidP="0063101E">
            <w:pPr>
              <w:rPr>
                <w:color w:val="000000"/>
                <w:sz w:val="18"/>
                <w:szCs w:val="18"/>
                <w:lang w:val="sr-Latn-RS" w:eastAsia="sr-Latn-RS"/>
              </w:rPr>
            </w:pPr>
            <w:r w:rsidRPr="0063101E">
              <w:rPr>
                <w:color w:val="000000"/>
                <w:sz w:val="18"/>
                <w:szCs w:val="18"/>
                <w:lang w:val="sr-Latn" w:eastAsia="sr-Latn-RS"/>
              </w:rPr>
              <w:t>Troškovi materijala za izradu</w:t>
            </w:r>
          </w:p>
        </w:tc>
        <w:tc>
          <w:tcPr>
            <w:tcW w:w="1251" w:type="dxa"/>
            <w:tcBorders>
              <w:top w:val="nil"/>
              <w:left w:val="nil"/>
              <w:bottom w:val="single" w:sz="4" w:space="0" w:color="auto"/>
              <w:right w:val="single" w:sz="4" w:space="0" w:color="auto"/>
            </w:tcBorders>
            <w:shd w:val="clear" w:color="auto" w:fill="auto"/>
            <w:noWrap/>
            <w:vAlign w:val="bottom"/>
            <w:hideMark/>
          </w:tcPr>
          <w:p w14:paraId="6FCD16F3"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3.252.068,00</w:t>
            </w:r>
          </w:p>
        </w:tc>
        <w:tc>
          <w:tcPr>
            <w:tcW w:w="1251" w:type="dxa"/>
            <w:tcBorders>
              <w:top w:val="nil"/>
              <w:left w:val="nil"/>
              <w:bottom w:val="single" w:sz="4" w:space="0" w:color="auto"/>
              <w:right w:val="single" w:sz="4" w:space="0" w:color="auto"/>
            </w:tcBorders>
            <w:shd w:val="clear" w:color="auto" w:fill="auto"/>
            <w:noWrap/>
            <w:vAlign w:val="bottom"/>
            <w:hideMark/>
          </w:tcPr>
          <w:p w14:paraId="29F64FFB" w14:textId="77777777" w:rsidR="0063101E" w:rsidRPr="0063101E" w:rsidRDefault="008636D0" w:rsidP="0063101E">
            <w:pPr>
              <w:jc w:val="right"/>
              <w:rPr>
                <w:color w:val="000000"/>
                <w:sz w:val="18"/>
                <w:szCs w:val="18"/>
                <w:lang w:val="sr-Latn-RS" w:eastAsia="sr-Latn-RS"/>
              </w:rPr>
            </w:pPr>
            <w:r>
              <w:rPr>
                <w:color w:val="000000"/>
                <w:sz w:val="18"/>
                <w:szCs w:val="18"/>
                <w:lang w:val="sr-Latn" w:eastAsia="sr-Latn-RS"/>
              </w:rPr>
              <w:t>3</w:t>
            </w:r>
            <w:r w:rsidR="0063101E" w:rsidRPr="0063101E">
              <w:rPr>
                <w:color w:val="000000"/>
                <w:sz w:val="18"/>
                <w:szCs w:val="18"/>
                <w:lang w:val="sr-Latn" w:eastAsia="sr-Latn-RS"/>
              </w:rPr>
              <w:t>.000.000,00</w:t>
            </w:r>
          </w:p>
        </w:tc>
        <w:tc>
          <w:tcPr>
            <w:tcW w:w="1251" w:type="dxa"/>
            <w:tcBorders>
              <w:top w:val="nil"/>
              <w:left w:val="nil"/>
              <w:bottom w:val="single" w:sz="4" w:space="0" w:color="auto"/>
              <w:right w:val="single" w:sz="4" w:space="0" w:color="auto"/>
            </w:tcBorders>
            <w:shd w:val="clear" w:color="auto" w:fill="auto"/>
            <w:noWrap/>
            <w:vAlign w:val="bottom"/>
            <w:hideMark/>
          </w:tcPr>
          <w:p w14:paraId="696712A5"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2.526.234,00</w:t>
            </w:r>
          </w:p>
        </w:tc>
        <w:tc>
          <w:tcPr>
            <w:tcW w:w="850" w:type="dxa"/>
            <w:tcBorders>
              <w:top w:val="nil"/>
              <w:left w:val="nil"/>
              <w:bottom w:val="single" w:sz="4" w:space="0" w:color="auto"/>
              <w:right w:val="single" w:sz="4" w:space="0" w:color="auto"/>
            </w:tcBorders>
            <w:shd w:val="clear" w:color="auto" w:fill="auto"/>
            <w:noWrap/>
            <w:vAlign w:val="bottom"/>
            <w:hideMark/>
          </w:tcPr>
          <w:p w14:paraId="32432234"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0,78</w:t>
            </w:r>
          </w:p>
        </w:tc>
        <w:tc>
          <w:tcPr>
            <w:tcW w:w="782" w:type="dxa"/>
            <w:tcBorders>
              <w:top w:val="nil"/>
              <w:left w:val="nil"/>
              <w:bottom w:val="single" w:sz="4" w:space="0" w:color="auto"/>
              <w:right w:val="single" w:sz="4" w:space="0" w:color="auto"/>
            </w:tcBorders>
            <w:shd w:val="clear" w:color="auto" w:fill="auto"/>
            <w:noWrap/>
            <w:vAlign w:val="bottom"/>
            <w:hideMark/>
          </w:tcPr>
          <w:p w14:paraId="5483EBB2"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0,63</w:t>
            </w:r>
          </w:p>
        </w:tc>
      </w:tr>
      <w:tr w:rsidR="0063101E" w:rsidRPr="0063101E" w14:paraId="4ED17749" w14:textId="77777777" w:rsidTr="008636D0">
        <w:trPr>
          <w:trHeight w:val="300"/>
        </w:trPr>
        <w:tc>
          <w:tcPr>
            <w:tcW w:w="671" w:type="dxa"/>
            <w:tcBorders>
              <w:top w:val="nil"/>
              <w:left w:val="single" w:sz="4" w:space="0" w:color="auto"/>
              <w:bottom w:val="single" w:sz="4" w:space="0" w:color="auto"/>
              <w:right w:val="single" w:sz="4" w:space="0" w:color="auto"/>
            </w:tcBorders>
            <w:shd w:val="clear" w:color="auto" w:fill="auto"/>
            <w:noWrap/>
            <w:vAlign w:val="bottom"/>
            <w:hideMark/>
          </w:tcPr>
          <w:p w14:paraId="6F2F8C78" w14:textId="77777777" w:rsidR="0063101E" w:rsidRPr="0063101E" w:rsidRDefault="0063101E" w:rsidP="0063101E">
            <w:pPr>
              <w:jc w:val="center"/>
              <w:rPr>
                <w:color w:val="000000"/>
                <w:sz w:val="18"/>
                <w:szCs w:val="18"/>
                <w:lang w:val="sr-Latn-RS" w:eastAsia="sr-Latn-RS"/>
              </w:rPr>
            </w:pPr>
            <w:r w:rsidRPr="0063101E">
              <w:rPr>
                <w:color w:val="000000"/>
                <w:sz w:val="18"/>
                <w:szCs w:val="18"/>
                <w:lang w:val="sr-Latn" w:eastAsia="sr-Latn-RS"/>
              </w:rPr>
              <w:t>2</w:t>
            </w:r>
          </w:p>
        </w:tc>
        <w:tc>
          <w:tcPr>
            <w:tcW w:w="620" w:type="dxa"/>
            <w:tcBorders>
              <w:top w:val="nil"/>
              <w:left w:val="nil"/>
              <w:bottom w:val="single" w:sz="4" w:space="0" w:color="auto"/>
              <w:right w:val="single" w:sz="4" w:space="0" w:color="auto"/>
            </w:tcBorders>
            <w:shd w:val="clear" w:color="auto" w:fill="auto"/>
            <w:noWrap/>
            <w:vAlign w:val="bottom"/>
            <w:hideMark/>
          </w:tcPr>
          <w:p w14:paraId="0E2CB9C1" w14:textId="77777777" w:rsidR="0063101E" w:rsidRPr="0063101E" w:rsidRDefault="0063101E" w:rsidP="0063101E">
            <w:pPr>
              <w:jc w:val="center"/>
              <w:rPr>
                <w:color w:val="000000"/>
                <w:sz w:val="18"/>
                <w:szCs w:val="18"/>
                <w:lang w:val="sr-Latn-RS" w:eastAsia="sr-Latn-RS"/>
              </w:rPr>
            </w:pPr>
            <w:r w:rsidRPr="0063101E">
              <w:rPr>
                <w:color w:val="000000"/>
                <w:sz w:val="18"/>
                <w:szCs w:val="18"/>
                <w:lang w:val="sr-Latn" w:eastAsia="sr-Latn-RS"/>
              </w:rPr>
              <w:t>512</w:t>
            </w:r>
          </w:p>
        </w:tc>
        <w:tc>
          <w:tcPr>
            <w:tcW w:w="3119" w:type="dxa"/>
            <w:tcBorders>
              <w:top w:val="nil"/>
              <w:left w:val="nil"/>
              <w:bottom w:val="single" w:sz="4" w:space="0" w:color="auto"/>
              <w:right w:val="single" w:sz="4" w:space="0" w:color="auto"/>
            </w:tcBorders>
            <w:shd w:val="clear" w:color="auto" w:fill="auto"/>
            <w:noWrap/>
            <w:vAlign w:val="bottom"/>
            <w:hideMark/>
          </w:tcPr>
          <w:p w14:paraId="64DED2CA" w14:textId="77777777" w:rsidR="0063101E" w:rsidRPr="0063101E" w:rsidRDefault="0063101E" w:rsidP="0063101E">
            <w:pPr>
              <w:rPr>
                <w:color w:val="000000"/>
                <w:sz w:val="18"/>
                <w:szCs w:val="18"/>
                <w:lang w:val="sr-Latn-RS" w:eastAsia="sr-Latn-RS"/>
              </w:rPr>
            </w:pPr>
            <w:r w:rsidRPr="0063101E">
              <w:rPr>
                <w:color w:val="000000"/>
                <w:sz w:val="18"/>
                <w:szCs w:val="18"/>
                <w:lang w:val="sr-Latn" w:eastAsia="sr-Latn-RS"/>
              </w:rPr>
              <w:t>Troškovi ostalog materijala</w:t>
            </w:r>
          </w:p>
        </w:tc>
        <w:tc>
          <w:tcPr>
            <w:tcW w:w="1251" w:type="dxa"/>
            <w:tcBorders>
              <w:top w:val="nil"/>
              <w:left w:val="nil"/>
              <w:bottom w:val="single" w:sz="4" w:space="0" w:color="auto"/>
              <w:right w:val="single" w:sz="4" w:space="0" w:color="auto"/>
            </w:tcBorders>
            <w:shd w:val="clear" w:color="auto" w:fill="auto"/>
            <w:noWrap/>
            <w:vAlign w:val="bottom"/>
            <w:hideMark/>
          </w:tcPr>
          <w:p w14:paraId="534979A1"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1.014.049,00</w:t>
            </w:r>
          </w:p>
        </w:tc>
        <w:tc>
          <w:tcPr>
            <w:tcW w:w="1251" w:type="dxa"/>
            <w:tcBorders>
              <w:top w:val="nil"/>
              <w:left w:val="nil"/>
              <w:bottom w:val="single" w:sz="4" w:space="0" w:color="auto"/>
              <w:right w:val="single" w:sz="4" w:space="0" w:color="auto"/>
            </w:tcBorders>
            <w:shd w:val="clear" w:color="auto" w:fill="auto"/>
            <w:noWrap/>
            <w:vAlign w:val="bottom"/>
            <w:hideMark/>
          </w:tcPr>
          <w:p w14:paraId="44CC050E"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1.450.000,00</w:t>
            </w:r>
          </w:p>
        </w:tc>
        <w:tc>
          <w:tcPr>
            <w:tcW w:w="1251" w:type="dxa"/>
            <w:tcBorders>
              <w:top w:val="nil"/>
              <w:left w:val="nil"/>
              <w:bottom w:val="single" w:sz="4" w:space="0" w:color="auto"/>
              <w:right w:val="single" w:sz="4" w:space="0" w:color="auto"/>
            </w:tcBorders>
            <w:shd w:val="clear" w:color="auto" w:fill="auto"/>
            <w:noWrap/>
            <w:vAlign w:val="bottom"/>
            <w:hideMark/>
          </w:tcPr>
          <w:p w14:paraId="61EAD5AE"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854.475,00</w:t>
            </w:r>
          </w:p>
        </w:tc>
        <w:tc>
          <w:tcPr>
            <w:tcW w:w="850" w:type="dxa"/>
            <w:tcBorders>
              <w:top w:val="nil"/>
              <w:left w:val="nil"/>
              <w:bottom w:val="single" w:sz="4" w:space="0" w:color="auto"/>
              <w:right w:val="single" w:sz="4" w:space="0" w:color="auto"/>
            </w:tcBorders>
            <w:shd w:val="clear" w:color="auto" w:fill="auto"/>
            <w:noWrap/>
            <w:vAlign w:val="bottom"/>
            <w:hideMark/>
          </w:tcPr>
          <w:p w14:paraId="09146E1F"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0,84</w:t>
            </w:r>
          </w:p>
        </w:tc>
        <w:tc>
          <w:tcPr>
            <w:tcW w:w="782" w:type="dxa"/>
            <w:tcBorders>
              <w:top w:val="nil"/>
              <w:left w:val="nil"/>
              <w:bottom w:val="single" w:sz="4" w:space="0" w:color="auto"/>
              <w:right w:val="single" w:sz="4" w:space="0" w:color="auto"/>
            </w:tcBorders>
            <w:shd w:val="clear" w:color="auto" w:fill="auto"/>
            <w:noWrap/>
            <w:vAlign w:val="bottom"/>
            <w:hideMark/>
          </w:tcPr>
          <w:p w14:paraId="6FD1630A"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0,59</w:t>
            </w:r>
          </w:p>
        </w:tc>
      </w:tr>
      <w:tr w:rsidR="0063101E" w:rsidRPr="0063101E" w14:paraId="410F549A" w14:textId="77777777" w:rsidTr="008636D0">
        <w:trPr>
          <w:trHeight w:val="300"/>
        </w:trPr>
        <w:tc>
          <w:tcPr>
            <w:tcW w:w="671" w:type="dxa"/>
            <w:tcBorders>
              <w:top w:val="nil"/>
              <w:left w:val="single" w:sz="4" w:space="0" w:color="auto"/>
              <w:bottom w:val="single" w:sz="4" w:space="0" w:color="auto"/>
              <w:right w:val="single" w:sz="4" w:space="0" w:color="auto"/>
            </w:tcBorders>
            <w:shd w:val="clear" w:color="auto" w:fill="auto"/>
            <w:noWrap/>
            <w:vAlign w:val="bottom"/>
            <w:hideMark/>
          </w:tcPr>
          <w:p w14:paraId="54DA00B6" w14:textId="77777777" w:rsidR="0063101E" w:rsidRPr="0063101E" w:rsidRDefault="0063101E" w:rsidP="0063101E">
            <w:pPr>
              <w:jc w:val="center"/>
              <w:rPr>
                <w:color w:val="000000"/>
                <w:sz w:val="18"/>
                <w:szCs w:val="18"/>
                <w:lang w:val="sr-Latn-RS" w:eastAsia="sr-Latn-RS"/>
              </w:rPr>
            </w:pPr>
            <w:r w:rsidRPr="0063101E">
              <w:rPr>
                <w:color w:val="000000"/>
                <w:sz w:val="18"/>
                <w:szCs w:val="18"/>
                <w:lang w:val="sr-Latn" w:eastAsia="sr-Latn-RS"/>
              </w:rPr>
              <w:t>3</w:t>
            </w:r>
          </w:p>
        </w:tc>
        <w:tc>
          <w:tcPr>
            <w:tcW w:w="620" w:type="dxa"/>
            <w:tcBorders>
              <w:top w:val="nil"/>
              <w:left w:val="nil"/>
              <w:bottom w:val="single" w:sz="4" w:space="0" w:color="auto"/>
              <w:right w:val="single" w:sz="4" w:space="0" w:color="auto"/>
            </w:tcBorders>
            <w:shd w:val="clear" w:color="auto" w:fill="auto"/>
            <w:noWrap/>
            <w:vAlign w:val="bottom"/>
            <w:hideMark/>
          </w:tcPr>
          <w:p w14:paraId="4A5A341D" w14:textId="77777777" w:rsidR="0063101E" w:rsidRPr="0063101E" w:rsidRDefault="0063101E" w:rsidP="0063101E">
            <w:pPr>
              <w:jc w:val="center"/>
              <w:rPr>
                <w:color w:val="000000"/>
                <w:sz w:val="18"/>
                <w:szCs w:val="18"/>
                <w:lang w:val="sr-Latn-RS" w:eastAsia="sr-Latn-RS"/>
              </w:rPr>
            </w:pPr>
            <w:r w:rsidRPr="0063101E">
              <w:rPr>
                <w:color w:val="000000"/>
                <w:sz w:val="18"/>
                <w:szCs w:val="18"/>
                <w:lang w:val="sr-Latn" w:eastAsia="sr-Latn-RS"/>
              </w:rPr>
              <w:t>513</w:t>
            </w:r>
          </w:p>
        </w:tc>
        <w:tc>
          <w:tcPr>
            <w:tcW w:w="3119" w:type="dxa"/>
            <w:tcBorders>
              <w:top w:val="nil"/>
              <w:left w:val="nil"/>
              <w:bottom w:val="single" w:sz="4" w:space="0" w:color="auto"/>
              <w:right w:val="single" w:sz="4" w:space="0" w:color="auto"/>
            </w:tcBorders>
            <w:shd w:val="clear" w:color="auto" w:fill="auto"/>
            <w:noWrap/>
            <w:vAlign w:val="bottom"/>
            <w:hideMark/>
          </w:tcPr>
          <w:p w14:paraId="018E08E4" w14:textId="77777777" w:rsidR="0063101E" w:rsidRPr="0063101E" w:rsidRDefault="0063101E" w:rsidP="0063101E">
            <w:pPr>
              <w:rPr>
                <w:color w:val="000000"/>
                <w:sz w:val="18"/>
                <w:szCs w:val="18"/>
                <w:lang w:val="sr-Latn-RS" w:eastAsia="sr-Latn-RS"/>
              </w:rPr>
            </w:pPr>
            <w:r w:rsidRPr="0063101E">
              <w:rPr>
                <w:color w:val="000000"/>
                <w:sz w:val="18"/>
                <w:szCs w:val="18"/>
                <w:lang w:val="sr-Latn" w:eastAsia="sr-Latn-RS"/>
              </w:rPr>
              <w:t>Troškovi goriva i energije</w:t>
            </w:r>
          </w:p>
        </w:tc>
        <w:tc>
          <w:tcPr>
            <w:tcW w:w="1251" w:type="dxa"/>
            <w:tcBorders>
              <w:top w:val="nil"/>
              <w:left w:val="nil"/>
              <w:bottom w:val="single" w:sz="4" w:space="0" w:color="auto"/>
              <w:right w:val="single" w:sz="4" w:space="0" w:color="auto"/>
            </w:tcBorders>
            <w:shd w:val="clear" w:color="auto" w:fill="auto"/>
            <w:noWrap/>
            <w:vAlign w:val="bottom"/>
            <w:hideMark/>
          </w:tcPr>
          <w:p w14:paraId="40F7C9D3"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5.646.571,00</w:t>
            </w:r>
          </w:p>
        </w:tc>
        <w:tc>
          <w:tcPr>
            <w:tcW w:w="1251" w:type="dxa"/>
            <w:tcBorders>
              <w:top w:val="nil"/>
              <w:left w:val="nil"/>
              <w:bottom w:val="single" w:sz="4" w:space="0" w:color="auto"/>
              <w:right w:val="single" w:sz="4" w:space="0" w:color="auto"/>
            </w:tcBorders>
            <w:shd w:val="clear" w:color="auto" w:fill="auto"/>
            <w:noWrap/>
            <w:vAlign w:val="bottom"/>
            <w:hideMark/>
          </w:tcPr>
          <w:p w14:paraId="7D0689ED"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9.600.000,00</w:t>
            </w:r>
          </w:p>
        </w:tc>
        <w:tc>
          <w:tcPr>
            <w:tcW w:w="1251" w:type="dxa"/>
            <w:tcBorders>
              <w:top w:val="nil"/>
              <w:left w:val="nil"/>
              <w:bottom w:val="single" w:sz="4" w:space="0" w:color="auto"/>
              <w:right w:val="single" w:sz="4" w:space="0" w:color="auto"/>
            </w:tcBorders>
            <w:shd w:val="clear" w:color="auto" w:fill="auto"/>
            <w:noWrap/>
            <w:vAlign w:val="bottom"/>
            <w:hideMark/>
          </w:tcPr>
          <w:p w14:paraId="7EE65270"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7.159.850,00</w:t>
            </w:r>
          </w:p>
        </w:tc>
        <w:tc>
          <w:tcPr>
            <w:tcW w:w="850" w:type="dxa"/>
            <w:tcBorders>
              <w:top w:val="nil"/>
              <w:left w:val="nil"/>
              <w:bottom w:val="single" w:sz="4" w:space="0" w:color="auto"/>
              <w:right w:val="single" w:sz="4" w:space="0" w:color="auto"/>
            </w:tcBorders>
            <w:shd w:val="clear" w:color="auto" w:fill="auto"/>
            <w:noWrap/>
            <w:vAlign w:val="bottom"/>
            <w:hideMark/>
          </w:tcPr>
          <w:p w14:paraId="64F590F1"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1,27</w:t>
            </w:r>
          </w:p>
        </w:tc>
        <w:tc>
          <w:tcPr>
            <w:tcW w:w="782" w:type="dxa"/>
            <w:tcBorders>
              <w:top w:val="nil"/>
              <w:left w:val="nil"/>
              <w:bottom w:val="single" w:sz="4" w:space="0" w:color="auto"/>
              <w:right w:val="single" w:sz="4" w:space="0" w:color="auto"/>
            </w:tcBorders>
            <w:shd w:val="clear" w:color="auto" w:fill="auto"/>
            <w:noWrap/>
            <w:vAlign w:val="bottom"/>
            <w:hideMark/>
          </w:tcPr>
          <w:p w14:paraId="3BC649F0"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0,75</w:t>
            </w:r>
          </w:p>
        </w:tc>
      </w:tr>
      <w:tr w:rsidR="0063101E" w:rsidRPr="0063101E" w14:paraId="2AEC5110" w14:textId="77777777" w:rsidTr="008636D0">
        <w:trPr>
          <w:trHeight w:val="300"/>
        </w:trPr>
        <w:tc>
          <w:tcPr>
            <w:tcW w:w="671" w:type="dxa"/>
            <w:tcBorders>
              <w:top w:val="nil"/>
              <w:left w:val="single" w:sz="4" w:space="0" w:color="auto"/>
              <w:bottom w:val="single" w:sz="4" w:space="0" w:color="auto"/>
              <w:right w:val="single" w:sz="4" w:space="0" w:color="auto"/>
            </w:tcBorders>
            <w:shd w:val="clear" w:color="auto" w:fill="auto"/>
            <w:noWrap/>
            <w:vAlign w:val="bottom"/>
            <w:hideMark/>
          </w:tcPr>
          <w:p w14:paraId="042D7EAD" w14:textId="77777777" w:rsidR="0063101E" w:rsidRPr="0063101E" w:rsidRDefault="0063101E" w:rsidP="0063101E">
            <w:pPr>
              <w:jc w:val="center"/>
              <w:rPr>
                <w:color w:val="000000"/>
                <w:sz w:val="18"/>
                <w:szCs w:val="18"/>
                <w:lang w:val="sr-Latn-RS" w:eastAsia="sr-Latn-RS"/>
              </w:rPr>
            </w:pPr>
            <w:r w:rsidRPr="0063101E">
              <w:rPr>
                <w:color w:val="000000"/>
                <w:sz w:val="18"/>
                <w:szCs w:val="18"/>
                <w:lang w:val="sr-Latn" w:eastAsia="sr-Latn-RS"/>
              </w:rPr>
              <w:t>4</w:t>
            </w:r>
          </w:p>
        </w:tc>
        <w:tc>
          <w:tcPr>
            <w:tcW w:w="620" w:type="dxa"/>
            <w:tcBorders>
              <w:top w:val="nil"/>
              <w:left w:val="nil"/>
              <w:bottom w:val="single" w:sz="4" w:space="0" w:color="auto"/>
              <w:right w:val="single" w:sz="4" w:space="0" w:color="auto"/>
            </w:tcBorders>
            <w:shd w:val="clear" w:color="auto" w:fill="auto"/>
            <w:noWrap/>
            <w:vAlign w:val="bottom"/>
            <w:hideMark/>
          </w:tcPr>
          <w:p w14:paraId="60616772" w14:textId="77777777" w:rsidR="0063101E" w:rsidRPr="0063101E" w:rsidRDefault="0063101E" w:rsidP="0063101E">
            <w:pPr>
              <w:jc w:val="center"/>
              <w:rPr>
                <w:color w:val="000000"/>
                <w:sz w:val="18"/>
                <w:szCs w:val="18"/>
                <w:lang w:val="sr-Latn-RS" w:eastAsia="sr-Latn-RS"/>
              </w:rPr>
            </w:pPr>
            <w:r w:rsidRPr="0063101E">
              <w:rPr>
                <w:color w:val="000000"/>
                <w:sz w:val="18"/>
                <w:szCs w:val="18"/>
                <w:lang w:val="sr-Latn" w:eastAsia="sr-Latn-RS"/>
              </w:rPr>
              <w:t>514</w:t>
            </w:r>
          </w:p>
        </w:tc>
        <w:tc>
          <w:tcPr>
            <w:tcW w:w="3119" w:type="dxa"/>
            <w:tcBorders>
              <w:top w:val="nil"/>
              <w:left w:val="nil"/>
              <w:bottom w:val="single" w:sz="4" w:space="0" w:color="auto"/>
              <w:right w:val="single" w:sz="4" w:space="0" w:color="auto"/>
            </w:tcBorders>
            <w:shd w:val="clear" w:color="auto" w:fill="auto"/>
            <w:noWrap/>
            <w:vAlign w:val="bottom"/>
            <w:hideMark/>
          </w:tcPr>
          <w:p w14:paraId="13CA6DE3" w14:textId="77777777" w:rsidR="0063101E" w:rsidRPr="0063101E" w:rsidRDefault="0063101E" w:rsidP="0063101E">
            <w:pPr>
              <w:rPr>
                <w:color w:val="000000"/>
                <w:sz w:val="18"/>
                <w:szCs w:val="18"/>
                <w:lang w:val="sr-Latn-RS" w:eastAsia="sr-Latn-RS"/>
              </w:rPr>
            </w:pPr>
            <w:r w:rsidRPr="0063101E">
              <w:rPr>
                <w:color w:val="000000"/>
                <w:sz w:val="18"/>
                <w:szCs w:val="18"/>
                <w:lang w:val="sr-Latn" w:eastAsia="sr-Latn-RS"/>
              </w:rPr>
              <w:t>Troškovi rezevnih delova</w:t>
            </w:r>
          </w:p>
        </w:tc>
        <w:tc>
          <w:tcPr>
            <w:tcW w:w="1251" w:type="dxa"/>
            <w:tcBorders>
              <w:top w:val="nil"/>
              <w:left w:val="nil"/>
              <w:bottom w:val="single" w:sz="4" w:space="0" w:color="auto"/>
              <w:right w:val="single" w:sz="4" w:space="0" w:color="auto"/>
            </w:tcBorders>
            <w:shd w:val="clear" w:color="auto" w:fill="auto"/>
            <w:noWrap/>
            <w:vAlign w:val="bottom"/>
            <w:hideMark/>
          </w:tcPr>
          <w:p w14:paraId="57E65F67"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2.283.594,00</w:t>
            </w:r>
          </w:p>
        </w:tc>
        <w:tc>
          <w:tcPr>
            <w:tcW w:w="1251" w:type="dxa"/>
            <w:tcBorders>
              <w:top w:val="nil"/>
              <w:left w:val="nil"/>
              <w:bottom w:val="single" w:sz="4" w:space="0" w:color="auto"/>
              <w:right w:val="single" w:sz="4" w:space="0" w:color="auto"/>
            </w:tcBorders>
            <w:shd w:val="clear" w:color="auto" w:fill="auto"/>
            <w:noWrap/>
            <w:vAlign w:val="bottom"/>
            <w:hideMark/>
          </w:tcPr>
          <w:p w14:paraId="3BE6C643"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2.300.000,00</w:t>
            </w:r>
          </w:p>
        </w:tc>
        <w:tc>
          <w:tcPr>
            <w:tcW w:w="1251" w:type="dxa"/>
            <w:tcBorders>
              <w:top w:val="nil"/>
              <w:left w:val="nil"/>
              <w:bottom w:val="single" w:sz="4" w:space="0" w:color="auto"/>
              <w:right w:val="single" w:sz="4" w:space="0" w:color="auto"/>
            </w:tcBorders>
            <w:shd w:val="clear" w:color="auto" w:fill="auto"/>
            <w:noWrap/>
            <w:vAlign w:val="bottom"/>
            <w:hideMark/>
          </w:tcPr>
          <w:p w14:paraId="1F50DBFF"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2.809.520,00</w:t>
            </w:r>
          </w:p>
        </w:tc>
        <w:tc>
          <w:tcPr>
            <w:tcW w:w="850" w:type="dxa"/>
            <w:tcBorders>
              <w:top w:val="nil"/>
              <w:left w:val="nil"/>
              <w:bottom w:val="single" w:sz="4" w:space="0" w:color="auto"/>
              <w:right w:val="single" w:sz="4" w:space="0" w:color="auto"/>
            </w:tcBorders>
            <w:shd w:val="clear" w:color="auto" w:fill="auto"/>
            <w:noWrap/>
            <w:vAlign w:val="bottom"/>
            <w:hideMark/>
          </w:tcPr>
          <w:p w14:paraId="7C148F70"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1,23</w:t>
            </w:r>
          </w:p>
        </w:tc>
        <w:tc>
          <w:tcPr>
            <w:tcW w:w="782" w:type="dxa"/>
            <w:tcBorders>
              <w:top w:val="nil"/>
              <w:left w:val="nil"/>
              <w:bottom w:val="single" w:sz="4" w:space="0" w:color="auto"/>
              <w:right w:val="single" w:sz="4" w:space="0" w:color="auto"/>
            </w:tcBorders>
            <w:shd w:val="clear" w:color="auto" w:fill="auto"/>
            <w:noWrap/>
            <w:vAlign w:val="bottom"/>
            <w:hideMark/>
          </w:tcPr>
          <w:p w14:paraId="3BCFB8AB"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1,22</w:t>
            </w:r>
          </w:p>
        </w:tc>
      </w:tr>
      <w:tr w:rsidR="0063101E" w:rsidRPr="0063101E" w14:paraId="78373DFA" w14:textId="77777777" w:rsidTr="008636D0">
        <w:trPr>
          <w:trHeight w:val="300"/>
        </w:trPr>
        <w:tc>
          <w:tcPr>
            <w:tcW w:w="671" w:type="dxa"/>
            <w:tcBorders>
              <w:top w:val="nil"/>
              <w:left w:val="single" w:sz="4" w:space="0" w:color="auto"/>
              <w:bottom w:val="single" w:sz="4" w:space="0" w:color="auto"/>
              <w:right w:val="single" w:sz="4" w:space="0" w:color="auto"/>
            </w:tcBorders>
            <w:shd w:val="clear" w:color="auto" w:fill="auto"/>
            <w:noWrap/>
            <w:vAlign w:val="bottom"/>
            <w:hideMark/>
          </w:tcPr>
          <w:p w14:paraId="46EE9D97" w14:textId="77777777" w:rsidR="0063101E" w:rsidRPr="0063101E" w:rsidRDefault="0063101E" w:rsidP="0063101E">
            <w:pPr>
              <w:jc w:val="center"/>
              <w:rPr>
                <w:color w:val="000000"/>
                <w:sz w:val="18"/>
                <w:szCs w:val="18"/>
                <w:lang w:val="sr-Latn-RS" w:eastAsia="sr-Latn-RS"/>
              </w:rPr>
            </w:pPr>
            <w:r w:rsidRPr="0063101E">
              <w:rPr>
                <w:color w:val="000000"/>
                <w:sz w:val="18"/>
                <w:szCs w:val="18"/>
                <w:lang w:val="sr-Latn" w:eastAsia="sr-Latn-RS"/>
              </w:rPr>
              <w:t>5</w:t>
            </w:r>
          </w:p>
        </w:tc>
        <w:tc>
          <w:tcPr>
            <w:tcW w:w="620" w:type="dxa"/>
            <w:tcBorders>
              <w:top w:val="nil"/>
              <w:left w:val="nil"/>
              <w:bottom w:val="single" w:sz="4" w:space="0" w:color="auto"/>
              <w:right w:val="single" w:sz="4" w:space="0" w:color="auto"/>
            </w:tcBorders>
            <w:shd w:val="clear" w:color="auto" w:fill="auto"/>
            <w:noWrap/>
            <w:vAlign w:val="bottom"/>
            <w:hideMark/>
          </w:tcPr>
          <w:p w14:paraId="4B208E55" w14:textId="77777777" w:rsidR="0063101E" w:rsidRPr="0063101E" w:rsidRDefault="0063101E" w:rsidP="0063101E">
            <w:pPr>
              <w:jc w:val="center"/>
              <w:rPr>
                <w:color w:val="000000"/>
                <w:sz w:val="18"/>
                <w:szCs w:val="18"/>
                <w:lang w:val="sr-Latn-RS" w:eastAsia="sr-Latn-RS"/>
              </w:rPr>
            </w:pPr>
            <w:r w:rsidRPr="0063101E">
              <w:rPr>
                <w:color w:val="000000"/>
                <w:sz w:val="18"/>
                <w:szCs w:val="18"/>
                <w:lang w:val="sr-Latn" w:eastAsia="sr-Latn-RS"/>
              </w:rPr>
              <w:t>515</w:t>
            </w:r>
          </w:p>
        </w:tc>
        <w:tc>
          <w:tcPr>
            <w:tcW w:w="3119" w:type="dxa"/>
            <w:tcBorders>
              <w:top w:val="nil"/>
              <w:left w:val="nil"/>
              <w:bottom w:val="single" w:sz="4" w:space="0" w:color="auto"/>
              <w:right w:val="single" w:sz="4" w:space="0" w:color="auto"/>
            </w:tcBorders>
            <w:shd w:val="clear" w:color="auto" w:fill="auto"/>
            <w:noWrap/>
            <w:vAlign w:val="bottom"/>
            <w:hideMark/>
          </w:tcPr>
          <w:p w14:paraId="3B0142F9" w14:textId="77777777" w:rsidR="0063101E" w:rsidRPr="0063101E" w:rsidRDefault="0063101E" w:rsidP="0063101E">
            <w:pPr>
              <w:rPr>
                <w:color w:val="000000"/>
                <w:sz w:val="18"/>
                <w:szCs w:val="18"/>
                <w:lang w:val="sr-Latn-RS" w:eastAsia="sr-Latn-RS"/>
              </w:rPr>
            </w:pPr>
            <w:r w:rsidRPr="0063101E">
              <w:rPr>
                <w:color w:val="000000"/>
                <w:sz w:val="18"/>
                <w:szCs w:val="18"/>
                <w:lang w:val="sr-Latn" w:eastAsia="sr-Latn-RS"/>
              </w:rPr>
              <w:t>Troškovi sitnog inventara</w:t>
            </w:r>
          </w:p>
        </w:tc>
        <w:tc>
          <w:tcPr>
            <w:tcW w:w="1251" w:type="dxa"/>
            <w:tcBorders>
              <w:top w:val="nil"/>
              <w:left w:val="nil"/>
              <w:bottom w:val="single" w:sz="4" w:space="0" w:color="auto"/>
              <w:right w:val="single" w:sz="4" w:space="0" w:color="auto"/>
            </w:tcBorders>
            <w:shd w:val="clear" w:color="auto" w:fill="auto"/>
            <w:noWrap/>
            <w:vAlign w:val="bottom"/>
            <w:hideMark/>
          </w:tcPr>
          <w:p w14:paraId="3A731A1B"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0,00</w:t>
            </w:r>
          </w:p>
        </w:tc>
        <w:tc>
          <w:tcPr>
            <w:tcW w:w="1251" w:type="dxa"/>
            <w:tcBorders>
              <w:top w:val="nil"/>
              <w:left w:val="nil"/>
              <w:bottom w:val="single" w:sz="4" w:space="0" w:color="auto"/>
              <w:right w:val="single" w:sz="4" w:space="0" w:color="auto"/>
            </w:tcBorders>
            <w:shd w:val="clear" w:color="auto" w:fill="auto"/>
            <w:noWrap/>
            <w:vAlign w:val="bottom"/>
            <w:hideMark/>
          </w:tcPr>
          <w:p w14:paraId="6CBD5ADE"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1.300.000,00</w:t>
            </w:r>
          </w:p>
        </w:tc>
        <w:tc>
          <w:tcPr>
            <w:tcW w:w="1251" w:type="dxa"/>
            <w:tcBorders>
              <w:top w:val="nil"/>
              <w:left w:val="nil"/>
              <w:bottom w:val="single" w:sz="4" w:space="0" w:color="auto"/>
              <w:right w:val="single" w:sz="4" w:space="0" w:color="auto"/>
            </w:tcBorders>
            <w:shd w:val="clear" w:color="auto" w:fill="auto"/>
            <w:noWrap/>
            <w:vAlign w:val="bottom"/>
            <w:hideMark/>
          </w:tcPr>
          <w:p w14:paraId="3753E76B"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0,00</w:t>
            </w:r>
          </w:p>
        </w:tc>
        <w:tc>
          <w:tcPr>
            <w:tcW w:w="850" w:type="dxa"/>
            <w:tcBorders>
              <w:top w:val="nil"/>
              <w:left w:val="nil"/>
              <w:bottom w:val="single" w:sz="4" w:space="0" w:color="auto"/>
              <w:right w:val="single" w:sz="4" w:space="0" w:color="auto"/>
            </w:tcBorders>
            <w:shd w:val="clear" w:color="auto" w:fill="auto"/>
            <w:noWrap/>
            <w:vAlign w:val="bottom"/>
            <w:hideMark/>
          </w:tcPr>
          <w:p w14:paraId="28E1B596"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0,00</w:t>
            </w:r>
          </w:p>
        </w:tc>
        <w:tc>
          <w:tcPr>
            <w:tcW w:w="782" w:type="dxa"/>
            <w:tcBorders>
              <w:top w:val="nil"/>
              <w:left w:val="nil"/>
              <w:bottom w:val="single" w:sz="4" w:space="0" w:color="auto"/>
              <w:right w:val="single" w:sz="4" w:space="0" w:color="auto"/>
            </w:tcBorders>
            <w:shd w:val="clear" w:color="auto" w:fill="auto"/>
            <w:noWrap/>
            <w:vAlign w:val="bottom"/>
            <w:hideMark/>
          </w:tcPr>
          <w:p w14:paraId="75FFFA6E"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0,00</w:t>
            </w:r>
          </w:p>
        </w:tc>
      </w:tr>
      <w:tr w:rsidR="0063101E" w:rsidRPr="0063101E" w14:paraId="13B1BDE5" w14:textId="77777777" w:rsidTr="008636D0">
        <w:trPr>
          <w:trHeight w:val="300"/>
        </w:trPr>
        <w:tc>
          <w:tcPr>
            <w:tcW w:w="671" w:type="dxa"/>
            <w:tcBorders>
              <w:top w:val="nil"/>
              <w:left w:val="single" w:sz="4" w:space="0" w:color="auto"/>
              <w:bottom w:val="single" w:sz="4" w:space="0" w:color="auto"/>
              <w:right w:val="single" w:sz="4" w:space="0" w:color="auto"/>
            </w:tcBorders>
            <w:shd w:val="clear" w:color="auto" w:fill="auto"/>
            <w:noWrap/>
            <w:vAlign w:val="bottom"/>
            <w:hideMark/>
          </w:tcPr>
          <w:p w14:paraId="7A518EF0" w14:textId="77777777" w:rsidR="0063101E" w:rsidRPr="0063101E" w:rsidRDefault="0063101E" w:rsidP="0063101E">
            <w:pPr>
              <w:jc w:val="center"/>
              <w:rPr>
                <w:color w:val="000000"/>
                <w:sz w:val="18"/>
                <w:szCs w:val="18"/>
                <w:lang w:val="sr-Latn-RS" w:eastAsia="sr-Latn-RS"/>
              </w:rPr>
            </w:pPr>
            <w:r w:rsidRPr="0063101E">
              <w:rPr>
                <w:color w:val="000000"/>
                <w:sz w:val="18"/>
                <w:szCs w:val="18"/>
                <w:lang w:val="sr-Latn" w:eastAsia="sr-Latn-RS"/>
              </w:rPr>
              <w:t>6</w:t>
            </w:r>
          </w:p>
        </w:tc>
        <w:tc>
          <w:tcPr>
            <w:tcW w:w="620" w:type="dxa"/>
            <w:tcBorders>
              <w:top w:val="nil"/>
              <w:left w:val="nil"/>
              <w:bottom w:val="single" w:sz="4" w:space="0" w:color="auto"/>
              <w:right w:val="single" w:sz="4" w:space="0" w:color="auto"/>
            </w:tcBorders>
            <w:shd w:val="clear" w:color="auto" w:fill="auto"/>
            <w:noWrap/>
            <w:vAlign w:val="bottom"/>
            <w:hideMark/>
          </w:tcPr>
          <w:p w14:paraId="25E5756A" w14:textId="77777777" w:rsidR="0063101E" w:rsidRPr="0063101E" w:rsidRDefault="0063101E" w:rsidP="0063101E">
            <w:pPr>
              <w:jc w:val="center"/>
              <w:rPr>
                <w:color w:val="000000"/>
                <w:sz w:val="18"/>
                <w:szCs w:val="18"/>
                <w:lang w:val="sr-Latn-RS" w:eastAsia="sr-Latn-RS"/>
              </w:rPr>
            </w:pPr>
            <w:r w:rsidRPr="0063101E">
              <w:rPr>
                <w:color w:val="000000"/>
                <w:sz w:val="18"/>
                <w:szCs w:val="18"/>
                <w:lang w:val="sr-Latn" w:eastAsia="sr-Latn-RS"/>
              </w:rPr>
              <w:t>520</w:t>
            </w:r>
          </w:p>
        </w:tc>
        <w:tc>
          <w:tcPr>
            <w:tcW w:w="3119" w:type="dxa"/>
            <w:tcBorders>
              <w:top w:val="nil"/>
              <w:left w:val="nil"/>
              <w:bottom w:val="single" w:sz="4" w:space="0" w:color="auto"/>
              <w:right w:val="single" w:sz="4" w:space="0" w:color="auto"/>
            </w:tcBorders>
            <w:shd w:val="clear" w:color="auto" w:fill="auto"/>
            <w:vAlign w:val="bottom"/>
            <w:hideMark/>
          </w:tcPr>
          <w:p w14:paraId="6ED63075" w14:textId="77777777" w:rsidR="0063101E" w:rsidRPr="0063101E" w:rsidRDefault="0063101E" w:rsidP="0063101E">
            <w:pPr>
              <w:rPr>
                <w:color w:val="000000"/>
                <w:sz w:val="18"/>
                <w:szCs w:val="18"/>
                <w:lang w:val="sr-Latn-RS" w:eastAsia="sr-Latn-RS"/>
              </w:rPr>
            </w:pPr>
            <w:r w:rsidRPr="0063101E">
              <w:rPr>
                <w:color w:val="000000"/>
                <w:sz w:val="18"/>
                <w:szCs w:val="18"/>
                <w:lang w:val="sr-Latn" w:eastAsia="sr-Latn-RS"/>
              </w:rPr>
              <w:t>Troškovi zarada (bruto)</w:t>
            </w:r>
          </w:p>
        </w:tc>
        <w:tc>
          <w:tcPr>
            <w:tcW w:w="1251" w:type="dxa"/>
            <w:tcBorders>
              <w:top w:val="nil"/>
              <w:left w:val="nil"/>
              <w:bottom w:val="single" w:sz="4" w:space="0" w:color="auto"/>
              <w:right w:val="single" w:sz="4" w:space="0" w:color="auto"/>
            </w:tcBorders>
            <w:shd w:val="clear" w:color="auto" w:fill="auto"/>
            <w:noWrap/>
            <w:vAlign w:val="bottom"/>
            <w:hideMark/>
          </w:tcPr>
          <w:p w14:paraId="2A0DE740"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23.721.521,00</w:t>
            </w:r>
          </w:p>
        </w:tc>
        <w:tc>
          <w:tcPr>
            <w:tcW w:w="1251" w:type="dxa"/>
            <w:tcBorders>
              <w:top w:val="nil"/>
              <w:left w:val="nil"/>
              <w:bottom w:val="single" w:sz="4" w:space="0" w:color="auto"/>
              <w:right w:val="single" w:sz="4" w:space="0" w:color="auto"/>
            </w:tcBorders>
            <w:shd w:val="clear" w:color="auto" w:fill="auto"/>
            <w:noWrap/>
            <w:vAlign w:val="bottom"/>
            <w:hideMark/>
          </w:tcPr>
          <w:p w14:paraId="726D47B5"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30.780.500,00</w:t>
            </w:r>
          </w:p>
        </w:tc>
        <w:tc>
          <w:tcPr>
            <w:tcW w:w="1251" w:type="dxa"/>
            <w:tcBorders>
              <w:top w:val="nil"/>
              <w:left w:val="nil"/>
              <w:bottom w:val="single" w:sz="4" w:space="0" w:color="auto"/>
              <w:right w:val="single" w:sz="4" w:space="0" w:color="auto"/>
            </w:tcBorders>
            <w:shd w:val="clear" w:color="auto" w:fill="auto"/>
            <w:noWrap/>
            <w:vAlign w:val="bottom"/>
            <w:hideMark/>
          </w:tcPr>
          <w:p w14:paraId="6564D334"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28.342.056,00</w:t>
            </w:r>
          </w:p>
        </w:tc>
        <w:tc>
          <w:tcPr>
            <w:tcW w:w="850" w:type="dxa"/>
            <w:tcBorders>
              <w:top w:val="nil"/>
              <w:left w:val="nil"/>
              <w:bottom w:val="single" w:sz="4" w:space="0" w:color="auto"/>
              <w:right w:val="single" w:sz="4" w:space="0" w:color="auto"/>
            </w:tcBorders>
            <w:shd w:val="clear" w:color="auto" w:fill="auto"/>
            <w:noWrap/>
            <w:vAlign w:val="bottom"/>
            <w:hideMark/>
          </w:tcPr>
          <w:p w14:paraId="680753D2"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1,19</w:t>
            </w:r>
          </w:p>
        </w:tc>
        <w:tc>
          <w:tcPr>
            <w:tcW w:w="782" w:type="dxa"/>
            <w:tcBorders>
              <w:top w:val="nil"/>
              <w:left w:val="nil"/>
              <w:bottom w:val="single" w:sz="4" w:space="0" w:color="auto"/>
              <w:right w:val="single" w:sz="4" w:space="0" w:color="auto"/>
            </w:tcBorders>
            <w:shd w:val="clear" w:color="auto" w:fill="auto"/>
            <w:noWrap/>
            <w:vAlign w:val="bottom"/>
            <w:hideMark/>
          </w:tcPr>
          <w:p w14:paraId="7C2788A3"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0,92</w:t>
            </w:r>
          </w:p>
        </w:tc>
      </w:tr>
      <w:tr w:rsidR="0063101E" w:rsidRPr="0063101E" w14:paraId="1B89D92E" w14:textId="77777777" w:rsidTr="008636D0">
        <w:trPr>
          <w:trHeight w:val="300"/>
        </w:trPr>
        <w:tc>
          <w:tcPr>
            <w:tcW w:w="671" w:type="dxa"/>
            <w:tcBorders>
              <w:top w:val="nil"/>
              <w:left w:val="single" w:sz="4" w:space="0" w:color="auto"/>
              <w:bottom w:val="single" w:sz="4" w:space="0" w:color="auto"/>
              <w:right w:val="single" w:sz="4" w:space="0" w:color="auto"/>
            </w:tcBorders>
            <w:shd w:val="clear" w:color="auto" w:fill="auto"/>
            <w:noWrap/>
            <w:vAlign w:val="bottom"/>
            <w:hideMark/>
          </w:tcPr>
          <w:p w14:paraId="24CEA43A" w14:textId="77777777" w:rsidR="0063101E" w:rsidRPr="0063101E" w:rsidRDefault="0063101E" w:rsidP="0063101E">
            <w:pPr>
              <w:jc w:val="center"/>
              <w:rPr>
                <w:color w:val="000000"/>
                <w:sz w:val="18"/>
                <w:szCs w:val="18"/>
                <w:lang w:val="sr-Latn-RS" w:eastAsia="sr-Latn-RS"/>
              </w:rPr>
            </w:pPr>
            <w:r w:rsidRPr="0063101E">
              <w:rPr>
                <w:color w:val="000000"/>
                <w:sz w:val="18"/>
                <w:szCs w:val="18"/>
                <w:lang w:val="sr-Latn" w:eastAsia="sr-Latn-RS"/>
              </w:rPr>
              <w:t>7</w:t>
            </w:r>
          </w:p>
        </w:tc>
        <w:tc>
          <w:tcPr>
            <w:tcW w:w="620" w:type="dxa"/>
            <w:tcBorders>
              <w:top w:val="nil"/>
              <w:left w:val="nil"/>
              <w:bottom w:val="single" w:sz="4" w:space="0" w:color="auto"/>
              <w:right w:val="single" w:sz="4" w:space="0" w:color="auto"/>
            </w:tcBorders>
            <w:shd w:val="clear" w:color="auto" w:fill="auto"/>
            <w:noWrap/>
            <w:vAlign w:val="bottom"/>
            <w:hideMark/>
          </w:tcPr>
          <w:p w14:paraId="267F1B17" w14:textId="77777777" w:rsidR="0063101E" w:rsidRPr="0063101E" w:rsidRDefault="0063101E" w:rsidP="0063101E">
            <w:pPr>
              <w:jc w:val="center"/>
              <w:rPr>
                <w:color w:val="000000"/>
                <w:sz w:val="18"/>
                <w:szCs w:val="18"/>
                <w:lang w:val="sr-Latn-RS" w:eastAsia="sr-Latn-RS"/>
              </w:rPr>
            </w:pPr>
            <w:r w:rsidRPr="0063101E">
              <w:rPr>
                <w:color w:val="000000"/>
                <w:sz w:val="18"/>
                <w:szCs w:val="18"/>
                <w:lang w:val="sr-Latn" w:eastAsia="sr-Latn-RS"/>
              </w:rPr>
              <w:t>521</w:t>
            </w:r>
          </w:p>
        </w:tc>
        <w:tc>
          <w:tcPr>
            <w:tcW w:w="3119" w:type="dxa"/>
            <w:tcBorders>
              <w:top w:val="nil"/>
              <w:left w:val="nil"/>
              <w:bottom w:val="single" w:sz="4" w:space="0" w:color="auto"/>
              <w:right w:val="single" w:sz="4" w:space="0" w:color="auto"/>
            </w:tcBorders>
            <w:shd w:val="clear" w:color="auto" w:fill="auto"/>
            <w:vAlign w:val="bottom"/>
            <w:hideMark/>
          </w:tcPr>
          <w:p w14:paraId="753F08E9" w14:textId="77777777" w:rsidR="0063101E" w:rsidRPr="0063101E" w:rsidRDefault="0063101E" w:rsidP="0063101E">
            <w:pPr>
              <w:rPr>
                <w:color w:val="000000"/>
                <w:sz w:val="18"/>
                <w:szCs w:val="18"/>
                <w:lang w:val="sr-Latn-RS" w:eastAsia="sr-Latn-RS"/>
              </w:rPr>
            </w:pPr>
            <w:r w:rsidRPr="0063101E">
              <w:rPr>
                <w:color w:val="000000"/>
                <w:sz w:val="18"/>
                <w:szCs w:val="18"/>
                <w:lang w:val="sr-Latn" w:eastAsia="sr-Latn-RS"/>
              </w:rPr>
              <w:t>Troškovi doprinosa na teret poslodavca</w:t>
            </w:r>
          </w:p>
        </w:tc>
        <w:tc>
          <w:tcPr>
            <w:tcW w:w="1251" w:type="dxa"/>
            <w:tcBorders>
              <w:top w:val="nil"/>
              <w:left w:val="nil"/>
              <w:bottom w:val="single" w:sz="4" w:space="0" w:color="auto"/>
              <w:right w:val="single" w:sz="4" w:space="0" w:color="auto"/>
            </w:tcBorders>
            <w:shd w:val="clear" w:color="auto" w:fill="auto"/>
            <w:noWrap/>
            <w:vAlign w:val="bottom"/>
            <w:hideMark/>
          </w:tcPr>
          <w:p w14:paraId="0E45BE65"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3.949.633,00</w:t>
            </w:r>
          </w:p>
        </w:tc>
        <w:tc>
          <w:tcPr>
            <w:tcW w:w="1251" w:type="dxa"/>
            <w:tcBorders>
              <w:top w:val="nil"/>
              <w:left w:val="nil"/>
              <w:bottom w:val="single" w:sz="4" w:space="0" w:color="auto"/>
              <w:right w:val="single" w:sz="4" w:space="0" w:color="auto"/>
            </w:tcBorders>
            <w:shd w:val="clear" w:color="auto" w:fill="auto"/>
            <w:noWrap/>
            <w:vAlign w:val="bottom"/>
            <w:hideMark/>
          </w:tcPr>
          <w:p w14:paraId="24A5E3F6"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5.261.080,00</w:t>
            </w:r>
          </w:p>
        </w:tc>
        <w:tc>
          <w:tcPr>
            <w:tcW w:w="1251" w:type="dxa"/>
            <w:tcBorders>
              <w:top w:val="nil"/>
              <w:left w:val="nil"/>
              <w:bottom w:val="single" w:sz="4" w:space="0" w:color="auto"/>
              <w:right w:val="single" w:sz="4" w:space="0" w:color="auto"/>
            </w:tcBorders>
            <w:shd w:val="clear" w:color="auto" w:fill="auto"/>
            <w:noWrap/>
            <w:vAlign w:val="bottom"/>
            <w:hideMark/>
          </w:tcPr>
          <w:p w14:paraId="0B2721D9"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4.706.888,00</w:t>
            </w:r>
          </w:p>
        </w:tc>
        <w:tc>
          <w:tcPr>
            <w:tcW w:w="850" w:type="dxa"/>
            <w:tcBorders>
              <w:top w:val="nil"/>
              <w:left w:val="nil"/>
              <w:bottom w:val="single" w:sz="4" w:space="0" w:color="auto"/>
              <w:right w:val="single" w:sz="4" w:space="0" w:color="auto"/>
            </w:tcBorders>
            <w:shd w:val="clear" w:color="auto" w:fill="auto"/>
            <w:noWrap/>
            <w:vAlign w:val="bottom"/>
            <w:hideMark/>
          </w:tcPr>
          <w:p w14:paraId="774A2E43"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1,19</w:t>
            </w:r>
          </w:p>
        </w:tc>
        <w:tc>
          <w:tcPr>
            <w:tcW w:w="782" w:type="dxa"/>
            <w:tcBorders>
              <w:top w:val="nil"/>
              <w:left w:val="nil"/>
              <w:bottom w:val="single" w:sz="4" w:space="0" w:color="auto"/>
              <w:right w:val="single" w:sz="4" w:space="0" w:color="auto"/>
            </w:tcBorders>
            <w:shd w:val="clear" w:color="auto" w:fill="auto"/>
            <w:noWrap/>
            <w:vAlign w:val="bottom"/>
            <w:hideMark/>
          </w:tcPr>
          <w:p w14:paraId="73DDB586"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0,89</w:t>
            </w:r>
          </w:p>
        </w:tc>
      </w:tr>
      <w:tr w:rsidR="0063101E" w:rsidRPr="0063101E" w14:paraId="25C40A3F" w14:textId="77777777" w:rsidTr="008636D0">
        <w:trPr>
          <w:trHeight w:val="300"/>
        </w:trPr>
        <w:tc>
          <w:tcPr>
            <w:tcW w:w="671" w:type="dxa"/>
            <w:tcBorders>
              <w:top w:val="nil"/>
              <w:left w:val="single" w:sz="4" w:space="0" w:color="auto"/>
              <w:bottom w:val="single" w:sz="4" w:space="0" w:color="auto"/>
              <w:right w:val="single" w:sz="4" w:space="0" w:color="auto"/>
            </w:tcBorders>
            <w:shd w:val="clear" w:color="auto" w:fill="auto"/>
            <w:noWrap/>
            <w:vAlign w:val="bottom"/>
            <w:hideMark/>
          </w:tcPr>
          <w:p w14:paraId="125D8B29" w14:textId="77777777" w:rsidR="0063101E" w:rsidRPr="0063101E" w:rsidRDefault="0063101E" w:rsidP="0063101E">
            <w:pPr>
              <w:jc w:val="center"/>
              <w:rPr>
                <w:color w:val="000000"/>
                <w:sz w:val="18"/>
                <w:szCs w:val="18"/>
                <w:lang w:val="sr-Latn-RS" w:eastAsia="sr-Latn-RS"/>
              </w:rPr>
            </w:pPr>
            <w:r w:rsidRPr="0063101E">
              <w:rPr>
                <w:color w:val="000000"/>
                <w:sz w:val="18"/>
                <w:szCs w:val="18"/>
                <w:lang w:val="sr-Latn" w:eastAsia="sr-Latn-RS"/>
              </w:rPr>
              <w:t>8</w:t>
            </w:r>
          </w:p>
        </w:tc>
        <w:tc>
          <w:tcPr>
            <w:tcW w:w="620" w:type="dxa"/>
            <w:tcBorders>
              <w:top w:val="nil"/>
              <w:left w:val="nil"/>
              <w:bottom w:val="single" w:sz="4" w:space="0" w:color="auto"/>
              <w:right w:val="single" w:sz="4" w:space="0" w:color="auto"/>
            </w:tcBorders>
            <w:shd w:val="clear" w:color="auto" w:fill="auto"/>
            <w:noWrap/>
            <w:vAlign w:val="bottom"/>
            <w:hideMark/>
          </w:tcPr>
          <w:p w14:paraId="29B06861" w14:textId="77777777" w:rsidR="0063101E" w:rsidRPr="0063101E" w:rsidRDefault="0063101E" w:rsidP="0063101E">
            <w:pPr>
              <w:jc w:val="center"/>
              <w:rPr>
                <w:color w:val="000000"/>
                <w:sz w:val="18"/>
                <w:szCs w:val="18"/>
                <w:lang w:val="sr-Latn-RS" w:eastAsia="sr-Latn-RS"/>
              </w:rPr>
            </w:pPr>
            <w:r w:rsidRPr="0063101E">
              <w:rPr>
                <w:color w:val="000000"/>
                <w:sz w:val="18"/>
                <w:szCs w:val="18"/>
                <w:lang w:val="sr-Latn" w:eastAsia="sr-Latn-RS"/>
              </w:rPr>
              <w:t>522</w:t>
            </w:r>
          </w:p>
        </w:tc>
        <w:tc>
          <w:tcPr>
            <w:tcW w:w="3119" w:type="dxa"/>
            <w:tcBorders>
              <w:top w:val="nil"/>
              <w:left w:val="nil"/>
              <w:bottom w:val="single" w:sz="4" w:space="0" w:color="auto"/>
              <w:right w:val="single" w:sz="4" w:space="0" w:color="auto"/>
            </w:tcBorders>
            <w:shd w:val="clear" w:color="auto" w:fill="auto"/>
            <w:vAlign w:val="bottom"/>
            <w:hideMark/>
          </w:tcPr>
          <w:p w14:paraId="6FA12BD3" w14:textId="77777777" w:rsidR="0063101E" w:rsidRPr="0063101E" w:rsidRDefault="0063101E" w:rsidP="0063101E">
            <w:pPr>
              <w:rPr>
                <w:color w:val="000000"/>
                <w:sz w:val="18"/>
                <w:szCs w:val="18"/>
                <w:lang w:val="sr-Latn-RS" w:eastAsia="sr-Latn-RS"/>
              </w:rPr>
            </w:pPr>
            <w:r w:rsidRPr="0063101E">
              <w:rPr>
                <w:color w:val="000000"/>
                <w:sz w:val="18"/>
                <w:szCs w:val="18"/>
                <w:lang w:val="sr-Latn" w:eastAsia="sr-Latn-RS"/>
              </w:rPr>
              <w:t>Troškovi naknada po ugovoru o delu</w:t>
            </w:r>
          </w:p>
        </w:tc>
        <w:tc>
          <w:tcPr>
            <w:tcW w:w="1251" w:type="dxa"/>
            <w:tcBorders>
              <w:top w:val="nil"/>
              <w:left w:val="nil"/>
              <w:bottom w:val="single" w:sz="4" w:space="0" w:color="auto"/>
              <w:right w:val="single" w:sz="4" w:space="0" w:color="auto"/>
            </w:tcBorders>
            <w:shd w:val="clear" w:color="auto" w:fill="auto"/>
            <w:noWrap/>
            <w:vAlign w:val="bottom"/>
            <w:hideMark/>
          </w:tcPr>
          <w:p w14:paraId="151B2EA6"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2.591.233,00</w:t>
            </w:r>
          </w:p>
        </w:tc>
        <w:tc>
          <w:tcPr>
            <w:tcW w:w="1251" w:type="dxa"/>
            <w:tcBorders>
              <w:top w:val="nil"/>
              <w:left w:val="nil"/>
              <w:bottom w:val="single" w:sz="4" w:space="0" w:color="auto"/>
              <w:right w:val="single" w:sz="4" w:space="0" w:color="auto"/>
            </w:tcBorders>
            <w:shd w:val="clear" w:color="auto" w:fill="auto"/>
            <w:noWrap/>
            <w:vAlign w:val="bottom"/>
            <w:hideMark/>
          </w:tcPr>
          <w:p w14:paraId="4ED9467C"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2.500.000,00</w:t>
            </w:r>
          </w:p>
        </w:tc>
        <w:tc>
          <w:tcPr>
            <w:tcW w:w="1251" w:type="dxa"/>
            <w:tcBorders>
              <w:top w:val="nil"/>
              <w:left w:val="nil"/>
              <w:bottom w:val="single" w:sz="4" w:space="0" w:color="auto"/>
              <w:right w:val="single" w:sz="4" w:space="0" w:color="auto"/>
            </w:tcBorders>
            <w:shd w:val="clear" w:color="auto" w:fill="auto"/>
            <w:noWrap/>
            <w:vAlign w:val="bottom"/>
            <w:hideMark/>
          </w:tcPr>
          <w:p w14:paraId="0071D506"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2.550.035,00</w:t>
            </w:r>
          </w:p>
        </w:tc>
        <w:tc>
          <w:tcPr>
            <w:tcW w:w="850" w:type="dxa"/>
            <w:tcBorders>
              <w:top w:val="nil"/>
              <w:left w:val="nil"/>
              <w:bottom w:val="single" w:sz="4" w:space="0" w:color="auto"/>
              <w:right w:val="single" w:sz="4" w:space="0" w:color="auto"/>
            </w:tcBorders>
            <w:shd w:val="clear" w:color="auto" w:fill="auto"/>
            <w:noWrap/>
            <w:vAlign w:val="bottom"/>
            <w:hideMark/>
          </w:tcPr>
          <w:p w14:paraId="2A05EFB8"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0,98</w:t>
            </w:r>
          </w:p>
        </w:tc>
        <w:tc>
          <w:tcPr>
            <w:tcW w:w="782" w:type="dxa"/>
            <w:tcBorders>
              <w:top w:val="nil"/>
              <w:left w:val="nil"/>
              <w:bottom w:val="single" w:sz="4" w:space="0" w:color="auto"/>
              <w:right w:val="single" w:sz="4" w:space="0" w:color="auto"/>
            </w:tcBorders>
            <w:shd w:val="clear" w:color="auto" w:fill="auto"/>
            <w:noWrap/>
            <w:vAlign w:val="bottom"/>
            <w:hideMark/>
          </w:tcPr>
          <w:p w14:paraId="40CA2396"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1,02</w:t>
            </w:r>
          </w:p>
        </w:tc>
      </w:tr>
      <w:tr w:rsidR="0063101E" w:rsidRPr="0063101E" w14:paraId="0AD92712" w14:textId="77777777" w:rsidTr="008636D0">
        <w:trPr>
          <w:trHeight w:val="480"/>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6CC9DF76" w14:textId="77777777" w:rsidR="0063101E" w:rsidRPr="0063101E" w:rsidRDefault="0063101E" w:rsidP="0063101E">
            <w:pPr>
              <w:jc w:val="center"/>
              <w:rPr>
                <w:color w:val="000000"/>
                <w:sz w:val="18"/>
                <w:szCs w:val="18"/>
                <w:lang w:val="sr-Latn-RS" w:eastAsia="sr-Latn-RS"/>
              </w:rPr>
            </w:pPr>
            <w:r w:rsidRPr="0063101E">
              <w:rPr>
                <w:color w:val="000000"/>
                <w:sz w:val="18"/>
                <w:szCs w:val="18"/>
                <w:lang w:val="sr-Latn" w:eastAsia="sr-Latn-RS"/>
              </w:rPr>
              <w:t>9</w:t>
            </w:r>
          </w:p>
        </w:tc>
        <w:tc>
          <w:tcPr>
            <w:tcW w:w="620" w:type="dxa"/>
            <w:tcBorders>
              <w:top w:val="nil"/>
              <w:left w:val="nil"/>
              <w:bottom w:val="single" w:sz="4" w:space="0" w:color="auto"/>
              <w:right w:val="single" w:sz="4" w:space="0" w:color="auto"/>
            </w:tcBorders>
            <w:shd w:val="clear" w:color="auto" w:fill="auto"/>
            <w:noWrap/>
            <w:vAlign w:val="center"/>
            <w:hideMark/>
          </w:tcPr>
          <w:p w14:paraId="178EA423" w14:textId="77777777" w:rsidR="0063101E" w:rsidRPr="0063101E" w:rsidRDefault="0063101E" w:rsidP="0063101E">
            <w:pPr>
              <w:jc w:val="center"/>
              <w:rPr>
                <w:color w:val="000000"/>
                <w:sz w:val="18"/>
                <w:szCs w:val="18"/>
                <w:lang w:val="sr-Latn-RS" w:eastAsia="sr-Latn-RS"/>
              </w:rPr>
            </w:pPr>
            <w:r w:rsidRPr="0063101E">
              <w:rPr>
                <w:color w:val="000000"/>
                <w:sz w:val="18"/>
                <w:szCs w:val="18"/>
                <w:lang w:val="sr-Latn" w:eastAsia="sr-Latn-RS"/>
              </w:rPr>
              <w:t>524</w:t>
            </w:r>
          </w:p>
        </w:tc>
        <w:tc>
          <w:tcPr>
            <w:tcW w:w="3119" w:type="dxa"/>
            <w:tcBorders>
              <w:top w:val="nil"/>
              <w:left w:val="nil"/>
              <w:bottom w:val="single" w:sz="4" w:space="0" w:color="auto"/>
              <w:right w:val="single" w:sz="4" w:space="0" w:color="auto"/>
            </w:tcBorders>
            <w:shd w:val="clear" w:color="auto" w:fill="auto"/>
            <w:vAlign w:val="center"/>
            <w:hideMark/>
          </w:tcPr>
          <w:p w14:paraId="563B8657" w14:textId="77777777" w:rsidR="0063101E" w:rsidRPr="0063101E" w:rsidRDefault="0063101E" w:rsidP="0063101E">
            <w:pPr>
              <w:rPr>
                <w:color w:val="000000"/>
                <w:sz w:val="18"/>
                <w:szCs w:val="18"/>
                <w:lang w:val="sr-Latn-RS" w:eastAsia="sr-Latn-RS"/>
              </w:rPr>
            </w:pPr>
            <w:r w:rsidRPr="0063101E">
              <w:rPr>
                <w:color w:val="000000"/>
                <w:sz w:val="18"/>
                <w:szCs w:val="18"/>
                <w:lang w:val="sr-Latn" w:eastAsia="sr-Latn-RS"/>
              </w:rPr>
              <w:t>Troškovi naknada po ugovoru o privremenim i povremenim poslovima</w:t>
            </w:r>
          </w:p>
        </w:tc>
        <w:tc>
          <w:tcPr>
            <w:tcW w:w="1251" w:type="dxa"/>
            <w:tcBorders>
              <w:top w:val="nil"/>
              <w:left w:val="nil"/>
              <w:bottom w:val="single" w:sz="4" w:space="0" w:color="auto"/>
              <w:right w:val="single" w:sz="4" w:space="0" w:color="auto"/>
            </w:tcBorders>
            <w:shd w:val="clear" w:color="auto" w:fill="auto"/>
            <w:noWrap/>
            <w:vAlign w:val="center"/>
            <w:hideMark/>
          </w:tcPr>
          <w:p w14:paraId="449D9737"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3.195.899,00</w:t>
            </w:r>
          </w:p>
        </w:tc>
        <w:tc>
          <w:tcPr>
            <w:tcW w:w="1251" w:type="dxa"/>
            <w:tcBorders>
              <w:top w:val="nil"/>
              <w:left w:val="nil"/>
              <w:bottom w:val="single" w:sz="4" w:space="0" w:color="auto"/>
              <w:right w:val="single" w:sz="4" w:space="0" w:color="auto"/>
            </w:tcBorders>
            <w:shd w:val="clear" w:color="auto" w:fill="auto"/>
            <w:noWrap/>
            <w:vAlign w:val="center"/>
            <w:hideMark/>
          </w:tcPr>
          <w:p w14:paraId="6CBEEA20"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430.000,00</w:t>
            </w:r>
          </w:p>
        </w:tc>
        <w:tc>
          <w:tcPr>
            <w:tcW w:w="1251" w:type="dxa"/>
            <w:tcBorders>
              <w:top w:val="nil"/>
              <w:left w:val="nil"/>
              <w:bottom w:val="single" w:sz="4" w:space="0" w:color="auto"/>
              <w:right w:val="single" w:sz="4" w:space="0" w:color="auto"/>
            </w:tcBorders>
            <w:shd w:val="clear" w:color="auto" w:fill="auto"/>
            <w:noWrap/>
            <w:vAlign w:val="center"/>
            <w:hideMark/>
          </w:tcPr>
          <w:p w14:paraId="7328C2F6"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3.113.028,00</w:t>
            </w:r>
          </w:p>
        </w:tc>
        <w:tc>
          <w:tcPr>
            <w:tcW w:w="850" w:type="dxa"/>
            <w:tcBorders>
              <w:top w:val="nil"/>
              <w:left w:val="nil"/>
              <w:bottom w:val="single" w:sz="4" w:space="0" w:color="auto"/>
              <w:right w:val="single" w:sz="4" w:space="0" w:color="auto"/>
            </w:tcBorders>
            <w:shd w:val="clear" w:color="auto" w:fill="auto"/>
            <w:noWrap/>
            <w:vAlign w:val="center"/>
            <w:hideMark/>
          </w:tcPr>
          <w:p w14:paraId="7DCC4296"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0,97</w:t>
            </w:r>
          </w:p>
        </w:tc>
        <w:tc>
          <w:tcPr>
            <w:tcW w:w="782" w:type="dxa"/>
            <w:tcBorders>
              <w:top w:val="nil"/>
              <w:left w:val="nil"/>
              <w:bottom w:val="single" w:sz="4" w:space="0" w:color="auto"/>
              <w:right w:val="single" w:sz="4" w:space="0" w:color="auto"/>
            </w:tcBorders>
            <w:shd w:val="clear" w:color="auto" w:fill="auto"/>
            <w:noWrap/>
            <w:vAlign w:val="center"/>
            <w:hideMark/>
          </w:tcPr>
          <w:p w14:paraId="20237200"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7,24</w:t>
            </w:r>
          </w:p>
        </w:tc>
      </w:tr>
      <w:tr w:rsidR="0063101E" w:rsidRPr="0063101E" w14:paraId="19B76289" w14:textId="77777777" w:rsidTr="008636D0">
        <w:trPr>
          <w:trHeight w:val="300"/>
        </w:trPr>
        <w:tc>
          <w:tcPr>
            <w:tcW w:w="671" w:type="dxa"/>
            <w:tcBorders>
              <w:top w:val="nil"/>
              <w:left w:val="single" w:sz="4" w:space="0" w:color="auto"/>
              <w:bottom w:val="single" w:sz="4" w:space="0" w:color="auto"/>
              <w:right w:val="single" w:sz="4" w:space="0" w:color="auto"/>
            </w:tcBorders>
            <w:shd w:val="clear" w:color="auto" w:fill="auto"/>
            <w:noWrap/>
            <w:vAlign w:val="bottom"/>
            <w:hideMark/>
          </w:tcPr>
          <w:p w14:paraId="47BC9270" w14:textId="77777777" w:rsidR="0063101E" w:rsidRPr="0063101E" w:rsidRDefault="0063101E" w:rsidP="0063101E">
            <w:pPr>
              <w:jc w:val="center"/>
              <w:rPr>
                <w:color w:val="000000"/>
                <w:sz w:val="18"/>
                <w:szCs w:val="18"/>
                <w:lang w:val="sr-Latn-RS" w:eastAsia="sr-Latn-RS"/>
              </w:rPr>
            </w:pPr>
            <w:r w:rsidRPr="0063101E">
              <w:rPr>
                <w:color w:val="000000"/>
                <w:sz w:val="18"/>
                <w:szCs w:val="18"/>
                <w:lang w:val="sr-Latn" w:eastAsia="sr-Latn-RS"/>
              </w:rPr>
              <w:t>10</w:t>
            </w:r>
          </w:p>
        </w:tc>
        <w:tc>
          <w:tcPr>
            <w:tcW w:w="620" w:type="dxa"/>
            <w:tcBorders>
              <w:top w:val="nil"/>
              <w:left w:val="nil"/>
              <w:bottom w:val="single" w:sz="4" w:space="0" w:color="auto"/>
              <w:right w:val="single" w:sz="4" w:space="0" w:color="auto"/>
            </w:tcBorders>
            <w:shd w:val="clear" w:color="auto" w:fill="auto"/>
            <w:noWrap/>
            <w:vAlign w:val="bottom"/>
            <w:hideMark/>
          </w:tcPr>
          <w:p w14:paraId="284AB5AB" w14:textId="77777777" w:rsidR="0063101E" w:rsidRPr="0063101E" w:rsidRDefault="0063101E" w:rsidP="0063101E">
            <w:pPr>
              <w:jc w:val="center"/>
              <w:rPr>
                <w:color w:val="000000"/>
                <w:sz w:val="18"/>
                <w:szCs w:val="18"/>
                <w:lang w:val="sr-Latn-RS" w:eastAsia="sr-Latn-RS"/>
              </w:rPr>
            </w:pPr>
            <w:r w:rsidRPr="0063101E">
              <w:rPr>
                <w:color w:val="000000"/>
                <w:sz w:val="18"/>
                <w:szCs w:val="18"/>
                <w:lang w:val="sr-Latn" w:eastAsia="sr-Latn-RS"/>
              </w:rPr>
              <w:t>526</w:t>
            </w:r>
          </w:p>
        </w:tc>
        <w:tc>
          <w:tcPr>
            <w:tcW w:w="3119" w:type="dxa"/>
            <w:tcBorders>
              <w:top w:val="nil"/>
              <w:left w:val="nil"/>
              <w:bottom w:val="single" w:sz="4" w:space="0" w:color="auto"/>
              <w:right w:val="single" w:sz="4" w:space="0" w:color="auto"/>
            </w:tcBorders>
            <w:shd w:val="clear" w:color="auto" w:fill="auto"/>
            <w:noWrap/>
            <w:vAlign w:val="bottom"/>
            <w:hideMark/>
          </w:tcPr>
          <w:p w14:paraId="552838F0" w14:textId="77777777" w:rsidR="0063101E" w:rsidRPr="0063101E" w:rsidRDefault="0063101E" w:rsidP="0063101E">
            <w:pPr>
              <w:rPr>
                <w:color w:val="000000"/>
                <w:sz w:val="18"/>
                <w:szCs w:val="18"/>
                <w:lang w:val="sr-Latn-RS" w:eastAsia="sr-Latn-RS"/>
              </w:rPr>
            </w:pPr>
            <w:r w:rsidRPr="0063101E">
              <w:rPr>
                <w:color w:val="000000"/>
                <w:sz w:val="18"/>
                <w:szCs w:val="18"/>
                <w:lang w:val="sr-Latn" w:eastAsia="sr-Latn-RS"/>
              </w:rPr>
              <w:t>Troškovi naknada članovima NO</w:t>
            </w:r>
          </w:p>
        </w:tc>
        <w:tc>
          <w:tcPr>
            <w:tcW w:w="1251" w:type="dxa"/>
            <w:tcBorders>
              <w:top w:val="nil"/>
              <w:left w:val="nil"/>
              <w:bottom w:val="single" w:sz="4" w:space="0" w:color="auto"/>
              <w:right w:val="single" w:sz="4" w:space="0" w:color="auto"/>
            </w:tcBorders>
            <w:shd w:val="clear" w:color="auto" w:fill="auto"/>
            <w:noWrap/>
            <w:vAlign w:val="bottom"/>
            <w:hideMark/>
          </w:tcPr>
          <w:p w14:paraId="031D2489"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0,00</w:t>
            </w:r>
          </w:p>
        </w:tc>
        <w:tc>
          <w:tcPr>
            <w:tcW w:w="1251" w:type="dxa"/>
            <w:tcBorders>
              <w:top w:val="nil"/>
              <w:left w:val="nil"/>
              <w:bottom w:val="single" w:sz="4" w:space="0" w:color="auto"/>
              <w:right w:val="single" w:sz="4" w:space="0" w:color="auto"/>
            </w:tcBorders>
            <w:shd w:val="clear" w:color="auto" w:fill="auto"/>
            <w:noWrap/>
            <w:vAlign w:val="bottom"/>
            <w:hideMark/>
          </w:tcPr>
          <w:p w14:paraId="100F4AFA"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50.000,00</w:t>
            </w:r>
          </w:p>
        </w:tc>
        <w:tc>
          <w:tcPr>
            <w:tcW w:w="1251" w:type="dxa"/>
            <w:tcBorders>
              <w:top w:val="nil"/>
              <w:left w:val="nil"/>
              <w:bottom w:val="single" w:sz="4" w:space="0" w:color="auto"/>
              <w:right w:val="single" w:sz="4" w:space="0" w:color="auto"/>
            </w:tcBorders>
            <w:shd w:val="clear" w:color="auto" w:fill="auto"/>
            <w:noWrap/>
            <w:vAlign w:val="bottom"/>
            <w:hideMark/>
          </w:tcPr>
          <w:p w14:paraId="35BC1CEF"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0,00</w:t>
            </w:r>
          </w:p>
        </w:tc>
        <w:tc>
          <w:tcPr>
            <w:tcW w:w="850" w:type="dxa"/>
            <w:tcBorders>
              <w:top w:val="nil"/>
              <w:left w:val="nil"/>
              <w:bottom w:val="single" w:sz="4" w:space="0" w:color="auto"/>
              <w:right w:val="single" w:sz="4" w:space="0" w:color="auto"/>
            </w:tcBorders>
            <w:shd w:val="clear" w:color="auto" w:fill="auto"/>
            <w:noWrap/>
            <w:vAlign w:val="bottom"/>
            <w:hideMark/>
          </w:tcPr>
          <w:p w14:paraId="0CAECB94"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0,00</w:t>
            </w:r>
          </w:p>
        </w:tc>
        <w:tc>
          <w:tcPr>
            <w:tcW w:w="782" w:type="dxa"/>
            <w:tcBorders>
              <w:top w:val="nil"/>
              <w:left w:val="nil"/>
              <w:bottom w:val="single" w:sz="4" w:space="0" w:color="auto"/>
              <w:right w:val="single" w:sz="4" w:space="0" w:color="auto"/>
            </w:tcBorders>
            <w:shd w:val="clear" w:color="auto" w:fill="auto"/>
            <w:noWrap/>
            <w:vAlign w:val="bottom"/>
            <w:hideMark/>
          </w:tcPr>
          <w:p w14:paraId="28C49C92"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0,00</w:t>
            </w:r>
          </w:p>
        </w:tc>
      </w:tr>
      <w:tr w:rsidR="0063101E" w:rsidRPr="0063101E" w14:paraId="32D24D43" w14:textId="77777777" w:rsidTr="008636D0">
        <w:trPr>
          <w:trHeight w:val="300"/>
        </w:trPr>
        <w:tc>
          <w:tcPr>
            <w:tcW w:w="671" w:type="dxa"/>
            <w:tcBorders>
              <w:top w:val="nil"/>
              <w:left w:val="single" w:sz="4" w:space="0" w:color="auto"/>
              <w:bottom w:val="single" w:sz="4" w:space="0" w:color="auto"/>
              <w:right w:val="single" w:sz="4" w:space="0" w:color="auto"/>
            </w:tcBorders>
            <w:shd w:val="clear" w:color="auto" w:fill="auto"/>
            <w:noWrap/>
            <w:vAlign w:val="bottom"/>
            <w:hideMark/>
          </w:tcPr>
          <w:p w14:paraId="2B4BDEEA" w14:textId="77777777" w:rsidR="0063101E" w:rsidRPr="0063101E" w:rsidRDefault="0063101E" w:rsidP="0063101E">
            <w:pPr>
              <w:jc w:val="center"/>
              <w:rPr>
                <w:color w:val="000000"/>
                <w:sz w:val="18"/>
                <w:szCs w:val="18"/>
                <w:lang w:val="sr-Latn-RS" w:eastAsia="sr-Latn-RS"/>
              </w:rPr>
            </w:pPr>
            <w:r w:rsidRPr="0063101E">
              <w:rPr>
                <w:color w:val="000000"/>
                <w:sz w:val="18"/>
                <w:szCs w:val="18"/>
                <w:lang w:val="sr-Latn" w:eastAsia="sr-Latn-RS"/>
              </w:rPr>
              <w:t>11</w:t>
            </w:r>
          </w:p>
        </w:tc>
        <w:tc>
          <w:tcPr>
            <w:tcW w:w="620" w:type="dxa"/>
            <w:tcBorders>
              <w:top w:val="nil"/>
              <w:left w:val="nil"/>
              <w:bottom w:val="single" w:sz="4" w:space="0" w:color="auto"/>
              <w:right w:val="single" w:sz="4" w:space="0" w:color="auto"/>
            </w:tcBorders>
            <w:shd w:val="clear" w:color="auto" w:fill="auto"/>
            <w:noWrap/>
            <w:vAlign w:val="bottom"/>
            <w:hideMark/>
          </w:tcPr>
          <w:p w14:paraId="18B372E1" w14:textId="77777777" w:rsidR="0063101E" w:rsidRPr="0063101E" w:rsidRDefault="0063101E" w:rsidP="0063101E">
            <w:pPr>
              <w:jc w:val="center"/>
              <w:rPr>
                <w:color w:val="000000"/>
                <w:sz w:val="18"/>
                <w:szCs w:val="18"/>
                <w:lang w:val="sr-Latn-RS" w:eastAsia="sr-Latn-RS"/>
              </w:rPr>
            </w:pPr>
            <w:r w:rsidRPr="0063101E">
              <w:rPr>
                <w:color w:val="000000"/>
                <w:sz w:val="18"/>
                <w:szCs w:val="18"/>
                <w:lang w:val="sr-Latn" w:eastAsia="sr-Latn-RS"/>
              </w:rPr>
              <w:t>529</w:t>
            </w:r>
          </w:p>
        </w:tc>
        <w:tc>
          <w:tcPr>
            <w:tcW w:w="3119" w:type="dxa"/>
            <w:tcBorders>
              <w:top w:val="nil"/>
              <w:left w:val="nil"/>
              <w:bottom w:val="single" w:sz="4" w:space="0" w:color="auto"/>
              <w:right w:val="single" w:sz="4" w:space="0" w:color="auto"/>
            </w:tcBorders>
            <w:shd w:val="clear" w:color="auto" w:fill="auto"/>
            <w:noWrap/>
            <w:vAlign w:val="bottom"/>
            <w:hideMark/>
          </w:tcPr>
          <w:p w14:paraId="374ADA3C" w14:textId="77777777" w:rsidR="0063101E" w:rsidRPr="0063101E" w:rsidRDefault="0063101E" w:rsidP="0063101E">
            <w:pPr>
              <w:rPr>
                <w:color w:val="000000"/>
                <w:sz w:val="18"/>
                <w:szCs w:val="18"/>
                <w:lang w:val="sr-Latn-RS" w:eastAsia="sr-Latn-RS"/>
              </w:rPr>
            </w:pPr>
            <w:r w:rsidRPr="0063101E">
              <w:rPr>
                <w:color w:val="000000"/>
                <w:sz w:val="18"/>
                <w:szCs w:val="18"/>
                <w:lang w:val="sr-Latn" w:eastAsia="sr-Latn-RS"/>
              </w:rPr>
              <w:t>Ostali lični rashodi</w:t>
            </w:r>
          </w:p>
        </w:tc>
        <w:tc>
          <w:tcPr>
            <w:tcW w:w="1251" w:type="dxa"/>
            <w:tcBorders>
              <w:top w:val="nil"/>
              <w:left w:val="nil"/>
              <w:bottom w:val="single" w:sz="4" w:space="0" w:color="auto"/>
              <w:right w:val="single" w:sz="4" w:space="0" w:color="auto"/>
            </w:tcBorders>
            <w:shd w:val="clear" w:color="auto" w:fill="auto"/>
            <w:noWrap/>
            <w:vAlign w:val="bottom"/>
            <w:hideMark/>
          </w:tcPr>
          <w:p w14:paraId="4DA307FD"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3.933.104,00</w:t>
            </w:r>
          </w:p>
        </w:tc>
        <w:tc>
          <w:tcPr>
            <w:tcW w:w="1251" w:type="dxa"/>
            <w:tcBorders>
              <w:top w:val="nil"/>
              <w:left w:val="nil"/>
              <w:bottom w:val="single" w:sz="4" w:space="0" w:color="auto"/>
              <w:right w:val="single" w:sz="4" w:space="0" w:color="auto"/>
            </w:tcBorders>
            <w:shd w:val="clear" w:color="auto" w:fill="auto"/>
            <w:noWrap/>
            <w:vAlign w:val="bottom"/>
            <w:hideMark/>
          </w:tcPr>
          <w:p w14:paraId="027646BC"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6.034.200,00</w:t>
            </w:r>
          </w:p>
        </w:tc>
        <w:tc>
          <w:tcPr>
            <w:tcW w:w="1251" w:type="dxa"/>
            <w:tcBorders>
              <w:top w:val="nil"/>
              <w:left w:val="nil"/>
              <w:bottom w:val="single" w:sz="4" w:space="0" w:color="auto"/>
              <w:right w:val="single" w:sz="4" w:space="0" w:color="auto"/>
            </w:tcBorders>
            <w:shd w:val="clear" w:color="auto" w:fill="auto"/>
            <w:noWrap/>
            <w:vAlign w:val="bottom"/>
            <w:hideMark/>
          </w:tcPr>
          <w:p w14:paraId="0E845B43"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5.692.987,00</w:t>
            </w:r>
          </w:p>
        </w:tc>
        <w:tc>
          <w:tcPr>
            <w:tcW w:w="850" w:type="dxa"/>
            <w:tcBorders>
              <w:top w:val="nil"/>
              <w:left w:val="nil"/>
              <w:bottom w:val="single" w:sz="4" w:space="0" w:color="auto"/>
              <w:right w:val="single" w:sz="4" w:space="0" w:color="auto"/>
            </w:tcBorders>
            <w:shd w:val="clear" w:color="auto" w:fill="auto"/>
            <w:noWrap/>
            <w:vAlign w:val="bottom"/>
            <w:hideMark/>
          </w:tcPr>
          <w:p w14:paraId="06ADDF54"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1,45</w:t>
            </w:r>
          </w:p>
        </w:tc>
        <w:tc>
          <w:tcPr>
            <w:tcW w:w="782" w:type="dxa"/>
            <w:tcBorders>
              <w:top w:val="nil"/>
              <w:left w:val="nil"/>
              <w:bottom w:val="single" w:sz="4" w:space="0" w:color="auto"/>
              <w:right w:val="single" w:sz="4" w:space="0" w:color="auto"/>
            </w:tcBorders>
            <w:shd w:val="clear" w:color="auto" w:fill="auto"/>
            <w:noWrap/>
            <w:vAlign w:val="bottom"/>
            <w:hideMark/>
          </w:tcPr>
          <w:p w14:paraId="575D56A8"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0,94</w:t>
            </w:r>
          </w:p>
        </w:tc>
      </w:tr>
      <w:tr w:rsidR="0063101E" w:rsidRPr="0063101E" w14:paraId="39F33CB3" w14:textId="77777777" w:rsidTr="008636D0">
        <w:trPr>
          <w:trHeight w:val="300"/>
        </w:trPr>
        <w:tc>
          <w:tcPr>
            <w:tcW w:w="671" w:type="dxa"/>
            <w:tcBorders>
              <w:top w:val="nil"/>
              <w:left w:val="single" w:sz="4" w:space="0" w:color="auto"/>
              <w:bottom w:val="single" w:sz="4" w:space="0" w:color="auto"/>
              <w:right w:val="single" w:sz="4" w:space="0" w:color="auto"/>
            </w:tcBorders>
            <w:shd w:val="clear" w:color="auto" w:fill="auto"/>
            <w:noWrap/>
            <w:vAlign w:val="bottom"/>
            <w:hideMark/>
          </w:tcPr>
          <w:p w14:paraId="48EAE233" w14:textId="77777777" w:rsidR="0063101E" w:rsidRPr="0063101E" w:rsidRDefault="0063101E" w:rsidP="0063101E">
            <w:pPr>
              <w:jc w:val="center"/>
              <w:rPr>
                <w:color w:val="000000"/>
                <w:sz w:val="18"/>
                <w:szCs w:val="18"/>
                <w:lang w:val="sr-Latn-RS" w:eastAsia="sr-Latn-RS"/>
              </w:rPr>
            </w:pPr>
            <w:r w:rsidRPr="0063101E">
              <w:rPr>
                <w:color w:val="000000"/>
                <w:sz w:val="18"/>
                <w:szCs w:val="18"/>
                <w:lang w:val="sr-Latn" w:eastAsia="sr-Latn-RS"/>
              </w:rPr>
              <w:t>12</w:t>
            </w:r>
          </w:p>
        </w:tc>
        <w:tc>
          <w:tcPr>
            <w:tcW w:w="620" w:type="dxa"/>
            <w:tcBorders>
              <w:top w:val="nil"/>
              <w:left w:val="nil"/>
              <w:bottom w:val="single" w:sz="4" w:space="0" w:color="auto"/>
              <w:right w:val="single" w:sz="4" w:space="0" w:color="auto"/>
            </w:tcBorders>
            <w:shd w:val="clear" w:color="auto" w:fill="auto"/>
            <w:noWrap/>
            <w:vAlign w:val="bottom"/>
            <w:hideMark/>
          </w:tcPr>
          <w:p w14:paraId="75F496B7" w14:textId="77777777" w:rsidR="0063101E" w:rsidRPr="0063101E" w:rsidRDefault="0063101E" w:rsidP="0063101E">
            <w:pPr>
              <w:jc w:val="center"/>
              <w:rPr>
                <w:color w:val="000000"/>
                <w:sz w:val="18"/>
                <w:szCs w:val="18"/>
                <w:lang w:val="sr-Latn-RS" w:eastAsia="sr-Latn-RS"/>
              </w:rPr>
            </w:pPr>
            <w:r w:rsidRPr="0063101E">
              <w:rPr>
                <w:color w:val="000000"/>
                <w:sz w:val="18"/>
                <w:szCs w:val="18"/>
                <w:lang w:val="sr-Latn" w:eastAsia="sr-Latn-RS"/>
              </w:rPr>
              <w:t>531</w:t>
            </w:r>
          </w:p>
        </w:tc>
        <w:tc>
          <w:tcPr>
            <w:tcW w:w="3119" w:type="dxa"/>
            <w:tcBorders>
              <w:top w:val="nil"/>
              <w:left w:val="nil"/>
              <w:bottom w:val="single" w:sz="4" w:space="0" w:color="auto"/>
              <w:right w:val="single" w:sz="4" w:space="0" w:color="auto"/>
            </w:tcBorders>
            <w:shd w:val="clear" w:color="auto" w:fill="auto"/>
            <w:noWrap/>
            <w:vAlign w:val="bottom"/>
            <w:hideMark/>
          </w:tcPr>
          <w:p w14:paraId="4346E2AA" w14:textId="77777777" w:rsidR="0063101E" w:rsidRPr="0063101E" w:rsidRDefault="0063101E" w:rsidP="0063101E">
            <w:pPr>
              <w:rPr>
                <w:color w:val="000000"/>
                <w:sz w:val="18"/>
                <w:szCs w:val="18"/>
                <w:lang w:val="sr-Latn-RS" w:eastAsia="sr-Latn-RS"/>
              </w:rPr>
            </w:pPr>
            <w:r w:rsidRPr="0063101E">
              <w:rPr>
                <w:color w:val="000000"/>
                <w:sz w:val="18"/>
                <w:szCs w:val="18"/>
                <w:lang w:val="sr-Latn" w:eastAsia="sr-Latn-RS"/>
              </w:rPr>
              <w:t>Troškovi transportnih usluga</w:t>
            </w:r>
          </w:p>
        </w:tc>
        <w:tc>
          <w:tcPr>
            <w:tcW w:w="1251" w:type="dxa"/>
            <w:tcBorders>
              <w:top w:val="nil"/>
              <w:left w:val="nil"/>
              <w:bottom w:val="single" w:sz="4" w:space="0" w:color="auto"/>
              <w:right w:val="single" w:sz="4" w:space="0" w:color="auto"/>
            </w:tcBorders>
            <w:shd w:val="clear" w:color="auto" w:fill="auto"/>
            <w:noWrap/>
            <w:vAlign w:val="bottom"/>
            <w:hideMark/>
          </w:tcPr>
          <w:p w14:paraId="11727B16"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777.949,00</w:t>
            </w:r>
          </w:p>
        </w:tc>
        <w:tc>
          <w:tcPr>
            <w:tcW w:w="1251" w:type="dxa"/>
            <w:tcBorders>
              <w:top w:val="nil"/>
              <w:left w:val="nil"/>
              <w:bottom w:val="single" w:sz="4" w:space="0" w:color="auto"/>
              <w:right w:val="single" w:sz="4" w:space="0" w:color="auto"/>
            </w:tcBorders>
            <w:shd w:val="clear" w:color="auto" w:fill="auto"/>
            <w:noWrap/>
            <w:vAlign w:val="bottom"/>
            <w:hideMark/>
          </w:tcPr>
          <w:p w14:paraId="6FE8C0F9"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1.100.000,00</w:t>
            </w:r>
          </w:p>
        </w:tc>
        <w:tc>
          <w:tcPr>
            <w:tcW w:w="1251" w:type="dxa"/>
            <w:tcBorders>
              <w:top w:val="nil"/>
              <w:left w:val="nil"/>
              <w:bottom w:val="single" w:sz="4" w:space="0" w:color="auto"/>
              <w:right w:val="single" w:sz="4" w:space="0" w:color="auto"/>
            </w:tcBorders>
            <w:shd w:val="clear" w:color="auto" w:fill="auto"/>
            <w:noWrap/>
            <w:vAlign w:val="bottom"/>
            <w:hideMark/>
          </w:tcPr>
          <w:p w14:paraId="4F400352"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810.038,00</w:t>
            </w:r>
          </w:p>
        </w:tc>
        <w:tc>
          <w:tcPr>
            <w:tcW w:w="850" w:type="dxa"/>
            <w:tcBorders>
              <w:top w:val="nil"/>
              <w:left w:val="nil"/>
              <w:bottom w:val="single" w:sz="4" w:space="0" w:color="auto"/>
              <w:right w:val="single" w:sz="4" w:space="0" w:color="auto"/>
            </w:tcBorders>
            <w:shd w:val="clear" w:color="auto" w:fill="auto"/>
            <w:noWrap/>
            <w:vAlign w:val="bottom"/>
            <w:hideMark/>
          </w:tcPr>
          <w:p w14:paraId="65CC4C29"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1,04</w:t>
            </w:r>
          </w:p>
        </w:tc>
        <w:tc>
          <w:tcPr>
            <w:tcW w:w="782" w:type="dxa"/>
            <w:tcBorders>
              <w:top w:val="nil"/>
              <w:left w:val="nil"/>
              <w:bottom w:val="single" w:sz="4" w:space="0" w:color="auto"/>
              <w:right w:val="single" w:sz="4" w:space="0" w:color="auto"/>
            </w:tcBorders>
            <w:shd w:val="clear" w:color="auto" w:fill="auto"/>
            <w:noWrap/>
            <w:vAlign w:val="bottom"/>
            <w:hideMark/>
          </w:tcPr>
          <w:p w14:paraId="6992A5E5"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0,74</w:t>
            </w:r>
          </w:p>
        </w:tc>
      </w:tr>
      <w:tr w:rsidR="0063101E" w:rsidRPr="0063101E" w14:paraId="4A588EE2" w14:textId="77777777" w:rsidTr="008636D0">
        <w:trPr>
          <w:trHeight w:val="300"/>
        </w:trPr>
        <w:tc>
          <w:tcPr>
            <w:tcW w:w="671" w:type="dxa"/>
            <w:tcBorders>
              <w:top w:val="nil"/>
              <w:left w:val="single" w:sz="4" w:space="0" w:color="auto"/>
              <w:bottom w:val="single" w:sz="4" w:space="0" w:color="auto"/>
              <w:right w:val="single" w:sz="4" w:space="0" w:color="auto"/>
            </w:tcBorders>
            <w:shd w:val="clear" w:color="auto" w:fill="auto"/>
            <w:noWrap/>
            <w:vAlign w:val="bottom"/>
            <w:hideMark/>
          </w:tcPr>
          <w:p w14:paraId="436C7831" w14:textId="77777777" w:rsidR="0063101E" w:rsidRPr="0063101E" w:rsidRDefault="0063101E" w:rsidP="0063101E">
            <w:pPr>
              <w:jc w:val="center"/>
              <w:rPr>
                <w:color w:val="000000"/>
                <w:sz w:val="18"/>
                <w:szCs w:val="18"/>
                <w:lang w:val="sr-Latn-RS" w:eastAsia="sr-Latn-RS"/>
              </w:rPr>
            </w:pPr>
            <w:r w:rsidRPr="0063101E">
              <w:rPr>
                <w:color w:val="000000"/>
                <w:sz w:val="18"/>
                <w:szCs w:val="18"/>
                <w:lang w:val="sr-Latn" w:eastAsia="sr-Latn-RS"/>
              </w:rPr>
              <w:t>13</w:t>
            </w:r>
          </w:p>
        </w:tc>
        <w:tc>
          <w:tcPr>
            <w:tcW w:w="620" w:type="dxa"/>
            <w:tcBorders>
              <w:top w:val="nil"/>
              <w:left w:val="nil"/>
              <w:bottom w:val="single" w:sz="4" w:space="0" w:color="auto"/>
              <w:right w:val="single" w:sz="4" w:space="0" w:color="auto"/>
            </w:tcBorders>
            <w:shd w:val="clear" w:color="auto" w:fill="auto"/>
            <w:noWrap/>
            <w:vAlign w:val="bottom"/>
            <w:hideMark/>
          </w:tcPr>
          <w:p w14:paraId="334BCF7C" w14:textId="77777777" w:rsidR="0063101E" w:rsidRPr="0063101E" w:rsidRDefault="0063101E" w:rsidP="0063101E">
            <w:pPr>
              <w:jc w:val="center"/>
              <w:rPr>
                <w:color w:val="000000"/>
                <w:sz w:val="18"/>
                <w:szCs w:val="18"/>
                <w:lang w:val="sr-Latn-RS" w:eastAsia="sr-Latn-RS"/>
              </w:rPr>
            </w:pPr>
            <w:r w:rsidRPr="0063101E">
              <w:rPr>
                <w:color w:val="000000"/>
                <w:sz w:val="18"/>
                <w:szCs w:val="18"/>
                <w:lang w:val="sr-Latn" w:eastAsia="sr-Latn-RS"/>
              </w:rPr>
              <w:t>532</w:t>
            </w:r>
          </w:p>
        </w:tc>
        <w:tc>
          <w:tcPr>
            <w:tcW w:w="3119" w:type="dxa"/>
            <w:tcBorders>
              <w:top w:val="nil"/>
              <w:left w:val="nil"/>
              <w:bottom w:val="single" w:sz="4" w:space="0" w:color="auto"/>
              <w:right w:val="single" w:sz="4" w:space="0" w:color="auto"/>
            </w:tcBorders>
            <w:shd w:val="clear" w:color="auto" w:fill="auto"/>
            <w:noWrap/>
            <w:vAlign w:val="bottom"/>
            <w:hideMark/>
          </w:tcPr>
          <w:p w14:paraId="7E63A029" w14:textId="77777777" w:rsidR="0063101E" w:rsidRPr="0063101E" w:rsidRDefault="0063101E" w:rsidP="0063101E">
            <w:pPr>
              <w:rPr>
                <w:color w:val="000000"/>
                <w:sz w:val="18"/>
                <w:szCs w:val="18"/>
                <w:lang w:val="sr-Latn-RS" w:eastAsia="sr-Latn-RS"/>
              </w:rPr>
            </w:pPr>
            <w:r w:rsidRPr="0063101E">
              <w:rPr>
                <w:color w:val="000000"/>
                <w:sz w:val="18"/>
                <w:szCs w:val="18"/>
                <w:lang w:val="sr-Latn" w:eastAsia="sr-Latn-RS"/>
              </w:rPr>
              <w:t>Troškovi održavanja osnovnih sredstava</w:t>
            </w:r>
          </w:p>
        </w:tc>
        <w:tc>
          <w:tcPr>
            <w:tcW w:w="1251" w:type="dxa"/>
            <w:tcBorders>
              <w:top w:val="nil"/>
              <w:left w:val="nil"/>
              <w:bottom w:val="single" w:sz="4" w:space="0" w:color="auto"/>
              <w:right w:val="single" w:sz="4" w:space="0" w:color="auto"/>
            </w:tcBorders>
            <w:shd w:val="clear" w:color="auto" w:fill="auto"/>
            <w:noWrap/>
            <w:vAlign w:val="bottom"/>
            <w:hideMark/>
          </w:tcPr>
          <w:p w14:paraId="4F04361C"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1.793.002,00</w:t>
            </w:r>
          </w:p>
        </w:tc>
        <w:tc>
          <w:tcPr>
            <w:tcW w:w="1251" w:type="dxa"/>
            <w:tcBorders>
              <w:top w:val="nil"/>
              <w:left w:val="nil"/>
              <w:bottom w:val="single" w:sz="4" w:space="0" w:color="auto"/>
              <w:right w:val="single" w:sz="4" w:space="0" w:color="auto"/>
            </w:tcBorders>
            <w:shd w:val="clear" w:color="auto" w:fill="auto"/>
            <w:noWrap/>
            <w:vAlign w:val="bottom"/>
            <w:hideMark/>
          </w:tcPr>
          <w:p w14:paraId="6F9CBBB1"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2.600.000,00</w:t>
            </w:r>
          </w:p>
        </w:tc>
        <w:tc>
          <w:tcPr>
            <w:tcW w:w="1251" w:type="dxa"/>
            <w:tcBorders>
              <w:top w:val="nil"/>
              <w:left w:val="nil"/>
              <w:bottom w:val="single" w:sz="4" w:space="0" w:color="auto"/>
              <w:right w:val="single" w:sz="4" w:space="0" w:color="auto"/>
            </w:tcBorders>
            <w:shd w:val="clear" w:color="auto" w:fill="auto"/>
            <w:noWrap/>
            <w:vAlign w:val="bottom"/>
            <w:hideMark/>
          </w:tcPr>
          <w:p w14:paraId="6AD9683D"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2.018.961,00</w:t>
            </w:r>
          </w:p>
        </w:tc>
        <w:tc>
          <w:tcPr>
            <w:tcW w:w="850" w:type="dxa"/>
            <w:tcBorders>
              <w:top w:val="nil"/>
              <w:left w:val="nil"/>
              <w:bottom w:val="single" w:sz="4" w:space="0" w:color="auto"/>
              <w:right w:val="single" w:sz="4" w:space="0" w:color="auto"/>
            </w:tcBorders>
            <w:shd w:val="clear" w:color="auto" w:fill="auto"/>
            <w:noWrap/>
            <w:vAlign w:val="bottom"/>
            <w:hideMark/>
          </w:tcPr>
          <w:p w14:paraId="3180DE94"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1,13</w:t>
            </w:r>
          </w:p>
        </w:tc>
        <w:tc>
          <w:tcPr>
            <w:tcW w:w="782" w:type="dxa"/>
            <w:tcBorders>
              <w:top w:val="nil"/>
              <w:left w:val="nil"/>
              <w:bottom w:val="single" w:sz="4" w:space="0" w:color="auto"/>
              <w:right w:val="single" w:sz="4" w:space="0" w:color="auto"/>
            </w:tcBorders>
            <w:shd w:val="clear" w:color="auto" w:fill="auto"/>
            <w:noWrap/>
            <w:vAlign w:val="bottom"/>
            <w:hideMark/>
          </w:tcPr>
          <w:p w14:paraId="37E79554"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0,78</w:t>
            </w:r>
          </w:p>
        </w:tc>
      </w:tr>
      <w:tr w:rsidR="0063101E" w:rsidRPr="0063101E" w14:paraId="7BCB4A9F" w14:textId="77777777" w:rsidTr="008636D0">
        <w:trPr>
          <w:trHeight w:val="300"/>
        </w:trPr>
        <w:tc>
          <w:tcPr>
            <w:tcW w:w="671" w:type="dxa"/>
            <w:tcBorders>
              <w:top w:val="nil"/>
              <w:left w:val="single" w:sz="4" w:space="0" w:color="auto"/>
              <w:bottom w:val="single" w:sz="4" w:space="0" w:color="auto"/>
              <w:right w:val="single" w:sz="4" w:space="0" w:color="auto"/>
            </w:tcBorders>
            <w:shd w:val="clear" w:color="auto" w:fill="auto"/>
            <w:noWrap/>
            <w:vAlign w:val="bottom"/>
            <w:hideMark/>
          </w:tcPr>
          <w:p w14:paraId="426E4600" w14:textId="77777777" w:rsidR="0063101E" w:rsidRPr="0063101E" w:rsidRDefault="0063101E" w:rsidP="0063101E">
            <w:pPr>
              <w:jc w:val="center"/>
              <w:rPr>
                <w:color w:val="000000"/>
                <w:sz w:val="18"/>
                <w:szCs w:val="18"/>
                <w:lang w:val="sr-Latn-RS" w:eastAsia="sr-Latn-RS"/>
              </w:rPr>
            </w:pPr>
            <w:r w:rsidRPr="0063101E">
              <w:rPr>
                <w:color w:val="000000"/>
                <w:sz w:val="18"/>
                <w:szCs w:val="18"/>
                <w:lang w:val="sr-Latn" w:eastAsia="sr-Latn-RS"/>
              </w:rPr>
              <w:t>14</w:t>
            </w:r>
          </w:p>
        </w:tc>
        <w:tc>
          <w:tcPr>
            <w:tcW w:w="620" w:type="dxa"/>
            <w:tcBorders>
              <w:top w:val="nil"/>
              <w:left w:val="nil"/>
              <w:bottom w:val="single" w:sz="4" w:space="0" w:color="auto"/>
              <w:right w:val="single" w:sz="4" w:space="0" w:color="auto"/>
            </w:tcBorders>
            <w:shd w:val="clear" w:color="auto" w:fill="auto"/>
            <w:noWrap/>
            <w:vAlign w:val="bottom"/>
            <w:hideMark/>
          </w:tcPr>
          <w:p w14:paraId="1B8035EF" w14:textId="77777777" w:rsidR="0063101E" w:rsidRPr="0063101E" w:rsidRDefault="0063101E" w:rsidP="0063101E">
            <w:pPr>
              <w:jc w:val="center"/>
              <w:rPr>
                <w:color w:val="000000"/>
                <w:sz w:val="18"/>
                <w:szCs w:val="18"/>
                <w:lang w:val="sr-Latn-RS" w:eastAsia="sr-Latn-RS"/>
              </w:rPr>
            </w:pPr>
            <w:r w:rsidRPr="0063101E">
              <w:rPr>
                <w:color w:val="000000"/>
                <w:sz w:val="18"/>
                <w:szCs w:val="18"/>
                <w:lang w:val="sr-Latn" w:eastAsia="sr-Latn-RS"/>
              </w:rPr>
              <w:t>539</w:t>
            </w:r>
          </w:p>
        </w:tc>
        <w:tc>
          <w:tcPr>
            <w:tcW w:w="3119" w:type="dxa"/>
            <w:tcBorders>
              <w:top w:val="nil"/>
              <w:left w:val="nil"/>
              <w:bottom w:val="single" w:sz="4" w:space="0" w:color="auto"/>
              <w:right w:val="single" w:sz="4" w:space="0" w:color="auto"/>
            </w:tcBorders>
            <w:shd w:val="clear" w:color="auto" w:fill="auto"/>
            <w:noWrap/>
            <w:vAlign w:val="bottom"/>
            <w:hideMark/>
          </w:tcPr>
          <w:p w14:paraId="20A1D3B0" w14:textId="77777777" w:rsidR="0063101E" w:rsidRPr="0063101E" w:rsidRDefault="0063101E" w:rsidP="0063101E">
            <w:pPr>
              <w:rPr>
                <w:color w:val="000000"/>
                <w:sz w:val="18"/>
                <w:szCs w:val="18"/>
                <w:lang w:val="sr-Latn-RS" w:eastAsia="sr-Latn-RS"/>
              </w:rPr>
            </w:pPr>
            <w:r w:rsidRPr="0063101E">
              <w:rPr>
                <w:color w:val="000000"/>
                <w:sz w:val="18"/>
                <w:szCs w:val="18"/>
                <w:lang w:val="sr-Latn" w:eastAsia="sr-Latn-RS"/>
              </w:rPr>
              <w:t>Troškovi ostalih usluga</w:t>
            </w:r>
          </w:p>
        </w:tc>
        <w:tc>
          <w:tcPr>
            <w:tcW w:w="1251" w:type="dxa"/>
            <w:tcBorders>
              <w:top w:val="nil"/>
              <w:left w:val="nil"/>
              <w:bottom w:val="single" w:sz="4" w:space="0" w:color="auto"/>
              <w:right w:val="single" w:sz="4" w:space="0" w:color="auto"/>
            </w:tcBorders>
            <w:shd w:val="clear" w:color="auto" w:fill="auto"/>
            <w:noWrap/>
            <w:vAlign w:val="bottom"/>
            <w:hideMark/>
          </w:tcPr>
          <w:p w14:paraId="7B42D3D0"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2.850.857,00</w:t>
            </w:r>
          </w:p>
        </w:tc>
        <w:tc>
          <w:tcPr>
            <w:tcW w:w="1251" w:type="dxa"/>
            <w:tcBorders>
              <w:top w:val="nil"/>
              <w:left w:val="nil"/>
              <w:bottom w:val="single" w:sz="4" w:space="0" w:color="auto"/>
              <w:right w:val="single" w:sz="4" w:space="0" w:color="auto"/>
            </w:tcBorders>
            <w:shd w:val="clear" w:color="auto" w:fill="auto"/>
            <w:noWrap/>
            <w:vAlign w:val="bottom"/>
            <w:hideMark/>
          </w:tcPr>
          <w:p w14:paraId="4DC4BA56"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6.950.000,00</w:t>
            </w:r>
          </w:p>
        </w:tc>
        <w:tc>
          <w:tcPr>
            <w:tcW w:w="1251" w:type="dxa"/>
            <w:tcBorders>
              <w:top w:val="nil"/>
              <w:left w:val="nil"/>
              <w:bottom w:val="single" w:sz="4" w:space="0" w:color="auto"/>
              <w:right w:val="single" w:sz="4" w:space="0" w:color="auto"/>
            </w:tcBorders>
            <w:shd w:val="clear" w:color="auto" w:fill="auto"/>
            <w:noWrap/>
            <w:vAlign w:val="bottom"/>
            <w:hideMark/>
          </w:tcPr>
          <w:p w14:paraId="0F2D651D"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3.059.916,00</w:t>
            </w:r>
          </w:p>
        </w:tc>
        <w:tc>
          <w:tcPr>
            <w:tcW w:w="850" w:type="dxa"/>
            <w:tcBorders>
              <w:top w:val="nil"/>
              <w:left w:val="nil"/>
              <w:bottom w:val="single" w:sz="4" w:space="0" w:color="auto"/>
              <w:right w:val="single" w:sz="4" w:space="0" w:color="auto"/>
            </w:tcBorders>
            <w:shd w:val="clear" w:color="auto" w:fill="auto"/>
            <w:noWrap/>
            <w:vAlign w:val="bottom"/>
            <w:hideMark/>
          </w:tcPr>
          <w:p w14:paraId="5B8CC447"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1,07</w:t>
            </w:r>
          </w:p>
        </w:tc>
        <w:tc>
          <w:tcPr>
            <w:tcW w:w="782" w:type="dxa"/>
            <w:tcBorders>
              <w:top w:val="nil"/>
              <w:left w:val="nil"/>
              <w:bottom w:val="single" w:sz="4" w:space="0" w:color="auto"/>
              <w:right w:val="single" w:sz="4" w:space="0" w:color="auto"/>
            </w:tcBorders>
            <w:shd w:val="clear" w:color="auto" w:fill="auto"/>
            <w:noWrap/>
            <w:vAlign w:val="bottom"/>
            <w:hideMark/>
          </w:tcPr>
          <w:p w14:paraId="4252C138"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0,44</w:t>
            </w:r>
          </w:p>
        </w:tc>
      </w:tr>
      <w:tr w:rsidR="0063101E" w:rsidRPr="0063101E" w14:paraId="7A22EA7B" w14:textId="77777777" w:rsidTr="008636D0">
        <w:trPr>
          <w:trHeight w:val="300"/>
        </w:trPr>
        <w:tc>
          <w:tcPr>
            <w:tcW w:w="671" w:type="dxa"/>
            <w:tcBorders>
              <w:top w:val="nil"/>
              <w:left w:val="single" w:sz="4" w:space="0" w:color="auto"/>
              <w:bottom w:val="single" w:sz="4" w:space="0" w:color="auto"/>
              <w:right w:val="single" w:sz="4" w:space="0" w:color="auto"/>
            </w:tcBorders>
            <w:shd w:val="clear" w:color="auto" w:fill="auto"/>
            <w:noWrap/>
            <w:vAlign w:val="bottom"/>
            <w:hideMark/>
          </w:tcPr>
          <w:p w14:paraId="40FAA854" w14:textId="77777777" w:rsidR="0063101E" w:rsidRPr="0063101E" w:rsidRDefault="0063101E" w:rsidP="0063101E">
            <w:pPr>
              <w:jc w:val="center"/>
              <w:rPr>
                <w:color w:val="000000"/>
                <w:sz w:val="18"/>
                <w:szCs w:val="18"/>
                <w:lang w:val="sr-Latn-RS" w:eastAsia="sr-Latn-RS"/>
              </w:rPr>
            </w:pPr>
            <w:r w:rsidRPr="0063101E">
              <w:rPr>
                <w:color w:val="000000"/>
                <w:sz w:val="18"/>
                <w:szCs w:val="18"/>
                <w:lang w:val="sr-Latn" w:eastAsia="sr-Latn-RS"/>
              </w:rPr>
              <w:t>15</w:t>
            </w:r>
          </w:p>
        </w:tc>
        <w:tc>
          <w:tcPr>
            <w:tcW w:w="620" w:type="dxa"/>
            <w:tcBorders>
              <w:top w:val="nil"/>
              <w:left w:val="nil"/>
              <w:bottom w:val="single" w:sz="4" w:space="0" w:color="auto"/>
              <w:right w:val="single" w:sz="4" w:space="0" w:color="auto"/>
            </w:tcBorders>
            <w:shd w:val="clear" w:color="auto" w:fill="auto"/>
            <w:noWrap/>
            <w:vAlign w:val="bottom"/>
            <w:hideMark/>
          </w:tcPr>
          <w:p w14:paraId="6B186E03" w14:textId="77777777" w:rsidR="0063101E" w:rsidRPr="0063101E" w:rsidRDefault="0063101E" w:rsidP="0063101E">
            <w:pPr>
              <w:jc w:val="center"/>
              <w:rPr>
                <w:color w:val="000000"/>
                <w:sz w:val="18"/>
                <w:szCs w:val="18"/>
                <w:lang w:val="sr-Latn-RS" w:eastAsia="sr-Latn-RS"/>
              </w:rPr>
            </w:pPr>
            <w:r w:rsidRPr="0063101E">
              <w:rPr>
                <w:color w:val="000000"/>
                <w:sz w:val="18"/>
                <w:szCs w:val="18"/>
                <w:lang w:val="sr-Latn" w:eastAsia="sr-Latn-RS"/>
              </w:rPr>
              <w:t>540</w:t>
            </w:r>
          </w:p>
        </w:tc>
        <w:tc>
          <w:tcPr>
            <w:tcW w:w="3119" w:type="dxa"/>
            <w:tcBorders>
              <w:top w:val="nil"/>
              <w:left w:val="nil"/>
              <w:bottom w:val="single" w:sz="4" w:space="0" w:color="auto"/>
              <w:right w:val="single" w:sz="4" w:space="0" w:color="auto"/>
            </w:tcBorders>
            <w:shd w:val="clear" w:color="auto" w:fill="auto"/>
            <w:noWrap/>
            <w:vAlign w:val="bottom"/>
            <w:hideMark/>
          </w:tcPr>
          <w:p w14:paraId="23415E94" w14:textId="77777777" w:rsidR="0063101E" w:rsidRPr="0063101E" w:rsidRDefault="0063101E" w:rsidP="0063101E">
            <w:pPr>
              <w:rPr>
                <w:color w:val="000000"/>
                <w:sz w:val="18"/>
                <w:szCs w:val="18"/>
                <w:lang w:val="sr-Latn-RS" w:eastAsia="sr-Latn-RS"/>
              </w:rPr>
            </w:pPr>
            <w:r w:rsidRPr="0063101E">
              <w:rPr>
                <w:color w:val="000000"/>
                <w:sz w:val="18"/>
                <w:szCs w:val="18"/>
                <w:lang w:val="sr-Latn" w:eastAsia="sr-Latn-RS"/>
              </w:rPr>
              <w:t>Troškovi amortizacije</w:t>
            </w:r>
          </w:p>
        </w:tc>
        <w:tc>
          <w:tcPr>
            <w:tcW w:w="1251" w:type="dxa"/>
            <w:tcBorders>
              <w:top w:val="nil"/>
              <w:left w:val="nil"/>
              <w:bottom w:val="single" w:sz="4" w:space="0" w:color="auto"/>
              <w:right w:val="single" w:sz="4" w:space="0" w:color="auto"/>
            </w:tcBorders>
            <w:shd w:val="clear" w:color="auto" w:fill="auto"/>
            <w:noWrap/>
            <w:vAlign w:val="bottom"/>
            <w:hideMark/>
          </w:tcPr>
          <w:p w14:paraId="1DD6266A"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3.734.729,00</w:t>
            </w:r>
          </w:p>
        </w:tc>
        <w:tc>
          <w:tcPr>
            <w:tcW w:w="1251" w:type="dxa"/>
            <w:tcBorders>
              <w:top w:val="nil"/>
              <w:left w:val="nil"/>
              <w:bottom w:val="single" w:sz="4" w:space="0" w:color="auto"/>
              <w:right w:val="single" w:sz="4" w:space="0" w:color="auto"/>
            </w:tcBorders>
            <w:shd w:val="clear" w:color="auto" w:fill="auto"/>
            <w:noWrap/>
            <w:vAlign w:val="bottom"/>
            <w:hideMark/>
          </w:tcPr>
          <w:p w14:paraId="3B8C7165"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340.000,00</w:t>
            </w:r>
          </w:p>
        </w:tc>
        <w:tc>
          <w:tcPr>
            <w:tcW w:w="1251" w:type="dxa"/>
            <w:tcBorders>
              <w:top w:val="nil"/>
              <w:left w:val="nil"/>
              <w:bottom w:val="single" w:sz="4" w:space="0" w:color="auto"/>
              <w:right w:val="single" w:sz="4" w:space="0" w:color="auto"/>
            </w:tcBorders>
            <w:shd w:val="clear" w:color="auto" w:fill="auto"/>
            <w:noWrap/>
            <w:vAlign w:val="bottom"/>
            <w:hideMark/>
          </w:tcPr>
          <w:p w14:paraId="15E71513"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3.365.519,00</w:t>
            </w:r>
          </w:p>
        </w:tc>
        <w:tc>
          <w:tcPr>
            <w:tcW w:w="850" w:type="dxa"/>
            <w:tcBorders>
              <w:top w:val="nil"/>
              <w:left w:val="nil"/>
              <w:bottom w:val="single" w:sz="4" w:space="0" w:color="auto"/>
              <w:right w:val="single" w:sz="4" w:space="0" w:color="auto"/>
            </w:tcBorders>
            <w:shd w:val="clear" w:color="auto" w:fill="auto"/>
            <w:noWrap/>
            <w:vAlign w:val="bottom"/>
            <w:hideMark/>
          </w:tcPr>
          <w:p w14:paraId="5D202429"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0,90</w:t>
            </w:r>
          </w:p>
        </w:tc>
        <w:tc>
          <w:tcPr>
            <w:tcW w:w="782" w:type="dxa"/>
            <w:tcBorders>
              <w:top w:val="nil"/>
              <w:left w:val="nil"/>
              <w:bottom w:val="single" w:sz="4" w:space="0" w:color="auto"/>
              <w:right w:val="single" w:sz="4" w:space="0" w:color="auto"/>
            </w:tcBorders>
            <w:shd w:val="clear" w:color="auto" w:fill="auto"/>
            <w:noWrap/>
            <w:vAlign w:val="bottom"/>
            <w:hideMark/>
          </w:tcPr>
          <w:p w14:paraId="351823D1"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9,90</w:t>
            </w:r>
          </w:p>
        </w:tc>
      </w:tr>
      <w:tr w:rsidR="0063101E" w:rsidRPr="0063101E" w14:paraId="35B66045" w14:textId="77777777" w:rsidTr="008636D0">
        <w:trPr>
          <w:trHeight w:val="300"/>
        </w:trPr>
        <w:tc>
          <w:tcPr>
            <w:tcW w:w="671" w:type="dxa"/>
            <w:tcBorders>
              <w:top w:val="nil"/>
              <w:left w:val="single" w:sz="4" w:space="0" w:color="auto"/>
              <w:bottom w:val="single" w:sz="4" w:space="0" w:color="auto"/>
              <w:right w:val="single" w:sz="4" w:space="0" w:color="auto"/>
            </w:tcBorders>
            <w:shd w:val="clear" w:color="auto" w:fill="auto"/>
            <w:noWrap/>
            <w:vAlign w:val="bottom"/>
            <w:hideMark/>
          </w:tcPr>
          <w:p w14:paraId="288A5D8E" w14:textId="77777777" w:rsidR="0063101E" w:rsidRPr="0063101E" w:rsidRDefault="0063101E" w:rsidP="0063101E">
            <w:pPr>
              <w:jc w:val="center"/>
              <w:rPr>
                <w:color w:val="000000"/>
                <w:sz w:val="18"/>
                <w:szCs w:val="18"/>
                <w:lang w:val="sr-Latn-RS" w:eastAsia="sr-Latn-RS"/>
              </w:rPr>
            </w:pPr>
            <w:r w:rsidRPr="0063101E">
              <w:rPr>
                <w:color w:val="000000"/>
                <w:sz w:val="18"/>
                <w:szCs w:val="18"/>
                <w:lang w:val="sr-Latn" w:eastAsia="sr-Latn-RS"/>
              </w:rPr>
              <w:t>16</w:t>
            </w:r>
          </w:p>
        </w:tc>
        <w:tc>
          <w:tcPr>
            <w:tcW w:w="620" w:type="dxa"/>
            <w:tcBorders>
              <w:top w:val="nil"/>
              <w:left w:val="nil"/>
              <w:bottom w:val="single" w:sz="4" w:space="0" w:color="auto"/>
              <w:right w:val="single" w:sz="4" w:space="0" w:color="auto"/>
            </w:tcBorders>
            <w:shd w:val="clear" w:color="auto" w:fill="auto"/>
            <w:noWrap/>
            <w:vAlign w:val="bottom"/>
            <w:hideMark/>
          </w:tcPr>
          <w:p w14:paraId="5F33E793" w14:textId="77777777" w:rsidR="0063101E" w:rsidRPr="0063101E" w:rsidRDefault="0063101E" w:rsidP="0063101E">
            <w:pPr>
              <w:jc w:val="center"/>
              <w:rPr>
                <w:color w:val="000000"/>
                <w:sz w:val="18"/>
                <w:szCs w:val="18"/>
                <w:lang w:val="sr-Latn-RS" w:eastAsia="sr-Latn-RS"/>
              </w:rPr>
            </w:pPr>
            <w:r w:rsidRPr="0063101E">
              <w:rPr>
                <w:color w:val="000000"/>
                <w:sz w:val="18"/>
                <w:szCs w:val="18"/>
                <w:lang w:val="sr-Latn" w:eastAsia="sr-Latn-RS"/>
              </w:rPr>
              <w:t>550</w:t>
            </w:r>
          </w:p>
        </w:tc>
        <w:tc>
          <w:tcPr>
            <w:tcW w:w="3119" w:type="dxa"/>
            <w:tcBorders>
              <w:top w:val="nil"/>
              <w:left w:val="nil"/>
              <w:bottom w:val="single" w:sz="4" w:space="0" w:color="auto"/>
              <w:right w:val="single" w:sz="4" w:space="0" w:color="auto"/>
            </w:tcBorders>
            <w:shd w:val="clear" w:color="auto" w:fill="auto"/>
            <w:noWrap/>
            <w:vAlign w:val="bottom"/>
            <w:hideMark/>
          </w:tcPr>
          <w:p w14:paraId="6547EE2F" w14:textId="77777777" w:rsidR="0063101E" w:rsidRPr="0063101E" w:rsidRDefault="0063101E" w:rsidP="0063101E">
            <w:pPr>
              <w:rPr>
                <w:color w:val="000000"/>
                <w:sz w:val="18"/>
                <w:szCs w:val="18"/>
                <w:lang w:val="sr-Latn-RS" w:eastAsia="sr-Latn-RS"/>
              </w:rPr>
            </w:pPr>
            <w:r w:rsidRPr="0063101E">
              <w:rPr>
                <w:color w:val="000000"/>
                <w:sz w:val="18"/>
                <w:szCs w:val="18"/>
                <w:lang w:val="sr-Latn" w:eastAsia="sr-Latn-RS"/>
              </w:rPr>
              <w:t>Troškovi neproizvodnih usluga</w:t>
            </w:r>
          </w:p>
        </w:tc>
        <w:tc>
          <w:tcPr>
            <w:tcW w:w="1251" w:type="dxa"/>
            <w:tcBorders>
              <w:top w:val="nil"/>
              <w:left w:val="nil"/>
              <w:bottom w:val="single" w:sz="4" w:space="0" w:color="auto"/>
              <w:right w:val="single" w:sz="4" w:space="0" w:color="auto"/>
            </w:tcBorders>
            <w:shd w:val="clear" w:color="auto" w:fill="auto"/>
            <w:noWrap/>
            <w:vAlign w:val="bottom"/>
            <w:hideMark/>
          </w:tcPr>
          <w:p w14:paraId="13895D9D"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869.747,00</w:t>
            </w:r>
          </w:p>
        </w:tc>
        <w:tc>
          <w:tcPr>
            <w:tcW w:w="1251" w:type="dxa"/>
            <w:tcBorders>
              <w:top w:val="nil"/>
              <w:left w:val="nil"/>
              <w:bottom w:val="single" w:sz="4" w:space="0" w:color="auto"/>
              <w:right w:val="single" w:sz="4" w:space="0" w:color="auto"/>
            </w:tcBorders>
            <w:shd w:val="clear" w:color="auto" w:fill="auto"/>
            <w:noWrap/>
            <w:vAlign w:val="bottom"/>
            <w:hideMark/>
          </w:tcPr>
          <w:p w14:paraId="17D91007"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1.820.000,00</w:t>
            </w:r>
          </w:p>
        </w:tc>
        <w:tc>
          <w:tcPr>
            <w:tcW w:w="1251" w:type="dxa"/>
            <w:tcBorders>
              <w:top w:val="nil"/>
              <w:left w:val="nil"/>
              <w:bottom w:val="single" w:sz="4" w:space="0" w:color="auto"/>
              <w:right w:val="single" w:sz="4" w:space="0" w:color="auto"/>
            </w:tcBorders>
            <w:shd w:val="clear" w:color="auto" w:fill="auto"/>
            <w:noWrap/>
            <w:vAlign w:val="bottom"/>
            <w:hideMark/>
          </w:tcPr>
          <w:p w14:paraId="7D4894A9"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856.492,00</w:t>
            </w:r>
          </w:p>
        </w:tc>
        <w:tc>
          <w:tcPr>
            <w:tcW w:w="850" w:type="dxa"/>
            <w:tcBorders>
              <w:top w:val="nil"/>
              <w:left w:val="nil"/>
              <w:bottom w:val="single" w:sz="4" w:space="0" w:color="auto"/>
              <w:right w:val="single" w:sz="4" w:space="0" w:color="auto"/>
            </w:tcBorders>
            <w:shd w:val="clear" w:color="auto" w:fill="auto"/>
            <w:noWrap/>
            <w:vAlign w:val="bottom"/>
            <w:hideMark/>
          </w:tcPr>
          <w:p w14:paraId="647C1978"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0,98</w:t>
            </w:r>
          </w:p>
        </w:tc>
        <w:tc>
          <w:tcPr>
            <w:tcW w:w="782" w:type="dxa"/>
            <w:tcBorders>
              <w:top w:val="nil"/>
              <w:left w:val="nil"/>
              <w:bottom w:val="single" w:sz="4" w:space="0" w:color="auto"/>
              <w:right w:val="single" w:sz="4" w:space="0" w:color="auto"/>
            </w:tcBorders>
            <w:shd w:val="clear" w:color="auto" w:fill="auto"/>
            <w:noWrap/>
            <w:vAlign w:val="bottom"/>
            <w:hideMark/>
          </w:tcPr>
          <w:p w14:paraId="07E9F706"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0,47</w:t>
            </w:r>
          </w:p>
        </w:tc>
      </w:tr>
      <w:tr w:rsidR="0063101E" w:rsidRPr="0063101E" w14:paraId="27A4C21F" w14:textId="77777777" w:rsidTr="008636D0">
        <w:trPr>
          <w:trHeight w:val="300"/>
        </w:trPr>
        <w:tc>
          <w:tcPr>
            <w:tcW w:w="671" w:type="dxa"/>
            <w:tcBorders>
              <w:top w:val="nil"/>
              <w:left w:val="single" w:sz="4" w:space="0" w:color="auto"/>
              <w:bottom w:val="single" w:sz="4" w:space="0" w:color="auto"/>
              <w:right w:val="single" w:sz="4" w:space="0" w:color="auto"/>
            </w:tcBorders>
            <w:shd w:val="clear" w:color="auto" w:fill="auto"/>
            <w:noWrap/>
            <w:vAlign w:val="bottom"/>
            <w:hideMark/>
          </w:tcPr>
          <w:p w14:paraId="30980EA9" w14:textId="77777777" w:rsidR="0063101E" w:rsidRPr="0063101E" w:rsidRDefault="0063101E" w:rsidP="0063101E">
            <w:pPr>
              <w:jc w:val="center"/>
              <w:rPr>
                <w:color w:val="000000"/>
                <w:sz w:val="18"/>
                <w:szCs w:val="18"/>
                <w:lang w:val="sr-Latn-RS" w:eastAsia="sr-Latn-RS"/>
              </w:rPr>
            </w:pPr>
            <w:r w:rsidRPr="0063101E">
              <w:rPr>
                <w:color w:val="000000"/>
                <w:sz w:val="18"/>
                <w:szCs w:val="18"/>
                <w:lang w:val="sr-Latn" w:eastAsia="sr-Latn-RS"/>
              </w:rPr>
              <w:t>17</w:t>
            </w:r>
          </w:p>
        </w:tc>
        <w:tc>
          <w:tcPr>
            <w:tcW w:w="620" w:type="dxa"/>
            <w:tcBorders>
              <w:top w:val="nil"/>
              <w:left w:val="nil"/>
              <w:bottom w:val="single" w:sz="4" w:space="0" w:color="auto"/>
              <w:right w:val="single" w:sz="4" w:space="0" w:color="auto"/>
            </w:tcBorders>
            <w:shd w:val="clear" w:color="auto" w:fill="auto"/>
            <w:noWrap/>
            <w:vAlign w:val="bottom"/>
            <w:hideMark/>
          </w:tcPr>
          <w:p w14:paraId="547729D5" w14:textId="77777777" w:rsidR="0063101E" w:rsidRPr="0063101E" w:rsidRDefault="0063101E" w:rsidP="0063101E">
            <w:pPr>
              <w:jc w:val="center"/>
              <w:rPr>
                <w:color w:val="000000"/>
                <w:sz w:val="18"/>
                <w:szCs w:val="18"/>
                <w:lang w:val="sr-Latn-RS" w:eastAsia="sr-Latn-RS"/>
              </w:rPr>
            </w:pPr>
            <w:r w:rsidRPr="0063101E">
              <w:rPr>
                <w:color w:val="000000"/>
                <w:sz w:val="18"/>
                <w:szCs w:val="18"/>
                <w:lang w:val="sr-Latn" w:eastAsia="sr-Latn-RS"/>
              </w:rPr>
              <w:t>551</w:t>
            </w:r>
          </w:p>
        </w:tc>
        <w:tc>
          <w:tcPr>
            <w:tcW w:w="3119" w:type="dxa"/>
            <w:tcBorders>
              <w:top w:val="nil"/>
              <w:left w:val="nil"/>
              <w:bottom w:val="single" w:sz="4" w:space="0" w:color="auto"/>
              <w:right w:val="single" w:sz="4" w:space="0" w:color="auto"/>
            </w:tcBorders>
            <w:shd w:val="clear" w:color="auto" w:fill="auto"/>
            <w:noWrap/>
            <w:vAlign w:val="bottom"/>
            <w:hideMark/>
          </w:tcPr>
          <w:p w14:paraId="7A8CB24F" w14:textId="77777777" w:rsidR="0063101E" w:rsidRPr="0063101E" w:rsidRDefault="0063101E" w:rsidP="0063101E">
            <w:pPr>
              <w:rPr>
                <w:color w:val="000000"/>
                <w:sz w:val="18"/>
                <w:szCs w:val="18"/>
                <w:lang w:val="sr-Latn-RS" w:eastAsia="sr-Latn-RS"/>
              </w:rPr>
            </w:pPr>
            <w:r w:rsidRPr="0063101E">
              <w:rPr>
                <w:color w:val="000000"/>
                <w:sz w:val="18"/>
                <w:szCs w:val="18"/>
                <w:lang w:val="sr-Latn" w:eastAsia="sr-Latn-RS"/>
              </w:rPr>
              <w:t>Troškovi reprezentacije</w:t>
            </w:r>
          </w:p>
        </w:tc>
        <w:tc>
          <w:tcPr>
            <w:tcW w:w="1251" w:type="dxa"/>
            <w:tcBorders>
              <w:top w:val="nil"/>
              <w:left w:val="nil"/>
              <w:bottom w:val="single" w:sz="4" w:space="0" w:color="auto"/>
              <w:right w:val="single" w:sz="4" w:space="0" w:color="auto"/>
            </w:tcBorders>
            <w:shd w:val="clear" w:color="auto" w:fill="auto"/>
            <w:noWrap/>
            <w:vAlign w:val="bottom"/>
            <w:hideMark/>
          </w:tcPr>
          <w:p w14:paraId="02A16A0D"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125.100,00</w:t>
            </w:r>
          </w:p>
        </w:tc>
        <w:tc>
          <w:tcPr>
            <w:tcW w:w="1251" w:type="dxa"/>
            <w:tcBorders>
              <w:top w:val="nil"/>
              <w:left w:val="nil"/>
              <w:bottom w:val="single" w:sz="4" w:space="0" w:color="auto"/>
              <w:right w:val="single" w:sz="4" w:space="0" w:color="auto"/>
            </w:tcBorders>
            <w:shd w:val="clear" w:color="auto" w:fill="auto"/>
            <w:noWrap/>
            <w:vAlign w:val="bottom"/>
            <w:hideMark/>
          </w:tcPr>
          <w:p w14:paraId="056E3730"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400.000,00</w:t>
            </w:r>
          </w:p>
        </w:tc>
        <w:tc>
          <w:tcPr>
            <w:tcW w:w="1251" w:type="dxa"/>
            <w:tcBorders>
              <w:top w:val="nil"/>
              <w:left w:val="nil"/>
              <w:bottom w:val="single" w:sz="4" w:space="0" w:color="auto"/>
              <w:right w:val="single" w:sz="4" w:space="0" w:color="auto"/>
            </w:tcBorders>
            <w:shd w:val="clear" w:color="auto" w:fill="auto"/>
            <w:noWrap/>
            <w:vAlign w:val="bottom"/>
            <w:hideMark/>
          </w:tcPr>
          <w:p w14:paraId="7047E455"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244.122,00</w:t>
            </w:r>
          </w:p>
        </w:tc>
        <w:tc>
          <w:tcPr>
            <w:tcW w:w="850" w:type="dxa"/>
            <w:tcBorders>
              <w:top w:val="nil"/>
              <w:left w:val="nil"/>
              <w:bottom w:val="single" w:sz="4" w:space="0" w:color="auto"/>
              <w:right w:val="single" w:sz="4" w:space="0" w:color="auto"/>
            </w:tcBorders>
            <w:shd w:val="clear" w:color="auto" w:fill="auto"/>
            <w:noWrap/>
            <w:vAlign w:val="bottom"/>
            <w:hideMark/>
          </w:tcPr>
          <w:p w14:paraId="110F950C"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1,95</w:t>
            </w:r>
          </w:p>
        </w:tc>
        <w:tc>
          <w:tcPr>
            <w:tcW w:w="782" w:type="dxa"/>
            <w:tcBorders>
              <w:top w:val="nil"/>
              <w:left w:val="nil"/>
              <w:bottom w:val="single" w:sz="4" w:space="0" w:color="auto"/>
              <w:right w:val="single" w:sz="4" w:space="0" w:color="auto"/>
            </w:tcBorders>
            <w:shd w:val="clear" w:color="auto" w:fill="auto"/>
            <w:noWrap/>
            <w:vAlign w:val="bottom"/>
            <w:hideMark/>
          </w:tcPr>
          <w:p w14:paraId="1DD5A196"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0,61</w:t>
            </w:r>
          </w:p>
        </w:tc>
      </w:tr>
      <w:tr w:rsidR="0063101E" w:rsidRPr="0063101E" w14:paraId="58285EFB" w14:textId="77777777" w:rsidTr="008636D0">
        <w:trPr>
          <w:trHeight w:val="300"/>
        </w:trPr>
        <w:tc>
          <w:tcPr>
            <w:tcW w:w="671" w:type="dxa"/>
            <w:tcBorders>
              <w:top w:val="nil"/>
              <w:left w:val="single" w:sz="4" w:space="0" w:color="auto"/>
              <w:bottom w:val="single" w:sz="4" w:space="0" w:color="auto"/>
              <w:right w:val="single" w:sz="4" w:space="0" w:color="auto"/>
            </w:tcBorders>
            <w:shd w:val="clear" w:color="auto" w:fill="auto"/>
            <w:noWrap/>
            <w:vAlign w:val="bottom"/>
            <w:hideMark/>
          </w:tcPr>
          <w:p w14:paraId="76B7F5CD" w14:textId="77777777" w:rsidR="0063101E" w:rsidRPr="0063101E" w:rsidRDefault="0063101E" w:rsidP="0063101E">
            <w:pPr>
              <w:jc w:val="center"/>
              <w:rPr>
                <w:color w:val="000000"/>
                <w:sz w:val="18"/>
                <w:szCs w:val="18"/>
                <w:lang w:val="sr-Latn-RS" w:eastAsia="sr-Latn-RS"/>
              </w:rPr>
            </w:pPr>
            <w:r w:rsidRPr="0063101E">
              <w:rPr>
                <w:color w:val="000000"/>
                <w:sz w:val="18"/>
                <w:szCs w:val="18"/>
                <w:lang w:val="sr-Latn" w:eastAsia="sr-Latn-RS"/>
              </w:rPr>
              <w:t>18</w:t>
            </w:r>
          </w:p>
        </w:tc>
        <w:tc>
          <w:tcPr>
            <w:tcW w:w="620" w:type="dxa"/>
            <w:tcBorders>
              <w:top w:val="nil"/>
              <w:left w:val="nil"/>
              <w:bottom w:val="single" w:sz="4" w:space="0" w:color="auto"/>
              <w:right w:val="single" w:sz="4" w:space="0" w:color="auto"/>
            </w:tcBorders>
            <w:shd w:val="clear" w:color="auto" w:fill="auto"/>
            <w:noWrap/>
            <w:vAlign w:val="bottom"/>
            <w:hideMark/>
          </w:tcPr>
          <w:p w14:paraId="0A5DB1D0" w14:textId="77777777" w:rsidR="0063101E" w:rsidRPr="0063101E" w:rsidRDefault="0063101E" w:rsidP="0063101E">
            <w:pPr>
              <w:jc w:val="center"/>
              <w:rPr>
                <w:color w:val="000000"/>
                <w:sz w:val="18"/>
                <w:szCs w:val="18"/>
                <w:lang w:val="sr-Latn-RS" w:eastAsia="sr-Latn-RS"/>
              </w:rPr>
            </w:pPr>
            <w:r w:rsidRPr="0063101E">
              <w:rPr>
                <w:color w:val="000000"/>
                <w:sz w:val="18"/>
                <w:szCs w:val="18"/>
                <w:lang w:val="sr-Latn" w:eastAsia="sr-Latn-RS"/>
              </w:rPr>
              <w:t>552</w:t>
            </w:r>
          </w:p>
        </w:tc>
        <w:tc>
          <w:tcPr>
            <w:tcW w:w="3119" w:type="dxa"/>
            <w:tcBorders>
              <w:top w:val="nil"/>
              <w:left w:val="nil"/>
              <w:bottom w:val="single" w:sz="4" w:space="0" w:color="auto"/>
              <w:right w:val="single" w:sz="4" w:space="0" w:color="auto"/>
            </w:tcBorders>
            <w:shd w:val="clear" w:color="auto" w:fill="auto"/>
            <w:noWrap/>
            <w:vAlign w:val="bottom"/>
            <w:hideMark/>
          </w:tcPr>
          <w:p w14:paraId="477B2140" w14:textId="77777777" w:rsidR="0063101E" w:rsidRPr="0063101E" w:rsidRDefault="0063101E" w:rsidP="0063101E">
            <w:pPr>
              <w:rPr>
                <w:color w:val="000000"/>
                <w:sz w:val="18"/>
                <w:szCs w:val="18"/>
                <w:lang w:val="sr-Latn-RS" w:eastAsia="sr-Latn-RS"/>
              </w:rPr>
            </w:pPr>
            <w:r w:rsidRPr="0063101E">
              <w:rPr>
                <w:color w:val="000000"/>
                <w:sz w:val="18"/>
                <w:szCs w:val="18"/>
                <w:lang w:val="sr-Latn" w:eastAsia="sr-Latn-RS"/>
              </w:rPr>
              <w:t>Troškovi premije osiguranja</w:t>
            </w:r>
          </w:p>
        </w:tc>
        <w:tc>
          <w:tcPr>
            <w:tcW w:w="1251" w:type="dxa"/>
            <w:tcBorders>
              <w:top w:val="nil"/>
              <w:left w:val="nil"/>
              <w:bottom w:val="single" w:sz="4" w:space="0" w:color="auto"/>
              <w:right w:val="single" w:sz="4" w:space="0" w:color="auto"/>
            </w:tcBorders>
            <w:shd w:val="clear" w:color="auto" w:fill="auto"/>
            <w:noWrap/>
            <w:vAlign w:val="bottom"/>
            <w:hideMark/>
          </w:tcPr>
          <w:p w14:paraId="59B75FED"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569.968,00</w:t>
            </w:r>
          </w:p>
        </w:tc>
        <w:tc>
          <w:tcPr>
            <w:tcW w:w="1251" w:type="dxa"/>
            <w:tcBorders>
              <w:top w:val="nil"/>
              <w:left w:val="nil"/>
              <w:bottom w:val="single" w:sz="4" w:space="0" w:color="auto"/>
              <w:right w:val="single" w:sz="4" w:space="0" w:color="auto"/>
            </w:tcBorders>
            <w:shd w:val="clear" w:color="auto" w:fill="auto"/>
            <w:noWrap/>
            <w:vAlign w:val="bottom"/>
            <w:hideMark/>
          </w:tcPr>
          <w:p w14:paraId="6AE7F278"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470.000,00</w:t>
            </w:r>
          </w:p>
        </w:tc>
        <w:tc>
          <w:tcPr>
            <w:tcW w:w="1251" w:type="dxa"/>
            <w:tcBorders>
              <w:top w:val="nil"/>
              <w:left w:val="nil"/>
              <w:bottom w:val="single" w:sz="4" w:space="0" w:color="auto"/>
              <w:right w:val="single" w:sz="4" w:space="0" w:color="auto"/>
            </w:tcBorders>
            <w:shd w:val="clear" w:color="auto" w:fill="auto"/>
            <w:noWrap/>
            <w:vAlign w:val="bottom"/>
            <w:hideMark/>
          </w:tcPr>
          <w:p w14:paraId="5F4DCA98"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255.458,00</w:t>
            </w:r>
          </w:p>
        </w:tc>
        <w:tc>
          <w:tcPr>
            <w:tcW w:w="850" w:type="dxa"/>
            <w:tcBorders>
              <w:top w:val="nil"/>
              <w:left w:val="nil"/>
              <w:bottom w:val="single" w:sz="4" w:space="0" w:color="auto"/>
              <w:right w:val="single" w:sz="4" w:space="0" w:color="auto"/>
            </w:tcBorders>
            <w:shd w:val="clear" w:color="auto" w:fill="auto"/>
            <w:noWrap/>
            <w:vAlign w:val="bottom"/>
            <w:hideMark/>
          </w:tcPr>
          <w:p w14:paraId="466223BA"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0,45</w:t>
            </w:r>
          </w:p>
        </w:tc>
        <w:tc>
          <w:tcPr>
            <w:tcW w:w="782" w:type="dxa"/>
            <w:tcBorders>
              <w:top w:val="nil"/>
              <w:left w:val="nil"/>
              <w:bottom w:val="single" w:sz="4" w:space="0" w:color="auto"/>
              <w:right w:val="single" w:sz="4" w:space="0" w:color="auto"/>
            </w:tcBorders>
            <w:shd w:val="clear" w:color="auto" w:fill="auto"/>
            <w:noWrap/>
            <w:vAlign w:val="bottom"/>
            <w:hideMark/>
          </w:tcPr>
          <w:p w14:paraId="3E016FBC"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0,54</w:t>
            </w:r>
          </w:p>
        </w:tc>
      </w:tr>
      <w:tr w:rsidR="0063101E" w:rsidRPr="0063101E" w14:paraId="1577EFDA" w14:textId="77777777" w:rsidTr="008636D0">
        <w:trPr>
          <w:trHeight w:val="300"/>
        </w:trPr>
        <w:tc>
          <w:tcPr>
            <w:tcW w:w="671" w:type="dxa"/>
            <w:tcBorders>
              <w:top w:val="nil"/>
              <w:left w:val="single" w:sz="4" w:space="0" w:color="auto"/>
              <w:bottom w:val="single" w:sz="4" w:space="0" w:color="auto"/>
              <w:right w:val="single" w:sz="4" w:space="0" w:color="auto"/>
            </w:tcBorders>
            <w:shd w:val="clear" w:color="auto" w:fill="auto"/>
            <w:noWrap/>
            <w:vAlign w:val="bottom"/>
            <w:hideMark/>
          </w:tcPr>
          <w:p w14:paraId="1FD09B4D" w14:textId="77777777" w:rsidR="0063101E" w:rsidRPr="0063101E" w:rsidRDefault="0063101E" w:rsidP="0063101E">
            <w:pPr>
              <w:jc w:val="center"/>
              <w:rPr>
                <w:color w:val="000000"/>
                <w:sz w:val="18"/>
                <w:szCs w:val="18"/>
                <w:lang w:val="sr-Latn-RS" w:eastAsia="sr-Latn-RS"/>
              </w:rPr>
            </w:pPr>
            <w:r w:rsidRPr="0063101E">
              <w:rPr>
                <w:color w:val="000000"/>
                <w:sz w:val="18"/>
                <w:szCs w:val="18"/>
                <w:lang w:val="sr-Latn" w:eastAsia="sr-Latn-RS"/>
              </w:rPr>
              <w:t>19</w:t>
            </w:r>
          </w:p>
        </w:tc>
        <w:tc>
          <w:tcPr>
            <w:tcW w:w="620" w:type="dxa"/>
            <w:tcBorders>
              <w:top w:val="nil"/>
              <w:left w:val="nil"/>
              <w:bottom w:val="single" w:sz="4" w:space="0" w:color="auto"/>
              <w:right w:val="single" w:sz="4" w:space="0" w:color="auto"/>
            </w:tcBorders>
            <w:shd w:val="clear" w:color="auto" w:fill="auto"/>
            <w:noWrap/>
            <w:vAlign w:val="bottom"/>
            <w:hideMark/>
          </w:tcPr>
          <w:p w14:paraId="20E2A3D4" w14:textId="77777777" w:rsidR="0063101E" w:rsidRPr="0063101E" w:rsidRDefault="0063101E" w:rsidP="0063101E">
            <w:pPr>
              <w:jc w:val="center"/>
              <w:rPr>
                <w:color w:val="000000"/>
                <w:sz w:val="18"/>
                <w:szCs w:val="18"/>
                <w:lang w:val="sr-Latn-RS" w:eastAsia="sr-Latn-RS"/>
              </w:rPr>
            </w:pPr>
            <w:r w:rsidRPr="0063101E">
              <w:rPr>
                <w:color w:val="000000"/>
                <w:sz w:val="18"/>
                <w:szCs w:val="18"/>
                <w:lang w:val="sr-Latn" w:eastAsia="sr-Latn-RS"/>
              </w:rPr>
              <w:t>553</w:t>
            </w:r>
          </w:p>
        </w:tc>
        <w:tc>
          <w:tcPr>
            <w:tcW w:w="3119" w:type="dxa"/>
            <w:tcBorders>
              <w:top w:val="nil"/>
              <w:left w:val="nil"/>
              <w:bottom w:val="single" w:sz="4" w:space="0" w:color="auto"/>
              <w:right w:val="single" w:sz="4" w:space="0" w:color="auto"/>
            </w:tcBorders>
            <w:shd w:val="clear" w:color="auto" w:fill="auto"/>
            <w:noWrap/>
            <w:vAlign w:val="bottom"/>
            <w:hideMark/>
          </w:tcPr>
          <w:p w14:paraId="31B3C11A" w14:textId="77777777" w:rsidR="0063101E" w:rsidRPr="0063101E" w:rsidRDefault="0063101E" w:rsidP="0063101E">
            <w:pPr>
              <w:rPr>
                <w:color w:val="000000"/>
                <w:sz w:val="18"/>
                <w:szCs w:val="18"/>
                <w:lang w:val="sr-Latn-RS" w:eastAsia="sr-Latn-RS"/>
              </w:rPr>
            </w:pPr>
            <w:r w:rsidRPr="0063101E">
              <w:rPr>
                <w:color w:val="000000"/>
                <w:sz w:val="18"/>
                <w:szCs w:val="18"/>
                <w:lang w:val="sr-Latn" w:eastAsia="sr-Latn-RS"/>
              </w:rPr>
              <w:t>Troškovi platnog prometa</w:t>
            </w:r>
          </w:p>
        </w:tc>
        <w:tc>
          <w:tcPr>
            <w:tcW w:w="1251" w:type="dxa"/>
            <w:tcBorders>
              <w:top w:val="nil"/>
              <w:left w:val="nil"/>
              <w:bottom w:val="single" w:sz="4" w:space="0" w:color="auto"/>
              <w:right w:val="single" w:sz="4" w:space="0" w:color="auto"/>
            </w:tcBorders>
            <w:shd w:val="clear" w:color="auto" w:fill="auto"/>
            <w:noWrap/>
            <w:vAlign w:val="bottom"/>
            <w:hideMark/>
          </w:tcPr>
          <w:p w14:paraId="5803C80D"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156.116,00</w:t>
            </w:r>
          </w:p>
        </w:tc>
        <w:tc>
          <w:tcPr>
            <w:tcW w:w="1251" w:type="dxa"/>
            <w:tcBorders>
              <w:top w:val="nil"/>
              <w:left w:val="nil"/>
              <w:bottom w:val="single" w:sz="4" w:space="0" w:color="auto"/>
              <w:right w:val="single" w:sz="4" w:space="0" w:color="auto"/>
            </w:tcBorders>
            <w:shd w:val="clear" w:color="auto" w:fill="auto"/>
            <w:noWrap/>
            <w:vAlign w:val="bottom"/>
            <w:hideMark/>
          </w:tcPr>
          <w:p w14:paraId="241E911D"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200.000,00</w:t>
            </w:r>
          </w:p>
        </w:tc>
        <w:tc>
          <w:tcPr>
            <w:tcW w:w="1251" w:type="dxa"/>
            <w:tcBorders>
              <w:top w:val="nil"/>
              <w:left w:val="nil"/>
              <w:bottom w:val="single" w:sz="4" w:space="0" w:color="auto"/>
              <w:right w:val="single" w:sz="4" w:space="0" w:color="auto"/>
            </w:tcBorders>
            <w:shd w:val="clear" w:color="auto" w:fill="auto"/>
            <w:noWrap/>
            <w:vAlign w:val="bottom"/>
            <w:hideMark/>
          </w:tcPr>
          <w:p w14:paraId="43B1B8B6"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186.068,00</w:t>
            </w:r>
          </w:p>
        </w:tc>
        <w:tc>
          <w:tcPr>
            <w:tcW w:w="850" w:type="dxa"/>
            <w:tcBorders>
              <w:top w:val="nil"/>
              <w:left w:val="nil"/>
              <w:bottom w:val="single" w:sz="4" w:space="0" w:color="auto"/>
              <w:right w:val="single" w:sz="4" w:space="0" w:color="auto"/>
            </w:tcBorders>
            <w:shd w:val="clear" w:color="auto" w:fill="auto"/>
            <w:noWrap/>
            <w:vAlign w:val="bottom"/>
            <w:hideMark/>
          </w:tcPr>
          <w:p w14:paraId="1407FA48"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1,19</w:t>
            </w:r>
          </w:p>
        </w:tc>
        <w:tc>
          <w:tcPr>
            <w:tcW w:w="782" w:type="dxa"/>
            <w:tcBorders>
              <w:top w:val="nil"/>
              <w:left w:val="nil"/>
              <w:bottom w:val="single" w:sz="4" w:space="0" w:color="auto"/>
              <w:right w:val="single" w:sz="4" w:space="0" w:color="auto"/>
            </w:tcBorders>
            <w:shd w:val="clear" w:color="auto" w:fill="auto"/>
            <w:noWrap/>
            <w:vAlign w:val="bottom"/>
            <w:hideMark/>
          </w:tcPr>
          <w:p w14:paraId="11195FAB"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0,93</w:t>
            </w:r>
          </w:p>
        </w:tc>
      </w:tr>
      <w:tr w:rsidR="0063101E" w:rsidRPr="0063101E" w14:paraId="0A1E6FF8" w14:textId="77777777" w:rsidTr="008636D0">
        <w:trPr>
          <w:trHeight w:val="300"/>
        </w:trPr>
        <w:tc>
          <w:tcPr>
            <w:tcW w:w="671" w:type="dxa"/>
            <w:tcBorders>
              <w:top w:val="nil"/>
              <w:left w:val="single" w:sz="4" w:space="0" w:color="auto"/>
              <w:bottom w:val="single" w:sz="4" w:space="0" w:color="auto"/>
              <w:right w:val="single" w:sz="4" w:space="0" w:color="auto"/>
            </w:tcBorders>
            <w:shd w:val="clear" w:color="auto" w:fill="auto"/>
            <w:noWrap/>
            <w:vAlign w:val="bottom"/>
            <w:hideMark/>
          </w:tcPr>
          <w:p w14:paraId="353931AC" w14:textId="77777777" w:rsidR="0063101E" w:rsidRPr="0063101E" w:rsidRDefault="0063101E" w:rsidP="0063101E">
            <w:pPr>
              <w:jc w:val="center"/>
              <w:rPr>
                <w:color w:val="000000"/>
                <w:sz w:val="18"/>
                <w:szCs w:val="18"/>
                <w:lang w:val="sr-Latn-RS" w:eastAsia="sr-Latn-RS"/>
              </w:rPr>
            </w:pPr>
            <w:r w:rsidRPr="0063101E">
              <w:rPr>
                <w:color w:val="000000"/>
                <w:sz w:val="18"/>
                <w:szCs w:val="18"/>
                <w:lang w:val="sr-Latn" w:eastAsia="sr-Latn-RS"/>
              </w:rPr>
              <w:t>20</w:t>
            </w:r>
          </w:p>
        </w:tc>
        <w:tc>
          <w:tcPr>
            <w:tcW w:w="620" w:type="dxa"/>
            <w:tcBorders>
              <w:top w:val="nil"/>
              <w:left w:val="nil"/>
              <w:bottom w:val="single" w:sz="4" w:space="0" w:color="auto"/>
              <w:right w:val="single" w:sz="4" w:space="0" w:color="auto"/>
            </w:tcBorders>
            <w:shd w:val="clear" w:color="auto" w:fill="auto"/>
            <w:noWrap/>
            <w:vAlign w:val="bottom"/>
            <w:hideMark/>
          </w:tcPr>
          <w:p w14:paraId="6E336527" w14:textId="77777777" w:rsidR="0063101E" w:rsidRPr="0063101E" w:rsidRDefault="0063101E" w:rsidP="0063101E">
            <w:pPr>
              <w:jc w:val="center"/>
              <w:rPr>
                <w:color w:val="000000"/>
                <w:sz w:val="18"/>
                <w:szCs w:val="18"/>
                <w:lang w:val="sr-Latn-RS" w:eastAsia="sr-Latn-RS"/>
              </w:rPr>
            </w:pPr>
            <w:r w:rsidRPr="0063101E">
              <w:rPr>
                <w:color w:val="000000"/>
                <w:sz w:val="18"/>
                <w:szCs w:val="18"/>
                <w:lang w:val="sr-Latn" w:eastAsia="sr-Latn-RS"/>
              </w:rPr>
              <w:t>554</w:t>
            </w:r>
          </w:p>
        </w:tc>
        <w:tc>
          <w:tcPr>
            <w:tcW w:w="3119" w:type="dxa"/>
            <w:tcBorders>
              <w:top w:val="nil"/>
              <w:left w:val="nil"/>
              <w:bottom w:val="single" w:sz="4" w:space="0" w:color="auto"/>
              <w:right w:val="single" w:sz="4" w:space="0" w:color="auto"/>
            </w:tcBorders>
            <w:shd w:val="clear" w:color="auto" w:fill="auto"/>
            <w:noWrap/>
            <w:vAlign w:val="bottom"/>
            <w:hideMark/>
          </w:tcPr>
          <w:p w14:paraId="44BC88EC" w14:textId="77777777" w:rsidR="0063101E" w:rsidRPr="0063101E" w:rsidRDefault="0063101E" w:rsidP="0063101E">
            <w:pPr>
              <w:rPr>
                <w:color w:val="000000"/>
                <w:sz w:val="18"/>
                <w:szCs w:val="18"/>
                <w:lang w:val="sr-Latn-RS" w:eastAsia="sr-Latn-RS"/>
              </w:rPr>
            </w:pPr>
            <w:r w:rsidRPr="0063101E">
              <w:rPr>
                <w:color w:val="000000"/>
                <w:sz w:val="18"/>
                <w:szCs w:val="18"/>
                <w:lang w:val="sr-Latn" w:eastAsia="sr-Latn-RS"/>
              </w:rPr>
              <w:t>Troškovi članarina</w:t>
            </w:r>
          </w:p>
        </w:tc>
        <w:tc>
          <w:tcPr>
            <w:tcW w:w="1251" w:type="dxa"/>
            <w:tcBorders>
              <w:top w:val="nil"/>
              <w:left w:val="nil"/>
              <w:bottom w:val="single" w:sz="4" w:space="0" w:color="auto"/>
              <w:right w:val="single" w:sz="4" w:space="0" w:color="auto"/>
            </w:tcBorders>
            <w:shd w:val="clear" w:color="auto" w:fill="auto"/>
            <w:noWrap/>
            <w:vAlign w:val="bottom"/>
            <w:hideMark/>
          </w:tcPr>
          <w:p w14:paraId="0FDD940A"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21.496,00</w:t>
            </w:r>
          </w:p>
        </w:tc>
        <w:tc>
          <w:tcPr>
            <w:tcW w:w="1251" w:type="dxa"/>
            <w:tcBorders>
              <w:top w:val="nil"/>
              <w:left w:val="nil"/>
              <w:bottom w:val="single" w:sz="4" w:space="0" w:color="auto"/>
              <w:right w:val="single" w:sz="4" w:space="0" w:color="auto"/>
            </w:tcBorders>
            <w:shd w:val="clear" w:color="auto" w:fill="auto"/>
            <w:noWrap/>
            <w:vAlign w:val="bottom"/>
            <w:hideMark/>
          </w:tcPr>
          <w:p w14:paraId="4284EFFE"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0,00</w:t>
            </w:r>
          </w:p>
        </w:tc>
        <w:tc>
          <w:tcPr>
            <w:tcW w:w="1251" w:type="dxa"/>
            <w:tcBorders>
              <w:top w:val="nil"/>
              <w:left w:val="nil"/>
              <w:bottom w:val="single" w:sz="4" w:space="0" w:color="auto"/>
              <w:right w:val="single" w:sz="4" w:space="0" w:color="auto"/>
            </w:tcBorders>
            <w:shd w:val="clear" w:color="auto" w:fill="auto"/>
            <w:noWrap/>
            <w:vAlign w:val="bottom"/>
            <w:hideMark/>
          </w:tcPr>
          <w:p w14:paraId="00F7AB22"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43.500,00</w:t>
            </w:r>
          </w:p>
        </w:tc>
        <w:tc>
          <w:tcPr>
            <w:tcW w:w="850" w:type="dxa"/>
            <w:tcBorders>
              <w:top w:val="nil"/>
              <w:left w:val="nil"/>
              <w:bottom w:val="single" w:sz="4" w:space="0" w:color="auto"/>
              <w:right w:val="single" w:sz="4" w:space="0" w:color="auto"/>
            </w:tcBorders>
            <w:shd w:val="clear" w:color="auto" w:fill="auto"/>
            <w:noWrap/>
            <w:vAlign w:val="bottom"/>
            <w:hideMark/>
          </w:tcPr>
          <w:p w14:paraId="386CF23F"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2,02</w:t>
            </w:r>
          </w:p>
        </w:tc>
        <w:tc>
          <w:tcPr>
            <w:tcW w:w="782" w:type="dxa"/>
            <w:tcBorders>
              <w:top w:val="nil"/>
              <w:left w:val="nil"/>
              <w:bottom w:val="single" w:sz="4" w:space="0" w:color="auto"/>
              <w:right w:val="single" w:sz="4" w:space="0" w:color="auto"/>
            </w:tcBorders>
            <w:shd w:val="clear" w:color="auto" w:fill="auto"/>
            <w:noWrap/>
            <w:vAlign w:val="bottom"/>
            <w:hideMark/>
          </w:tcPr>
          <w:p w14:paraId="46962BE3"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0,00</w:t>
            </w:r>
          </w:p>
        </w:tc>
      </w:tr>
      <w:tr w:rsidR="0063101E" w:rsidRPr="0063101E" w14:paraId="0C0E7EA9" w14:textId="77777777" w:rsidTr="008636D0">
        <w:trPr>
          <w:trHeight w:val="300"/>
        </w:trPr>
        <w:tc>
          <w:tcPr>
            <w:tcW w:w="671" w:type="dxa"/>
            <w:tcBorders>
              <w:top w:val="nil"/>
              <w:left w:val="single" w:sz="4" w:space="0" w:color="auto"/>
              <w:bottom w:val="single" w:sz="4" w:space="0" w:color="auto"/>
              <w:right w:val="single" w:sz="4" w:space="0" w:color="auto"/>
            </w:tcBorders>
            <w:shd w:val="clear" w:color="auto" w:fill="auto"/>
            <w:noWrap/>
            <w:vAlign w:val="bottom"/>
            <w:hideMark/>
          </w:tcPr>
          <w:p w14:paraId="4CBA4207" w14:textId="77777777" w:rsidR="0063101E" w:rsidRPr="0063101E" w:rsidRDefault="0063101E" w:rsidP="0063101E">
            <w:pPr>
              <w:jc w:val="center"/>
              <w:rPr>
                <w:color w:val="000000"/>
                <w:sz w:val="18"/>
                <w:szCs w:val="18"/>
                <w:lang w:val="sr-Latn-RS" w:eastAsia="sr-Latn-RS"/>
              </w:rPr>
            </w:pPr>
            <w:r w:rsidRPr="0063101E">
              <w:rPr>
                <w:color w:val="000000"/>
                <w:sz w:val="18"/>
                <w:szCs w:val="18"/>
                <w:lang w:val="sr-Latn" w:eastAsia="sr-Latn-RS"/>
              </w:rPr>
              <w:t>21</w:t>
            </w:r>
          </w:p>
        </w:tc>
        <w:tc>
          <w:tcPr>
            <w:tcW w:w="620" w:type="dxa"/>
            <w:tcBorders>
              <w:top w:val="nil"/>
              <w:left w:val="nil"/>
              <w:bottom w:val="single" w:sz="4" w:space="0" w:color="auto"/>
              <w:right w:val="single" w:sz="4" w:space="0" w:color="auto"/>
            </w:tcBorders>
            <w:shd w:val="clear" w:color="auto" w:fill="auto"/>
            <w:noWrap/>
            <w:vAlign w:val="bottom"/>
            <w:hideMark/>
          </w:tcPr>
          <w:p w14:paraId="2083E495" w14:textId="77777777" w:rsidR="0063101E" w:rsidRPr="0063101E" w:rsidRDefault="0063101E" w:rsidP="0063101E">
            <w:pPr>
              <w:jc w:val="center"/>
              <w:rPr>
                <w:color w:val="000000"/>
                <w:sz w:val="18"/>
                <w:szCs w:val="18"/>
                <w:lang w:val="sr-Latn-RS" w:eastAsia="sr-Latn-RS"/>
              </w:rPr>
            </w:pPr>
            <w:r w:rsidRPr="0063101E">
              <w:rPr>
                <w:color w:val="000000"/>
                <w:sz w:val="18"/>
                <w:szCs w:val="18"/>
                <w:lang w:val="sr-Latn" w:eastAsia="sr-Latn-RS"/>
              </w:rPr>
              <w:t>555</w:t>
            </w:r>
          </w:p>
        </w:tc>
        <w:tc>
          <w:tcPr>
            <w:tcW w:w="3119" w:type="dxa"/>
            <w:tcBorders>
              <w:top w:val="nil"/>
              <w:left w:val="nil"/>
              <w:bottom w:val="single" w:sz="4" w:space="0" w:color="auto"/>
              <w:right w:val="single" w:sz="4" w:space="0" w:color="auto"/>
            </w:tcBorders>
            <w:shd w:val="clear" w:color="auto" w:fill="auto"/>
            <w:noWrap/>
            <w:vAlign w:val="bottom"/>
            <w:hideMark/>
          </w:tcPr>
          <w:p w14:paraId="7EE4DA07" w14:textId="77777777" w:rsidR="0063101E" w:rsidRPr="0063101E" w:rsidRDefault="0063101E" w:rsidP="0063101E">
            <w:pPr>
              <w:rPr>
                <w:color w:val="000000"/>
                <w:sz w:val="18"/>
                <w:szCs w:val="18"/>
                <w:lang w:val="sr-Latn-RS" w:eastAsia="sr-Latn-RS"/>
              </w:rPr>
            </w:pPr>
            <w:r w:rsidRPr="0063101E">
              <w:rPr>
                <w:color w:val="000000"/>
                <w:sz w:val="18"/>
                <w:szCs w:val="18"/>
                <w:lang w:val="sr-Latn" w:eastAsia="sr-Latn-RS"/>
              </w:rPr>
              <w:t>Troškovi poreza</w:t>
            </w:r>
          </w:p>
        </w:tc>
        <w:tc>
          <w:tcPr>
            <w:tcW w:w="1251" w:type="dxa"/>
            <w:tcBorders>
              <w:top w:val="nil"/>
              <w:left w:val="nil"/>
              <w:bottom w:val="single" w:sz="4" w:space="0" w:color="auto"/>
              <w:right w:val="single" w:sz="4" w:space="0" w:color="auto"/>
            </w:tcBorders>
            <w:shd w:val="clear" w:color="auto" w:fill="auto"/>
            <w:noWrap/>
            <w:vAlign w:val="bottom"/>
            <w:hideMark/>
          </w:tcPr>
          <w:p w14:paraId="2C8D3DB3"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1.510,00</w:t>
            </w:r>
          </w:p>
        </w:tc>
        <w:tc>
          <w:tcPr>
            <w:tcW w:w="1251" w:type="dxa"/>
            <w:tcBorders>
              <w:top w:val="nil"/>
              <w:left w:val="nil"/>
              <w:bottom w:val="single" w:sz="4" w:space="0" w:color="auto"/>
              <w:right w:val="single" w:sz="4" w:space="0" w:color="auto"/>
            </w:tcBorders>
            <w:shd w:val="clear" w:color="auto" w:fill="auto"/>
            <w:noWrap/>
            <w:vAlign w:val="bottom"/>
            <w:hideMark/>
          </w:tcPr>
          <w:p w14:paraId="4184B8F2"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250.000,00</w:t>
            </w:r>
          </w:p>
        </w:tc>
        <w:tc>
          <w:tcPr>
            <w:tcW w:w="1251" w:type="dxa"/>
            <w:tcBorders>
              <w:top w:val="nil"/>
              <w:left w:val="nil"/>
              <w:bottom w:val="single" w:sz="4" w:space="0" w:color="auto"/>
              <w:right w:val="single" w:sz="4" w:space="0" w:color="auto"/>
            </w:tcBorders>
            <w:shd w:val="clear" w:color="auto" w:fill="auto"/>
            <w:noWrap/>
            <w:vAlign w:val="bottom"/>
            <w:hideMark/>
          </w:tcPr>
          <w:p w14:paraId="1BB7E93E"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1.374.863,00</w:t>
            </w:r>
          </w:p>
        </w:tc>
        <w:tc>
          <w:tcPr>
            <w:tcW w:w="850" w:type="dxa"/>
            <w:tcBorders>
              <w:top w:val="nil"/>
              <w:left w:val="nil"/>
              <w:bottom w:val="single" w:sz="4" w:space="0" w:color="auto"/>
              <w:right w:val="single" w:sz="4" w:space="0" w:color="auto"/>
            </w:tcBorders>
            <w:shd w:val="clear" w:color="auto" w:fill="auto"/>
            <w:noWrap/>
            <w:vAlign w:val="bottom"/>
            <w:hideMark/>
          </w:tcPr>
          <w:p w14:paraId="797BB461"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910,51</w:t>
            </w:r>
          </w:p>
        </w:tc>
        <w:tc>
          <w:tcPr>
            <w:tcW w:w="782" w:type="dxa"/>
            <w:tcBorders>
              <w:top w:val="nil"/>
              <w:left w:val="nil"/>
              <w:bottom w:val="single" w:sz="4" w:space="0" w:color="auto"/>
              <w:right w:val="single" w:sz="4" w:space="0" w:color="auto"/>
            </w:tcBorders>
            <w:shd w:val="clear" w:color="auto" w:fill="auto"/>
            <w:noWrap/>
            <w:vAlign w:val="bottom"/>
            <w:hideMark/>
          </w:tcPr>
          <w:p w14:paraId="19C3EAAC"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5,50</w:t>
            </w:r>
          </w:p>
        </w:tc>
      </w:tr>
      <w:tr w:rsidR="0063101E" w:rsidRPr="0063101E" w14:paraId="47C5ACE8" w14:textId="77777777" w:rsidTr="008636D0">
        <w:trPr>
          <w:trHeight w:val="300"/>
        </w:trPr>
        <w:tc>
          <w:tcPr>
            <w:tcW w:w="671" w:type="dxa"/>
            <w:tcBorders>
              <w:top w:val="nil"/>
              <w:left w:val="single" w:sz="4" w:space="0" w:color="auto"/>
              <w:bottom w:val="single" w:sz="4" w:space="0" w:color="auto"/>
              <w:right w:val="single" w:sz="4" w:space="0" w:color="auto"/>
            </w:tcBorders>
            <w:shd w:val="clear" w:color="auto" w:fill="auto"/>
            <w:noWrap/>
            <w:vAlign w:val="bottom"/>
            <w:hideMark/>
          </w:tcPr>
          <w:p w14:paraId="231DD963" w14:textId="77777777" w:rsidR="0063101E" w:rsidRPr="0063101E" w:rsidRDefault="0063101E" w:rsidP="0063101E">
            <w:pPr>
              <w:jc w:val="center"/>
              <w:rPr>
                <w:color w:val="000000"/>
                <w:sz w:val="18"/>
                <w:szCs w:val="18"/>
                <w:lang w:val="sr-Latn-RS" w:eastAsia="sr-Latn-RS"/>
              </w:rPr>
            </w:pPr>
            <w:r w:rsidRPr="0063101E">
              <w:rPr>
                <w:color w:val="000000"/>
                <w:sz w:val="18"/>
                <w:szCs w:val="18"/>
                <w:lang w:val="sr-Latn" w:eastAsia="sr-Latn-RS"/>
              </w:rPr>
              <w:t>22</w:t>
            </w:r>
          </w:p>
        </w:tc>
        <w:tc>
          <w:tcPr>
            <w:tcW w:w="620" w:type="dxa"/>
            <w:tcBorders>
              <w:top w:val="nil"/>
              <w:left w:val="nil"/>
              <w:bottom w:val="single" w:sz="4" w:space="0" w:color="auto"/>
              <w:right w:val="single" w:sz="4" w:space="0" w:color="auto"/>
            </w:tcBorders>
            <w:shd w:val="clear" w:color="auto" w:fill="auto"/>
            <w:noWrap/>
            <w:vAlign w:val="bottom"/>
            <w:hideMark/>
          </w:tcPr>
          <w:p w14:paraId="4B296316" w14:textId="77777777" w:rsidR="0063101E" w:rsidRPr="0063101E" w:rsidRDefault="0063101E" w:rsidP="0063101E">
            <w:pPr>
              <w:jc w:val="center"/>
              <w:rPr>
                <w:color w:val="000000"/>
                <w:sz w:val="18"/>
                <w:szCs w:val="18"/>
                <w:lang w:val="sr-Latn-RS" w:eastAsia="sr-Latn-RS"/>
              </w:rPr>
            </w:pPr>
            <w:r w:rsidRPr="0063101E">
              <w:rPr>
                <w:color w:val="000000"/>
                <w:sz w:val="18"/>
                <w:szCs w:val="18"/>
                <w:lang w:val="sr-Latn" w:eastAsia="sr-Latn-RS"/>
              </w:rPr>
              <w:t>559</w:t>
            </w:r>
          </w:p>
        </w:tc>
        <w:tc>
          <w:tcPr>
            <w:tcW w:w="3119" w:type="dxa"/>
            <w:tcBorders>
              <w:top w:val="nil"/>
              <w:left w:val="nil"/>
              <w:bottom w:val="single" w:sz="4" w:space="0" w:color="auto"/>
              <w:right w:val="single" w:sz="4" w:space="0" w:color="auto"/>
            </w:tcBorders>
            <w:shd w:val="clear" w:color="auto" w:fill="auto"/>
            <w:noWrap/>
            <w:vAlign w:val="bottom"/>
            <w:hideMark/>
          </w:tcPr>
          <w:p w14:paraId="0DCB1EB5" w14:textId="77777777" w:rsidR="0063101E" w:rsidRPr="0063101E" w:rsidRDefault="0063101E" w:rsidP="0063101E">
            <w:pPr>
              <w:rPr>
                <w:color w:val="000000"/>
                <w:sz w:val="18"/>
                <w:szCs w:val="18"/>
                <w:lang w:val="sr-Latn-RS" w:eastAsia="sr-Latn-RS"/>
              </w:rPr>
            </w:pPr>
            <w:r w:rsidRPr="0063101E">
              <w:rPr>
                <w:color w:val="000000"/>
                <w:sz w:val="18"/>
                <w:szCs w:val="18"/>
                <w:lang w:val="sr-Latn" w:eastAsia="sr-Latn-RS"/>
              </w:rPr>
              <w:t>Ostali nematerijalni troškovi</w:t>
            </w:r>
          </w:p>
        </w:tc>
        <w:tc>
          <w:tcPr>
            <w:tcW w:w="1251" w:type="dxa"/>
            <w:tcBorders>
              <w:top w:val="nil"/>
              <w:left w:val="nil"/>
              <w:bottom w:val="single" w:sz="4" w:space="0" w:color="auto"/>
              <w:right w:val="single" w:sz="4" w:space="0" w:color="auto"/>
            </w:tcBorders>
            <w:shd w:val="clear" w:color="auto" w:fill="auto"/>
            <w:noWrap/>
            <w:vAlign w:val="bottom"/>
            <w:hideMark/>
          </w:tcPr>
          <w:p w14:paraId="4465C5D1"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362.032,00</w:t>
            </w:r>
          </w:p>
        </w:tc>
        <w:tc>
          <w:tcPr>
            <w:tcW w:w="1251" w:type="dxa"/>
            <w:tcBorders>
              <w:top w:val="nil"/>
              <w:left w:val="nil"/>
              <w:bottom w:val="single" w:sz="4" w:space="0" w:color="auto"/>
              <w:right w:val="single" w:sz="4" w:space="0" w:color="auto"/>
            </w:tcBorders>
            <w:shd w:val="clear" w:color="auto" w:fill="auto"/>
            <w:noWrap/>
            <w:vAlign w:val="bottom"/>
            <w:hideMark/>
          </w:tcPr>
          <w:p w14:paraId="0F62C862"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1.227.760,00</w:t>
            </w:r>
          </w:p>
        </w:tc>
        <w:tc>
          <w:tcPr>
            <w:tcW w:w="1251" w:type="dxa"/>
            <w:tcBorders>
              <w:top w:val="nil"/>
              <w:left w:val="nil"/>
              <w:bottom w:val="single" w:sz="4" w:space="0" w:color="auto"/>
              <w:right w:val="single" w:sz="4" w:space="0" w:color="auto"/>
            </w:tcBorders>
            <w:shd w:val="clear" w:color="auto" w:fill="auto"/>
            <w:noWrap/>
            <w:vAlign w:val="bottom"/>
            <w:hideMark/>
          </w:tcPr>
          <w:p w14:paraId="5BAE08D4"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404.046,00</w:t>
            </w:r>
          </w:p>
        </w:tc>
        <w:tc>
          <w:tcPr>
            <w:tcW w:w="850" w:type="dxa"/>
            <w:tcBorders>
              <w:top w:val="nil"/>
              <w:left w:val="nil"/>
              <w:bottom w:val="single" w:sz="4" w:space="0" w:color="auto"/>
              <w:right w:val="single" w:sz="4" w:space="0" w:color="auto"/>
            </w:tcBorders>
            <w:shd w:val="clear" w:color="auto" w:fill="auto"/>
            <w:noWrap/>
            <w:vAlign w:val="bottom"/>
            <w:hideMark/>
          </w:tcPr>
          <w:p w14:paraId="3E9593D1"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1,12</w:t>
            </w:r>
          </w:p>
        </w:tc>
        <w:tc>
          <w:tcPr>
            <w:tcW w:w="782" w:type="dxa"/>
            <w:tcBorders>
              <w:top w:val="nil"/>
              <w:left w:val="nil"/>
              <w:bottom w:val="single" w:sz="4" w:space="0" w:color="auto"/>
              <w:right w:val="single" w:sz="4" w:space="0" w:color="auto"/>
            </w:tcBorders>
            <w:shd w:val="clear" w:color="auto" w:fill="auto"/>
            <w:noWrap/>
            <w:vAlign w:val="bottom"/>
            <w:hideMark/>
          </w:tcPr>
          <w:p w14:paraId="0B549ADC"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0,33</w:t>
            </w:r>
          </w:p>
        </w:tc>
      </w:tr>
      <w:tr w:rsidR="0063101E" w:rsidRPr="0063101E" w14:paraId="13AD160B" w14:textId="77777777" w:rsidTr="008636D0">
        <w:trPr>
          <w:trHeight w:val="300"/>
        </w:trPr>
        <w:tc>
          <w:tcPr>
            <w:tcW w:w="671" w:type="dxa"/>
            <w:tcBorders>
              <w:top w:val="nil"/>
              <w:left w:val="single" w:sz="4" w:space="0" w:color="auto"/>
              <w:bottom w:val="single" w:sz="4" w:space="0" w:color="auto"/>
              <w:right w:val="single" w:sz="4" w:space="0" w:color="auto"/>
            </w:tcBorders>
            <w:shd w:val="clear" w:color="auto" w:fill="auto"/>
            <w:noWrap/>
            <w:vAlign w:val="bottom"/>
            <w:hideMark/>
          </w:tcPr>
          <w:p w14:paraId="058728F6" w14:textId="77777777" w:rsidR="0063101E" w:rsidRPr="0063101E" w:rsidRDefault="0063101E" w:rsidP="0063101E">
            <w:pPr>
              <w:jc w:val="center"/>
              <w:rPr>
                <w:color w:val="000000"/>
                <w:sz w:val="18"/>
                <w:szCs w:val="18"/>
                <w:lang w:val="sr-Latn-RS" w:eastAsia="sr-Latn-RS"/>
              </w:rPr>
            </w:pPr>
            <w:r w:rsidRPr="0063101E">
              <w:rPr>
                <w:color w:val="000000"/>
                <w:sz w:val="18"/>
                <w:szCs w:val="18"/>
                <w:lang w:val="sr-Latn" w:eastAsia="sr-Latn-RS"/>
              </w:rPr>
              <w:t>23</w:t>
            </w:r>
          </w:p>
        </w:tc>
        <w:tc>
          <w:tcPr>
            <w:tcW w:w="620" w:type="dxa"/>
            <w:tcBorders>
              <w:top w:val="nil"/>
              <w:left w:val="nil"/>
              <w:bottom w:val="single" w:sz="4" w:space="0" w:color="auto"/>
              <w:right w:val="single" w:sz="4" w:space="0" w:color="auto"/>
            </w:tcBorders>
            <w:shd w:val="clear" w:color="auto" w:fill="auto"/>
            <w:noWrap/>
            <w:vAlign w:val="bottom"/>
            <w:hideMark/>
          </w:tcPr>
          <w:p w14:paraId="2D3B0F54" w14:textId="77777777" w:rsidR="0063101E" w:rsidRPr="0063101E" w:rsidRDefault="0063101E" w:rsidP="0063101E">
            <w:pPr>
              <w:jc w:val="center"/>
              <w:rPr>
                <w:color w:val="000000"/>
                <w:sz w:val="18"/>
                <w:szCs w:val="18"/>
                <w:lang w:val="sr-Latn-RS" w:eastAsia="sr-Latn-RS"/>
              </w:rPr>
            </w:pPr>
            <w:r w:rsidRPr="0063101E">
              <w:rPr>
                <w:color w:val="000000"/>
                <w:sz w:val="18"/>
                <w:szCs w:val="18"/>
                <w:lang w:val="sr-Latn" w:eastAsia="sr-Latn-RS"/>
              </w:rPr>
              <w:t>562</w:t>
            </w:r>
          </w:p>
        </w:tc>
        <w:tc>
          <w:tcPr>
            <w:tcW w:w="3119" w:type="dxa"/>
            <w:tcBorders>
              <w:top w:val="nil"/>
              <w:left w:val="nil"/>
              <w:bottom w:val="single" w:sz="4" w:space="0" w:color="auto"/>
              <w:right w:val="single" w:sz="4" w:space="0" w:color="auto"/>
            </w:tcBorders>
            <w:shd w:val="clear" w:color="auto" w:fill="auto"/>
            <w:noWrap/>
            <w:vAlign w:val="bottom"/>
            <w:hideMark/>
          </w:tcPr>
          <w:p w14:paraId="4DC7D891" w14:textId="77777777" w:rsidR="0063101E" w:rsidRPr="0063101E" w:rsidRDefault="0063101E" w:rsidP="0063101E">
            <w:pPr>
              <w:rPr>
                <w:color w:val="000000"/>
                <w:sz w:val="18"/>
                <w:szCs w:val="18"/>
                <w:lang w:val="sr-Latn-RS" w:eastAsia="sr-Latn-RS"/>
              </w:rPr>
            </w:pPr>
            <w:r w:rsidRPr="0063101E">
              <w:rPr>
                <w:color w:val="000000"/>
                <w:sz w:val="18"/>
                <w:szCs w:val="18"/>
                <w:lang w:val="sr-Latn" w:eastAsia="sr-Latn-RS"/>
              </w:rPr>
              <w:t>Rashodi kamata</w:t>
            </w:r>
          </w:p>
        </w:tc>
        <w:tc>
          <w:tcPr>
            <w:tcW w:w="1251" w:type="dxa"/>
            <w:tcBorders>
              <w:top w:val="nil"/>
              <w:left w:val="nil"/>
              <w:bottom w:val="single" w:sz="4" w:space="0" w:color="auto"/>
              <w:right w:val="single" w:sz="4" w:space="0" w:color="auto"/>
            </w:tcBorders>
            <w:shd w:val="clear" w:color="auto" w:fill="auto"/>
            <w:noWrap/>
            <w:vAlign w:val="bottom"/>
            <w:hideMark/>
          </w:tcPr>
          <w:p w14:paraId="06CBFE5B"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46.462,00</w:t>
            </w:r>
          </w:p>
        </w:tc>
        <w:tc>
          <w:tcPr>
            <w:tcW w:w="1251" w:type="dxa"/>
            <w:tcBorders>
              <w:top w:val="nil"/>
              <w:left w:val="nil"/>
              <w:bottom w:val="single" w:sz="4" w:space="0" w:color="auto"/>
              <w:right w:val="single" w:sz="4" w:space="0" w:color="auto"/>
            </w:tcBorders>
            <w:shd w:val="clear" w:color="auto" w:fill="auto"/>
            <w:noWrap/>
            <w:vAlign w:val="bottom"/>
            <w:hideMark/>
          </w:tcPr>
          <w:p w14:paraId="5AE9AE11"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250.000,00</w:t>
            </w:r>
          </w:p>
        </w:tc>
        <w:tc>
          <w:tcPr>
            <w:tcW w:w="1251" w:type="dxa"/>
            <w:tcBorders>
              <w:top w:val="nil"/>
              <w:left w:val="nil"/>
              <w:bottom w:val="single" w:sz="4" w:space="0" w:color="auto"/>
              <w:right w:val="single" w:sz="4" w:space="0" w:color="auto"/>
            </w:tcBorders>
            <w:shd w:val="clear" w:color="auto" w:fill="auto"/>
            <w:noWrap/>
            <w:vAlign w:val="bottom"/>
            <w:hideMark/>
          </w:tcPr>
          <w:p w14:paraId="51C7A72E"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24.124,00</w:t>
            </w:r>
          </w:p>
        </w:tc>
        <w:tc>
          <w:tcPr>
            <w:tcW w:w="850" w:type="dxa"/>
            <w:tcBorders>
              <w:top w:val="nil"/>
              <w:left w:val="nil"/>
              <w:bottom w:val="single" w:sz="4" w:space="0" w:color="auto"/>
              <w:right w:val="single" w:sz="4" w:space="0" w:color="auto"/>
            </w:tcBorders>
            <w:shd w:val="clear" w:color="auto" w:fill="auto"/>
            <w:noWrap/>
            <w:vAlign w:val="bottom"/>
            <w:hideMark/>
          </w:tcPr>
          <w:p w14:paraId="736563DA"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0,52</w:t>
            </w:r>
          </w:p>
        </w:tc>
        <w:tc>
          <w:tcPr>
            <w:tcW w:w="782" w:type="dxa"/>
            <w:tcBorders>
              <w:top w:val="nil"/>
              <w:left w:val="nil"/>
              <w:bottom w:val="single" w:sz="4" w:space="0" w:color="auto"/>
              <w:right w:val="single" w:sz="4" w:space="0" w:color="auto"/>
            </w:tcBorders>
            <w:shd w:val="clear" w:color="auto" w:fill="auto"/>
            <w:noWrap/>
            <w:vAlign w:val="bottom"/>
            <w:hideMark/>
          </w:tcPr>
          <w:p w14:paraId="13B4A1BA"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0,10</w:t>
            </w:r>
          </w:p>
        </w:tc>
      </w:tr>
      <w:tr w:rsidR="0063101E" w:rsidRPr="0063101E" w14:paraId="206EF0BA" w14:textId="77777777" w:rsidTr="008636D0">
        <w:trPr>
          <w:trHeight w:val="300"/>
        </w:trPr>
        <w:tc>
          <w:tcPr>
            <w:tcW w:w="671" w:type="dxa"/>
            <w:tcBorders>
              <w:top w:val="nil"/>
              <w:left w:val="single" w:sz="4" w:space="0" w:color="auto"/>
              <w:bottom w:val="single" w:sz="4" w:space="0" w:color="auto"/>
              <w:right w:val="single" w:sz="4" w:space="0" w:color="auto"/>
            </w:tcBorders>
            <w:shd w:val="clear" w:color="auto" w:fill="auto"/>
            <w:noWrap/>
            <w:vAlign w:val="bottom"/>
            <w:hideMark/>
          </w:tcPr>
          <w:p w14:paraId="723363AF" w14:textId="77777777" w:rsidR="0063101E" w:rsidRPr="0063101E" w:rsidRDefault="0063101E" w:rsidP="0063101E">
            <w:pPr>
              <w:jc w:val="center"/>
              <w:rPr>
                <w:color w:val="000000"/>
                <w:sz w:val="18"/>
                <w:szCs w:val="18"/>
                <w:lang w:val="sr-Latn-RS" w:eastAsia="sr-Latn-RS"/>
              </w:rPr>
            </w:pPr>
            <w:r w:rsidRPr="0063101E">
              <w:rPr>
                <w:color w:val="000000"/>
                <w:sz w:val="18"/>
                <w:szCs w:val="18"/>
                <w:lang w:val="sr-Latn" w:eastAsia="sr-Latn-RS"/>
              </w:rPr>
              <w:t>24</w:t>
            </w:r>
          </w:p>
        </w:tc>
        <w:tc>
          <w:tcPr>
            <w:tcW w:w="620" w:type="dxa"/>
            <w:tcBorders>
              <w:top w:val="nil"/>
              <w:left w:val="nil"/>
              <w:bottom w:val="single" w:sz="4" w:space="0" w:color="auto"/>
              <w:right w:val="single" w:sz="4" w:space="0" w:color="auto"/>
            </w:tcBorders>
            <w:shd w:val="clear" w:color="auto" w:fill="auto"/>
            <w:noWrap/>
            <w:vAlign w:val="bottom"/>
            <w:hideMark/>
          </w:tcPr>
          <w:p w14:paraId="3884198D" w14:textId="77777777" w:rsidR="0063101E" w:rsidRPr="0063101E" w:rsidRDefault="0063101E" w:rsidP="0063101E">
            <w:pPr>
              <w:jc w:val="center"/>
              <w:rPr>
                <w:color w:val="000000"/>
                <w:sz w:val="18"/>
                <w:szCs w:val="18"/>
                <w:lang w:val="sr-Latn-RS" w:eastAsia="sr-Latn-RS"/>
              </w:rPr>
            </w:pPr>
            <w:r w:rsidRPr="0063101E">
              <w:rPr>
                <w:color w:val="000000"/>
                <w:sz w:val="18"/>
                <w:szCs w:val="18"/>
                <w:lang w:val="sr-Latn" w:eastAsia="sr-Latn-RS"/>
              </w:rPr>
              <w:t>569</w:t>
            </w:r>
          </w:p>
        </w:tc>
        <w:tc>
          <w:tcPr>
            <w:tcW w:w="3119" w:type="dxa"/>
            <w:tcBorders>
              <w:top w:val="nil"/>
              <w:left w:val="nil"/>
              <w:bottom w:val="single" w:sz="4" w:space="0" w:color="auto"/>
              <w:right w:val="single" w:sz="4" w:space="0" w:color="auto"/>
            </w:tcBorders>
            <w:shd w:val="clear" w:color="auto" w:fill="auto"/>
            <w:noWrap/>
            <w:vAlign w:val="bottom"/>
            <w:hideMark/>
          </w:tcPr>
          <w:p w14:paraId="3ED4FC22" w14:textId="77777777" w:rsidR="0063101E" w:rsidRPr="0063101E" w:rsidRDefault="0063101E" w:rsidP="0063101E">
            <w:pPr>
              <w:rPr>
                <w:color w:val="000000"/>
                <w:sz w:val="18"/>
                <w:szCs w:val="18"/>
                <w:lang w:val="sr-Latn-RS" w:eastAsia="sr-Latn-RS"/>
              </w:rPr>
            </w:pPr>
            <w:r w:rsidRPr="0063101E">
              <w:rPr>
                <w:color w:val="000000"/>
                <w:sz w:val="18"/>
                <w:szCs w:val="18"/>
                <w:lang w:val="sr-Latn" w:eastAsia="sr-Latn-RS"/>
              </w:rPr>
              <w:t>Ostali finansijski rashodi</w:t>
            </w:r>
          </w:p>
        </w:tc>
        <w:tc>
          <w:tcPr>
            <w:tcW w:w="1251" w:type="dxa"/>
            <w:tcBorders>
              <w:top w:val="nil"/>
              <w:left w:val="nil"/>
              <w:bottom w:val="single" w:sz="4" w:space="0" w:color="auto"/>
              <w:right w:val="single" w:sz="4" w:space="0" w:color="auto"/>
            </w:tcBorders>
            <w:shd w:val="clear" w:color="auto" w:fill="auto"/>
            <w:noWrap/>
            <w:vAlign w:val="bottom"/>
            <w:hideMark/>
          </w:tcPr>
          <w:p w14:paraId="0BD969E3"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109.548,00</w:t>
            </w:r>
          </w:p>
        </w:tc>
        <w:tc>
          <w:tcPr>
            <w:tcW w:w="1251" w:type="dxa"/>
            <w:tcBorders>
              <w:top w:val="nil"/>
              <w:left w:val="nil"/>
              <w:bottom w:val="single" w:sz="4" w:space="0" w:color="auto"/>
              <w:right w:val="single" w:sz="4" w:space="0" w:color="auto"/>
            </w:tcBorders>
            <w:shd w:val="clear" w:color="auto" w:fill="auto"/>
            <w:noWrap/>
            <w:vAlign w:val="bottom"/>
            <w:hideMark/>
          </w:tcPr>
          <w:p w14:paraId="2EBFF285"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50.000,00</w:t>
            </w:r>
          </w:p>
        </w:tc>
        <w:tc>
          <w:tcPr>
            <w:tcW w:w="1251" w:type="dxa"/>
            <w:tcBorders>
              <w:top w:val="nil"/>
              <w:left w:val="nil"/>
              <w:bottom w:val="single" w:sz="4" w:space="0" w:color="auto"/>
              <w:right w:val="single" w:sz="4" w:space="0" w:color="auto"/>
            </w:tcBorders>
            <w:shd w:val="clear" w:color="auto" w:fill="auto"/>
            <w:noWrap/>
            <w:vAlign w:val="bottom"/>
            <w:hideMark/>
          </w:tcPr>
          <w:p w14:paraId="14C7B5FB"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33.528,00</w:t>
            </w:r>
          </w:p>
        </w:tc>
        <w:tc>
          <w:tcPr>
            <w:tcW w:w="850" w:type="dxa"/>
            <w:tcBorders>
              <w:top w:val="nil"/>
              <w:left w:val="nil"/>
              <w:bottom w:val="single" w:sz="4" w:space="0" w:color="auto"/>
              <w:right w:val="single" w:sz="4" w:space="0" w:color="auto"/>
            </w:tcBorders>
            <w:shd w:val="clear" w:color="auto" w:fill="auto"/>
            <w:noWrap/>
            <w:vAlign w:val="bottom"/>
            <w:hideMark/>
          </w:tcPr>
          <w:p w14:paraId="4C9D139B"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0,31</w:t>
            </w:r>
          </w:p>
        </w:tc>
        <w:tc>
          <w:tcPr>
            <w:tcW w:w="782" w:type="dxa"/>
            <w:tcBorders>
              <w:top w:val="nil"/>
              <w:left w:val="nil"/>
              <w:bottom w:val="single" w:sz="4" w:space="0" w:color="auto"/>
              <w:right w:val="single" w:sz="4" w:space="0" w:color="auto"/>
            </w:tcBorders>
            <w:shd w:val="clear" w:color="auto" w:fill="auto"/>
            <w:noWrap/>
            <w:vAlign w:val="bottom"/>
            <w:hideMark/>
          </w:tcPr>
          <w:p w14:paraId="41060EB4"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0,67</w:t>
            </w:r>
          </w:p>
        </w:tc>
      </w:tr>
      <w:tr w:rsidR="0063101E" w:rsidRPr="0063101E" w14:paraId="75661E06" w14:textId="77777777" w:rsidTr="008636D0">
        <w:trPr>
          <w:trHeight w:val="300"/>
        </w:trPr>
        <w:tc>
          <w:tcPr>
            <w:tcW w:w="671" w:type="dxa"/>
            <w:tcBorders>
              <w:top w:val="nil"/>
              <w:left w:val="single" w:sz="4" w:space="0" w:color="auto"/>
              <w:bottom w:val="single" w:sz="4" w:space="0" w:color="auto"/>
              <w:right w:val="single" w:sz="4" w:space="0" w:color="auto"/>
            </w:tcBorders>
            <w:shd w:val="clear" w:color="auto" w:fill="auto"/>
            <w:noWrap/>
            <w:vAlign w:val="bottom"/>
            <w:hideMark/>
          </w:tcPr>
          <w:p w14:paraId="5B15C12C" w14:textId="77777777" w:rsidR="0063101E" w:rsidRPr="0063101E" w:rsidRDefault="0063101E" w:rsidP="0063101E">
            <w:pPr>
              <w:jc w:val="center"/>
              <w:rPr>
                <w:color w:val="000000"/>
                <w:sz w:val="18"/>
                <w:szCs w:val="18"/>
                <w:lang w:val="sr-Latn-RS" w:eastAsia="sr-Latn-RS"/>
              </w:rPr>
            </w:pPr>
            <w:r w:rsidRPr="0063101E">
              <w:rPr>
                <w:color w:val="000000"/>
                <w:sz w:val="18"/>
                <w:szCs w:val="18"/>
                <w:lang w:val="sr-Latn" w:eastAsia="sr-Latn-RS"/>
              </w:rPr>
              <w:t>25</w:t>
            </w:r>
          </w:p>
        </w:tc>
        <w:tc>
          <w:tcPr>
            <w:tcW w:w="620" w:type="dxa"/>
            <w:tcBorders>
              <w:top w:val="nil"/>
              <w:left w:val="nil"/>
              <w:bottom w:val="single" w:sz="4" w:space="0" w:color="auto"/>
              <w:right w:val="single" w:sz="4" w:space="0" w:color="auto"/>
            </w:tcBorders>
            <w:shd w:val="clear" w:color="auto" w:fill="auto"/>
            <w:noWrap/>
            <w:vAlign w:val="bottom"/>
            <w:hideMark/>
          </w:tcPr>
          <w:p w14:paraId="6CA09843" w14:textId="77777777" w:rsidR="0063101E" w:rsidRPr="0063101E" w:rsidRDefault="0063101E" w:rsidP="0063101E">
            <w:pPr>
              <w:jc w:val="center"/>
              <w:rPr>
                <w:color w:val="000000"/>
                <w:sz w:val="18"/>
                <w:szCs w:val="18"/>
                <w:lang w:val="sr-Latn-RS" w:eastAsia="sr-Latn-RS"/>
              </w:rPr>
            </w:pPr>
            <w:r w:rsidRPr="0063101E">
              <w:rPr>
                <w:color w:val="000000"/>
                <w:sz w:val="18"/>
                <w:szCs w:val="18"/>
                <w:lang w:val="sr-Latn" w:eastAsia="sr-Latn-RS"/>
              </w:rPr>
              <w:t>579</w:t>
            </w:r>
          </w:p>
        </w:tc>
        <w:tc>
          <w:tcPr>
            <w:tcW w:w="3119" w:type="dxa"/>
            <w:tcBorders>
              <w:top w:val="nil"/>
              <w:left w:val="nil"/>
              <w:bottom w:val="single" w:sz="4" w:space="0" w:color="auto"/>
              <w:right w:val="single" w:sz="4" w:space="0" w:color="auto"/>
            </w:tcBorders>
            <w:shd w:val="clear" w:color="auto" w:fill="auto"/>
            <w:noWrap/>
            <w:vAlign w:val="bottom"/>
            <w:hideMark/>
          </w:tcPr>
          <w:p w14:paraId="67FE3607" w14:textId="77777777" w:rsidR="0063101E" w:rsidRPr="0063101E" w:rsidRDefault="0063101E" w:rsidP="0063101E">
            <w:pPr>
              <w:rPr>
                <w:color w:val="000000"/>
                <w:sz w:val="18"/>
                <w:szCs w:val="18"/>
                <w:lang w:val="sr-Latn-RS" w:eastAsia="sr-Latn-RS"/>
              </w:rPr>
            </w:pPr>
            <w:r w:rsidRPr="0063101E">
              <w:rPr>
                <w:color w:val="000000"/>
                <w:sz w:val="18"/>
                <w:szCs w:val="18"/>
                <w:lang w:val="sr-Latn" w:eastAsia="sr-Latn-RS"/>
              </w:rPr>
              <w:t>Ostali nepomenuti rashodi</w:t>
            </w:r>
          </w:p>
        </w:tc>
        <w:tc>
          <w:tcPr>
            <w:tcW w:w="1251" w:type="dxa"/>
            <w:tcBorders>
              <w:top w:val="nil"/>
              <w:left w:val="nil"/>
              <w:bottom w:val="single" w:sz="4" w:space="0" w:color="auto"/>
              <w:right w:val="single" w:sz="4" w:space="0" w:color="auto"/>
            </w:tcBorders>
            <w:shd w:val="clear" w:color="auto" w:fill="auto"/>
            <w:noWrap/>
            <w:vAlign w:val="bottom"/>
            <w:hideMark/>
          </w:tcPr>
          <w:p w14:paraId="1E6B95C5"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1.900,00</w:t>
            </w:r>
          </w:p>
        </w:tc>
        <w:tc>
          <w:tcPr>
            <w:tcW w:w="1251" w:type="dxa"/>
            <w:tcBorders>
              <w:top w:val="nil"/>
              <w:left w:val="nil"/>
              <w:bottom w:val="single" w:sz="4" w:space="0" w:color="auto"/>
              <w:right w:val="single" w:sz="4" w:space="0" w:color="auto"/>
            </w:tcBorders>
            <w:shd w:val="clear" w:color="auto" w:fill="auto"/>
            <w:noWrap/>
            <w:vAlign w:val="bottom"/>
            <w:hideMark/>
          </w:tcPr>
          <w:p w14:paraId="205D5746"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1.250.000,00</w:t>
            </w:r>
          </w:p>
        </w:tc>
        <w:tc>
          <w:tcPr>
            <w:tcW w:w="1251" w:type="dxa"/>
            <w:tcBorders>
              <w:top w:val="nil"/>
              <w:left w:val="nil"/>
              <w:bottom w:val="single" w:sz="4" w:space="0" w:color="auto"/>
              <w:right w:val="single" w:sz="4" w:space="0" w:color="auto"/>
            </w:tcBorders>
            <w:shd w:val="clear" w:color="auto" w:fill="auto"/>
            <w:noWrap/>
            <w:vAlign w:val="bottom"/>
            <w:hideMark/>
          </w:tcPr>
          <w:p w14:paraId="37E9CE74"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1.401.730,00</w:t>
            </w:r>
          </w:p>
        </w:tc>
        <w:tc>
          <w:tcPr>
            <w:tcW w:w="850" w:type="dxa"/>
            <w:tcBorders>
              <w:top w:val="nil"/>
              <w:left w:val="nil"/>
              <w:bottom w:val="single" w:sz="4" w:space="0" w:color="auto"/>
              <w:right w:val="single" w:sz="4" w:space="0" w:color="auto"/>
            </w:tcBorders>
            <w:shd w:val="clear" w:color="auto" w:fill="auto"/>
            <w:noWrap/>
            <w:vAlign w:val="bottom"/>
            <w:hideMark/>
          </w:tcPr>
          <w:p w14:paraId="1FA2108F"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737,75</w:t>
            </w:r>
          </w:p>
        </w:tc>
        <w:tc>
          <w:tcPr>
            <w:tcW w:w="782" w:type="dxa"/>
            <w:tcBorders>
              <w:top w:val="nil"/>
              <w:left w:val="nil"/>
              <w:bottom w:val="single" w:sz="4" w:space="0" w:color="auto"/>
              <w:right w:val="single" w:sz="4" w:space="0" w:color="auto"/>
            </w:tcBorders>
            <w:shd w:val="clear" w:color="auto" w:fill="auto"/>
            <w:noWrap/>
            <w:vAlign w:val="bottom"/>
            <w:hideMark/>
          </w:tcPr>
          <w:p w14:paraId="2761FE50" w14:textId="77777777" w:rsidR="0063101E" w:rsidRPr="0063101E" w:rsidRDefault="0063101E" w:rsidP="0063101E">
            <w:pPr>
              <w:jc w:val="right"/>
              <w:rPr>
                <w:color w:val="000000"/>
                <w:sz w:val="18"/>
                <w:szCs w:val="18"/>
                <w:lang w:val="sr-Latn-RS" w:eastAsia="sr-Latn-RS"/>
              </w:rPr>
            </w:pPr>
            <w:r w:rsidRPr="0063101E">
              <w:rPr>
                <w:color w:val="000000"/>
                <w:sz w:val="18"/>
                <w:szCs w:val="18"/>
                <w:lang w:val="sr-Latn" w:eastAsia="sr-Latn-RS"/>
              </w:rPr>
              <w:t>1,12</w:t>
            </w:r>
          </w:p>
        </w:tc>
      </w:tr>
      <w:tr w:rsidR="0063101E" w:rsidRPr="0063101E" w14:paraId="1F0D3A1C" w14:textId="77777777" w:rsidTr="008636D0">
        <w:trPr>
          <w:trHeight w:val="300"/>
        </w:trPr>
        <w:tc>
          <w:tcPr>
            <w:tcW w:w="441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9AB9A6" w14:textId="77777777" w:rsidR="0063101E" w:rsidRPr="0063101E" w:rsidRDefault="0063101E" w:rsidP="0063101E">
            <w:pPr>
              <w:jc w:val="center"/>
              <w:rPr>
                <w:b/>
                <w:bCs/>
                <w:color w:val="000000"/>
                <w:sz w:val="18"/>
                <w:szCs w:val="18"/>
                <w:lang w:val="sr-Latn-RS" w:eastAsia="sr-Latn-RS"/>
              </w:rPr>
            </w:pPr>
            <w:r w:rsidRPr="0063101E">
              <w:rPr>
                <w:b/>
                <w:bCs/>
                <w:color w:val="000000"/>
                <w:sz w:val="18"/>
                <w:szCs w:val="18"/>
                <w:lang w:val="sr-Latn" w:eastAsia="sr-Latn-RS"/>
              </w:rPr>
              <w:t>UKUPNO</w:t>
            </w:r>
          </w:p>
        </w:tc>
        <w:tc>
          <w:tcPr>
            <w:tcW w:w="1251" w:type="dxa"/>
            <w:tcBorders>
              <w:top w:val="nil"/>
              <w:left w:val="nil"/>
              <w:bottom w:val="single" w:sz="4" w:space="0" w:color="auto"/>
              <w:right w:val="single" w:sz="4" w:space="0" w:color="auto"/>
            </w:tcBorders>
            <w:shd w:val="clear" w:color="auto" w:fill="auto"/>
            <w:noWrap/>
            <w:vAlign w:val="bottom"/>
            <w:hideMark/>
          </w:tcPr>
          <w:p w14:paraId="6FD0FDAD" w14:textId="77777777" w:rsidR="0063101E" w:rsidRPr="0063101E" w:rsidRDefault="0063101E" w:rsidP="0063101E">
            <w:pPr>
              <w:jc w:val="right"/>
              <w:rPr>
                <w:b/>
                <w:bCs/>
                <w:color w:val="000000"/>
                <w:sz w:val="18"/>
                <w:szCs w:val="18"/>
                <w:lang w:val="sr-Latn-RS" w:eastAsia="sr-Latn-RS"/>
              </w:rPr>
            </w:pPr>
            <w:r w:rsidRPr="0063101E">
              <w:rPr>
                <w:b/>
                <w:bCs/>
                <w:color w:val="000000"/>
                <w:sz w:val="18"/>
                <w:szCs w:val="18"/>
                <w:lang w:val="sr-Latn" w:eastAsia="sr-Latn-RS"/>
              </w:rPr>
              <w:t>57.756.020,00</w:t>
            </w:r>
          </w:p>
        </w:tc>
        <w:tc>
          <w:tcPr>
            <w:tcW w:w="1251" w:type="dxa"/>
            <w:tcBorders>
              <w:top w:val="nil"/>
              <w:left w:val="nil"/>
              <w:bottom w:val="single" w:sz="4" w:space="0" w:color="auto"/>
              <w:right w:val="single" w:sz="4" w:space="0" w:color="auto"/>
            </w:tcBorders>
            <w:shd w:val="clear" w:color="auto" w:fill="auto"/>
            <w:noWrap/>
            <w:vAlign w:val="bottom"/>
            <w:hideMark/>
          </w:tcPr>
          <w:p w14:paraId="3FA0D706" w14:textId="77777777" w:rsidR="0063101E" w:rsidRPr="0063101E" w:rsidRDefault="0063101E" w:rsidP="0063101E">
            <w:pPr>
              <w:jc w:val="right"/>
              <w:rPr>
                <w:b/>
                <w:bCs/>
                <w:color w:val="000000"/>
                <w:sz w:val="18"/>
                <w:szCs w:val="18"/>
                <w:lang w:val="sr-Latn-RS" w:eastAsia="sr-Latn-RS"/>
              </w:rPr>
            </w:pPr>
            <w:r w:rsidRPr="0063101E">
              <w:rPr>
                <w:b/>
                <w:bCs/>
                <w:color w:val="000000"/>
                <w:sz w:val="18"/>
                <w:szCs w:val="18"/>
                <w:lang w:val="sr-Latn" w:eastAsia="sr-Latn-RS"/>
              </w:rPr>
              <w:t>76.613.540,00</w:t>
            </w:r>
          </w:p>
        </w:tc>
        <w:tc>
          <w:tcPr>
            <w:tcW w:w="1251" w:type="dxa"/>
            <w:tcBorders>
              <w:top w:val="nil"/>
              <w:left w:val="nil"/>
              <w:bottom w:val="single" w:sz="4" w:space="0" w:color="auto"/>
              <w:right w:val="single" w:sz="4" w:space="0" w:color="auto"/>
            </w:tcBorders>
            <w:shd w:val="clear" w:color="auto" w:fill="auto"/>
            <w:noWrap/>
            <w:vAlign w:val="bottom"/>
            <w:hideMark/>
          </w:tcPr>
          <w:p w14:paraId="1865E0B7" w14:textId="77777777" w:rsidR="0063101E" w:rsidRPr="0063101E" w:rsidRDefault="0063101E" w:rsidP="0063101E">
            <w:pPr>
              <w:jc w:val="right"/>
              <w:rPr>
                <w:b/>
                <w:bCs/>
                <w:color w:val="000000"/>
                <w:sz w:val="18"/>
                <w:szCs w:val="18"/>
                <w:lang w:val="sr-Latn-RS" w:eastAsia="sr-Latn-RS"/>
              </w:rPr>
            </w:pPr>
            <w:r w:rsidRPr="0063101E">
              <w:rPr>
                <w:b/>
                <w:bCs/>
                <w:color w:val="000000"/>
                <w:sz w:val="18"/>
                <w:szCs w:val="18"/>
                <w:lang w:val="sr-Latn" w:eastAsia="sr-Latn-RS"/>
              </w:rPr>
              <w:t>69.307.204,00</w:t>
            </w:r>
          </w:p>
        </w:tc>
        <w:tc>
          <w:tcPr>
            <w:tcW w:w="850" w:type="dxa"/>
            <w:tcBorders>
              <w:top w:val="nil"/>
              <w:left w:val="nil"/>
              <w:bottom w:val="single" w:sz="4" w:space="0" w:color="auto"/>
              <w:right w:val="single" w:sz="4" w:space="0" w:color="auto"/>
            </w:tcBorders>
            <w:shd w:val="clear" w:color="auto" w:fill="auto"/>
            <w:noWrap/>
            <w:vAlign w:val="bottom"/>
            <w:hideMark/>
          </w:tcPr>
          <w:p w14:paraId="176A96AA" w14:textId="77777777" w:rsidR="0063101E" w:rsidRPr="0063101E" w:rsidRDefault="0063101E" w:rsidP="0063101E">
            <w:pPr>
              <w:jc w:val="right"/>
              <w:rPr>
                <w:b/>
                <w:bCs/>
                <w:color w:val="000000"/>
                <w:sz w:val="18"/>
                <w:szCs w:val="18"/>
                <w:lang w:val="sr-Latn-RS" w:eastAsia="sr-Latn-RS"/>
              </w:rPr>
            </w:pPr>
            <w:r w:rsidRPr="0063101E">
              <w:rPr>
                <w:b/>
                <w:bCs/>
                <w:color w:val="000000"/>
                <w:sz w:val="18"/>
                <w:szCs w:val="18"/>
                <w:lang w:val="sr-Latn" w:eastAsia="sr-Latn-RS"/>
              </w:rPr>
              <w:t>1,20</w:t>
            </w:r>
          </w:p>
        </w:tc>
        <w:tc>
          <w:tcPr>
            <w:tcW w:w="782" w:type="dxa"/>
            <w:tcBorders>
              <w:top w:val="nil"/>
              <w:left w:val="nil"/>
              <w:bottom w:val="single" w:sz="4" w:space="0" w:color="auto"/>
              <w:right w:val="single" w:sz="4" w:space="0" w:color="auto"/>
            </w:tcBorders>
            <w:shd w:val="clear" w:color="auto" w:fill="auto"/>
            <w:noWrap/>
            <w:vAlign w:val="bottom"/>
            <w:hideMark/>
          </w:tcPr>
          <w:p w14:paraId="6F22A47D" w14:textId="77777777" w:rsidR="0063101E" w:rsidRPr="0063101E" w:rsidRDefault="0063101E" w:rsidP="0063101E">
            <w:pPr>
              <w:jc w:val="right"/>
              <w:rPr>
                <w:b/>
                <w:bCs/>
                <w:color w:val="000000"/>
                <w:sz w:val="18"/>
                <w:szCs w:val="18"/>
                <w:lang w:val="sr-Latn-RS" w:eastAsia="sr-Latn-RS"/>
              </w:rPr>
            </w:pPr>
            <w:r w:rsidRPr="0063101E">
              <w:rPr>
                <w:b/>
                <w:bCs/>
                <w:color w:val="000000"/>
                <w:sz w:val="18"/>
                <w:szCs w:val="18"/>
                <w:lang w:val="sr-Latn" w:eastAsia="sr-Latn-RS"/>
              </w:rPr>
              <w:t>0,90</w:t>
            </w:r>
          </w:p>
        </w:tc>
      </w:tr>
    </w:tbl>
    <w:p w14:paraId="597B10D3" w14:textId="77777777" w:rsidR="00A85B5D" w:rsidRPr="0063101E" w:rsidRDefault="00A85B5D" w:rsidP="00A85B5D">
      <w:pPr>
        <w:pStyle w:val="BodyText"/>
        <w:jc w:val="both"/>
        <w:rPr>
          <w:b/>
        </w:rPr>
      </w:pPr>
    </w:p>
    <w:tbl>
      <w:tblPr>
        <w:tblW w:w="6961" w:type="dxa"/>
        <w:tblInd w:w="93" w:type="dxa"/>
        <w:tblLook w:val="04A0" w:firstRow="1" w:lastRow="0" w:firstColumn="1" w:lastColumn="0" w:noHBand="0" w:noVBand="1"/>
      </w:tblPr>
      <w:tblGrid>
        <w:gridCol w:w="2060"/>
        <w:gridCol w:w="1480"/>
        <w:gridCol w:w="1680"/>
        <w:gridCol w:w="1741"/>
      </w:tblGrid>
      <w:tr w:rsidR="00A85B5D" w:rsidRPr="001F0075" w14:paraId="011CF241" w14:textId="77777777" w:rsidTr="00A85B5D">
        <w:trPr>
          <w:trHeight w:val="300"/>
        </w:trPr>
        <w:tc>
          <w:tcPr>
            <w:tcW w:w="2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14185" w14:textId="77777777" w:rsidR="00A85B5D" w:rsidRPr="001F0075" w:rsidRDefault="00A85B5D" w:rsidP="00A85B5D">
            <w:pPr>
              <w:rPr>
                <w:color w:val="000000"/>
                <w:sz w:val="18"/>
                <w:szCs w:val="18"/>
                <w:lang w:val="sr-Latn-RS" w:eastAsia="sr-Latn-RS"/>
              </w:rPr>
            </w:pPr>
            <w:r w:rsidRPr="001F0075">
              <w:rPr>
                <w:color w:val="000000"/>
                <w:sz w:val="18"/>
                <w:szCs w:val="18"/>
                <w:lang w:val="sr-Latn" w:eastAsia="sr-Latn-RS"/>
              </w:rPr>
              <w:t>Opis</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1F7B877A" w14:textId="77777777" w:rsidR="00A85B5D" w:rsidRPr="001F0075" w:rsidRDefault="00A85B5D" w:rsidP="00A85B5D">
            <w:pPr>
              <w:rPr>
                <w:color w:val="000000"/>
                <w:sz w:val="18"/>
                <w:szCs w:val="18"/>
                <w:lang w:val="sr-Latn-RS" w:eastAsia="sr-Latn-RS"/>
              </w:rPr>
            </w:pPr>
            <w:r w:rsidRPr="001F0075">
              <w:rPr>
                <w:color w:val="000000"/>
                <w:sz w:val="18"/>
                <w:szCs w:val="18"/>
                <w:lang w:val="sr-Latn" w:eastAsia="sr-Latn-RS"/>
              </w:rPr>
              <w:t>Nabavna vrednost</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14:paraId="610905F8" w14:textId="77777777" w:rsidR="00A85B5D" w:rsidRPr="001F0075" w:rsidRDefault="00A85B5D" w:rsidP="00A85B5D">
            <w:pPr>
              <w:rPr>
                <w:color w:val="000000"/>
                <w:sz w:val="18"/>
                <w:szCs w:val="18"/>
                <w:lang w:val="sr-Latn-RS" w:eastAsia="sr-Latn-RS"/>
              </w:rPr>
            </w:pPr>
            <w:r w:rsidRPr="001F0075">
              <w:rPr>
                <w:color w:val="000000"/>
                <w:sz w:val="18"/>
                <w:szCs w:val="18"/>
                <w:lang w:val="sr-Latn" w:eastAsia="sr-Latn-RS"/>
              </w:rPr>
              <w:t>Ispravka vrednosti</w:t>
            </w:r>
          </w:p>
        </w:tc>
        <w:tc>
          <w:tcPr>
            <w:tcW w:w="1741" w:type="dxa"/>
            <w:tcBorders>
              <w:top w:val="single" w:sz="4" w:space="0" w:color="auto"/>
              <w:left w:val="nil"/>
              <w:bottom w:val="single" w:sz="4" w:space="0" w:color="auto"/>
              <w:right w:val="single" w:sz="4" w:space="0" w:color="auto"/>
            </w:tcBorders>
            <w:shd w:val="clear" w:color="auto" w:fill="auto"/>
            <w:noWrap/>
            <w:vAlign w:val="bottom"/>
            <w:hideMark/>
          </w:tcPr>
          <w:p w14:paraId="3236F334" w14:textId="77777777" w:rsidR="00A85B5D" w:rsidRPr="001F0075" w:rsidRDefault="00A85B5D" w:rsidP="00A85B5D">
            <w:pPr>
              <w:rPr>
                <w:color w:val="000000"/>
                <w:sz w:val="18"/>
                <w:szCs w:val="18"/>
                <w:lang w:val="sr-Latn-RS" w:eastAsia="sr-Latn-RS"/>
              </w:rPr>
            </w:pPr>
            <w:r w:rsidRPr="001F0075">
              <w:rPr>
                <w:color w:val="000000"/>
                <w:sz w:val="18"/>
                <w:szCs w:val="18"/>
                <w:lang w:val="sr-Latn" w:eastAsia="sr-Latn-RS"/>
              </w:rPr>
              <w:t>Sadašnja vrednost</w:t>
            </w:r>
          </w:p>
        </w:tc>
      </w:tr>
      <w:tr w:rsidR="00A85B5D" w:rsidRPr="001F0075" w14:paraId="592F8B42" w14:textId="77777777" w:rsidTr="00A85B5D">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4E864B5B" w14:textId="77777777" w:rsidR="00A85B5D" w:rsidRPr="001F0075" w:rsidRDefault="00A85B5D" w:rsidP="00A85B5D">
            <w:pPr>
              <w:rPr>
                <w:color w:val="000000"/>
                <w:sz w:val="18"/>
                <w:szCs w:val="18"/>
                <w:lang w:val="sr-Latn-RS" w:eastAsia="sr-Latn-RS"/>
              </w:rPr>
            </w:pPr>
            <w:r w:rsidRPr="001F0075">
              <w:rPr>
                <w:color w:val="000000"/>
                <w:sz w:val="18"/>
                <w:szCs w:val="18"/>
                <w:lang w:val="sr-Latn" w:eastAsia="sr-Latn-RS"/>
              </w:rPr>
              <w:t>Kompjuterski softver</w:t>
            </w:r>
          </w:p>
        </w:tc>
        <w:tc>
          <w:tcPr>
            <w:tcW w:w="1480" w:type="dxa"/>
            <w:tcBorders>
              <w:top w:val="nil"/>
              <w:left w:val="nil"/>
              <w:bottom w:val="single" w:sz="4" w:space="0" w:color="auto"/>
              <w:right w:val="single" w:sz="4" w:space="0" w:color="auto"/>
            </w:tcBorders>
            <w:shd w:val="clear" w:color="auto" w:fill="auto"/>
            <w:noWrap/>
            <w:vAlign w:val="bottom"/>
            <w:hideMark/>
          </w:tcPr>
          <w:p w14:paraId="1105AE31" w14:textId="77777777" w:rsidR="00A85B5D" w:rsidRPr="001F0075" w:rsidRDefault="00A85B5D" w:rsidP="00A85B5D">
            <w:pPr>
              <w:jc w:val="right"/>
              <w:rPr>
                <w:color w:val="000000"/>
                <w:sz w:val="18"/>
                <w:szCs w:val="18"/>
                <w:lang w:val="sr-Latn-RS" w:eastAsia="sr-Latn-RS"/>
              </w:rPr>
            </w:pPr>
            <w:r w:rsidRPr="001F0075">
              <w:rPr>
                <w:color w:val="000000"/>
                <w:sz w:val="18"/>
                <w:szCs w:val="18"/>
                <w:lang w:val="sr-Latn" w:eastAsia="sr-Latn-RS"/>
              </w:rPr>
              <w:t>149.700,00</w:t>
            </w:r>
          </w:p>
        </w:tc>
        <w:tc>
          <w:tcPr>
            <w:tcW w:w="1680" w:type="dxa"/>
            <w:tcBorders>
              <w:top w:val="nil"/>
              <w:left w:val="nil"/>
              <w:bottom w:val="single" w:sz="4" w:space="0" w:color="auto"/>
              <w:right w:val="single" w:sz="4" w:space="0" w:color="auto"/>
            </w:tcBorders>
            <w:shd w:val="clear" w:color="auto" w:fill="auto"/>
            <w:noWrap/>
            <w:vAlign w:val="bottom"/>
            <w:hideMark/>
          </w:tcPr>
          <w:p w14:paraId="21F83B5C" w14:textId="77777777" w:rsidR="00A85B5D" w:rsidRPr="001F0075" w:rsidRDefault="00A85B5D" w:rsidP="00A85B5D">
            <w:pPr>
              <w:jc w:val="right"/>
              <w:rPr>
                <w:color w:val="000000"/>
                <w:sz w:val="18"/>
                <w:szCs w:val="18"/>
                <w:lang w:val="sr-Latn-RS" w:eastAsia="sr-Latn-RS"/>
              </w:rPr>
            </w:pPr>
            <w:r w:rsidRPr="001F0075">
              <w:rPr>
                <w:color w:val="000000"/>
                <w:sz w:val="18"/>
                <w:szCs w:val="18"/>
                <w:lang w:val="sr-Latn" w:eastAsia="sr-Latn-RS"/>
              </w:rPr>
              <w:t>71.856,00</w:t>
            </w:r>
          </w:p>
        </w:tc>
        <w:tc>
          <w:tcPr>
            <w:tcW w:w="1741" w:type="dxa"/>
            <w:tcBorders>
              <w:top w:val="nil"/>
              <w:left w:val="nil"/>
              <w:bottom w:val="single" w:sz="4" w:space="0" w:color="auto"/>
              <w:right w:val="single" w:sz="4" w:space="0" w:color="auto"/>
            </w:tcBorders>
            <w:shd w:val="clear" w:color="auto" w:fill="auto"/>
            <w:noWrap/>
            <w:vAlign w:val="bottom"/>
            <w:hideMark/>
          </w:tcPr>
          <w:p w14:paraId="4B09FCAE" w14:textId="77777777" w:rsidR="00A85B5D" w:rsidRPr="001F0075" w:rsidRDefault="00A85B5D" w:rsidP="00A85B5D">
            <w:pPr>
              <w:jc w:val="right"/>
              <w:rPr>
                <w:color w:val="000000"/>
                <w:sz w:val="18"/>
                <w:szCs w:val="18"/>
                <w:lang w:val="sr-Latn-RS" w:eastAsia="sr-Latn-RS"/>
              </w:rPr>
            </w:pPr>
            <w:r w:rsidRPr="001F0075">
              <w:rPr>
                <w:color w:val="000000"/>
                <w:sz w:val="18"/>
                <w:szCs w:val="18"/>
                <w:lang w:val="sr-Latn" w:eastAsia="sr-Latn-RS"/>
              </w:rPr>
              <w:t>77.844,00</w:t>
            </w:r>
          </w:p>
        </w:tc>
      </w:tr>
      <w:tr w:rsidR="00A85B5D" w:rsidRPr="001F0075" w14:paraId="181C144F" w14:textId="77777777" w:rsidTr="00A85B5D">
        <w:trPr>
          <w:trHeight w:val="427"/>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0FFE39F9" w14:textId="77777777" w:rsidR="00A85B5D" w:rsidRPr="001F0075" w:rsidRDefault="00A85B5D" w:rsidP="00A85B5D">
            <w:pPr>
              <w:rPr>
                <w:color w:val="000000"/>
                <w:sz w:val="18"/>
                <w:szCs w:val="18"/>
                <w:lang w:val="sr-Latn-RS" w:eastAsia="sr-Latn-RS"/>
              </w:rPr>
            </w:pPr>
            <w:r w:rsidRPr="001F0075">
              <w:rPr>
                <w:color w:val="000000"/>
                <w:sz w:val="18"/>
                <w:szCs w:val="18"/>
                <w:lang w:val="sr-Latn" w:eastAsia="sr-Latn-RS"/>
              </w:rPr>
              <w:t>Projekat procene rizika</w:t>
            </w:r>
          </w:p>
        </w:tc>
        <w:tc>
          <w:tcPr>
            <w:tcW w:w="1480" w:type="dxa"/>
            <w:tcBorders>
              <w:top w:val="nil"/>
              <w:left w:val="nil"/>
              <w:bottom w:val="single" w:sz="4" w:space="0" w:color="auto"/>
              <w:right w:val="single" w:sz="4" w:space="0" w:color="auto"/>
            </w:tcBorders>
            <w:shd w:val="clear" w:color="auto" w:fill="auto"/>
            <w:noWrap/>
            <w:vAlign w:val="bottom"/>
            <w:hideMark/>
          </w:tcPr>
          <w:p w14:paraId="2702B484" w14:textId="77777777" w:rsidR="00A85B5D" w:rsidRPr="001F0075" w:rsidRDefault="00A85B5D" w:rsidP="00A85B5D">
            <w:pPr>
              <w:jc w:val="right"/>
              <w:rPr>
                <w:color w:val="000000"/>
                <w:sz w:val="18"/>
                <w:szCs w:val="18"/>
                <w:lang w:val="sr-Latn-RS" w:eastAsia="sr-Latn-RS"/>
              </w:rPr>
            </w:pPr>
            <w:r w:rsidRPr="001F0075">
              <w:rPr>
                <w:color w:val="000000"/>
                <w:sz w:val="18"/>
                <w:szCs w:val="18"/>
                <w:lang w:val="sr-Latn" w:eastAsia="sr-Latn-RS"/>
              </w:rPr>
              <w:t>348.000,00</w:t>
            </w:r>
          </w:p>
        </w:tc>
        <w:tc>
          <w:tcPr>
            <w:tcW w:w="1680" w:type="dxa"/>
            <w:tcBorders>
              <w:top w:val="nil"/>
              <w:left w:val="nil"/>
              <w:bottom w:val="single" w:sz="4" w:space="0" w:color="auto"/>
              <w:right w:val="single" w:sz="4" w:space="0" w:color="auto"/>
            </w:tcBorders>
            <w:shd w:val="clear" w:color="auto" w:fill="auto"/>
            <w:noWrap/>
            <w:vAlign w:val="bottom"/>
            <w:hideMark/>
          </w:tcPr>
          <w:p w14:paraId="2DD3E221" w14:textId="77777777" w:rsidR="00A85B5D" w:rsidRPr="001F0075" w:rsidRDefault="00A85B5D" w:rsidP="00A85B5D">
            <w:pPr>
              <w:jc w:val="right"/>
              <w:rPr>
                <w:color w:val="000000"/>
                <w:sz w:val="18"/>
                <w:szCs w:val="18"/>
                <w:lang w:val="sr-Latn-RS" w:eastAsia="sr-Latn-RS"/>
              </w:rPr>
            </w:pPr>
            <w:r w:rsidRPr="001F0075">
              <w:rPr>
                <w:color w:val="000000"/>
                <w:sz w:val="18"/>
                <w:szCs w:val="18"/>
                <w:lang w:val="sr-Latn" w:eastAsia="sr-Latn-RS"/>
              </w:rPr>
              <w:t>17.400,00</w:t>
            </w:r>
          </w:p>
        </w:tc>
        <w:tc>
          <w:tcPr>
            <w:tcW w:w="1741" w:type="dxa"/>
            <w:tcBorders>
              <w:top w:val="nil"/>
              <w:left w:val="nil"/>
              <w:bottom w:val="single" w:sz="4" w:space="0" w:color="auto"/>
              <w:right w:val="single" w:sz="4" w:space="0" w:color="auto"/>
            </w:tcBorders>
            <w:shd w:val="clear" w:color="auto" w:fill="auto"/>
            <w:noWrap/>
            <w:vAlign w:val="bottom"/>
            <w:hideMark/>
          </w:tcPr>
          <w:p w14:paraId="3496CBFA" w14:textId="77777777" w:rsidR="00A85B5D" w:rsidRPr="001F0075" w:rsidRDefault="00A85B5D" w:rsidP="00A85B5D">
            <w:pPr>
              <w:jc w:val="right"/>
              <w:rPr>
                <w:color w:val="000000"/>
                <w:sz w:val="18"/>
                <w:szCs w:val="18"/>
                <w:lang w:val="sr-Latn-RS" w:eastAsia="sr-Latn-RS"/>
              </w:rPr>
            </w:pPr>
            <w:r w:rsidRPr="001F0075">
              <w:rPr>
                <w:color w:val="000000"/>
                <w:sz w:val="18"/>
                <w:szCs w:val="18"/>
                <w:lang w:val="sr-Latn" w:eastAsia="sr-Latn-RS"/>
              </w:rPr>
              <w:t>330.600,00</w:t>
            </w:r>
          </w:p>
        </w:tc>
      </w:tr>
      <w:tr w:rsidR="00A85B5D" w:rsidRPr="001F0075" w14:paraId="6178C4A9" w14:textId="77777777" w:rsidTr="00A85B5D">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0843D00D" w14:textId="77777777" w:rsidR="00A85B5D" w:rsidRPr="001F0075" w:rsidRDefault="00A85B5D" w:rsidP="00A85B5D">
            <w:pPr>
              <w:rPr>
                <w:color w:val="000000"/>
                <w:sz w:val="18"/>
                <w:szCs w:val="18"/>
                <w:lang w:val="sr-Latn-RS" w:eastAsia="sr-Latn-RS"/>
              </w:rPr>
            </w:pPr>
            <w:r w:rsidRPr="001F0075">
              <w:rPr>
                <w:color w:val="000000"/>
                <w:sz w:val="18"/>
                <w:szCs w:val="18"/>
                <w:lang w:val="sr-Latn" w:eastAsia="sr-Latn-RS"/>
              </w:rPr>
              <w:t>UKUPNO</w:t>
            </w:r>
          </w:p>
        </w:tc>
        <w:tc>
          <w:tcPr>
            <w:tcW w:w="1480" w:type="dxa"/>
            <w:tcBorders>
              <w:top w:val="nil"/>
              <w:left w:val="nil"/>
              <w:bottom w:val="single" w:sz="4" w:space="0" w:color="auto"/>
              <w:right w:val="single" w:sz="4" w:space="0" w:color="auto"/>
            </w:tcBorders>
            <w:shd w:val="clear" w:color="auto" w:fill="auto"/>
            <w:noWrap/>
            <w:vAlign w:val="bottom"/>
            <w:hideMark/>
          </w:tcPr>
          <w:p w14:paraId="2C9142CA" w14:textId="77777777" w:rsidR="00A85B5D" w:rsidRPr="001F0075" w:rsidRDefault="00A85B5D" w:rsidP="00A85B5D">
            <w:pPr>
              <w:jc w:val="right"/>
              <w:rPr>
                <w:color w:val="000000"/>
                <w:sz w:val="18"/>
                <w:szCs w:val="18"/>
                <w:lang w:val="sr-Latn-RS" w:eastAsia="sr-Latn-RS"/>
              </w:rPr>
            </w:pPr>
            <w:r w:rsidRPr="001F0075">
              <w:rPr>
                <w:color w:val="000000"/>
                <w:sz w:val="18"/>
                <w:szCs w:val="18"/>
                <w:lang w:val="sr-Latn" w:eastAsia="sr-Latn-RS"/>
              </w:rPr>
              <w:t>497.700,00</w:t>
            </w:r>
          </w:p>
        </w:tc>
        <w:tc>
          <w:tcPr>
            <w:tcW w:w="1680" w:type="dxa"/>
            <w:tcBorders>
              <w:top w:val="nil"/>
              <w:left w:val="nil"/>
              <w:bottom w:val="single" w:sz="4" w:space="0" w:color="auto"/>
              <w:right w:val="single" w:sz="4" w:space="0" w:color="auto"/>
            </w:tcBorders>
            <w:shd w:val="clear" w:color="auto" w:fill="auto"/>
            <w:noWrap/>
            <w:vAlign w:val="bottom"/>
            <w:hideMark/>
          </w:tcPr>
          <w:p w14:paraId="5BBBFE79" w14:textId="77777777" w:rsidR="00A85B5D" w:rsidRPr="001F0075" w:rsidRDefault="00A85B5D" w:rsidP="00A85B5D">
            <w:pPr>
              <w:jc w:val="right"/>
              <w:rPr>
                <w:color w:val="000000"/>
                <w:sz w:val="18"/>
                <w:szCs w:val="18"/>
                <w:lang w:val="sr-Latn-RS" w:eastAsia="sr-Latn-RS"/>
              </w:rPr>
            </w:pPr>
            <w:r w:rsidRPr="001F0075">
              <w:rPr>
                <w:color w:val="000000"/>
                <w:sz w:val="18"/>
                <w:szCs w:val="18"/>
                <w:lang w:val="sr-Latn" w:eastAsia="sr-Latn-RS"/>
              </w:rPr>
              <w:t>89.256,00</w:t>
            </w:r>
          </w:p>
        </w:tc>
        <w:tc>
          <w:tcPr>
            <w:tcW w:w="1741" w:type="dxa"/>
            <w:tcBorders>
              <w:top w:val="nil"/>
              <w:left w:val="nil"/>
              <w:bottom w:val="single" w:sz="4" w:space="0" w:color="auto"/>
              <w:right w:val="single" w:sz="4" w:space="0" w:color="auto"/>
            </w:tcBorders>
            <w:shd w:val="clear" w:color="auto" w:fill="auto"/>
            <w:noWrap/>
            <w:vAlign w:val="bottom"/>
            <w:hideMark/>
          </w:tcPr>
          <w:p w14:paraId="561E3F8C" w14:textId="77777777" w:rsidR="00A85B5D" w:rsidRPr="001F0075" w:rsidRDefault="00A85B5D" w:rsidP="00A85B5D">
            <w:pPr>
              <w:jc w:val="right"/>
              <w:rPr>
                <w:color w:val="000000"/>
                <w:sz w:val="18"/>
                <w:szCs w:val="18"/>
                <w:lang w:val="sr-Latn-RS" w:eastAsia="sr-Latn-RS"/>
              </w:rPr>
            </w:pPr>
            <w:r w:rsidRPr="001F0075">
              <w:rPr>
                <w:color w:val="000000"/>
                <w:sz w:val="18"/>
                <w:szCs w:val="18"/>
                <w:lang w:val="sr-Latn" w:eastAsia="sr-Latn-RS"/>
              </w:rPr>
              <w:t>408.444,00</w:t>
            </w:r>
          </w:p>
        </w:tc>
      </w:tr>
    </w:tbl>
    <w:p w14:paraId="711D6953" w14:textId="77777777" w:rsidR="00A85B5D" w:rsidRDefault="00A85B5D" w:rsidP="00A85B5D">
      <w:pPr>
        <w:pStyle w:val="BodyText"/>
        <w:jc w:val="both"/>
        <w:rPr>
          <w:b/>
          <w:lang w:val="sr-Cyrl-RS"/>
        </w:rPr>
      </w:pPr>
    </w:p>
    <w:tbl>
      <w:tblPr>
        <w:tblW w:w="6920" w:type="dxa"/>
        <w:tblInd w:w="93" w:type="dxa"/>
        <w:tblLook w:val="04A0" w:firstRow="1" w:lastRow="0" w:firstColumn="1" w:lastColumn="0" w:noHBand="0" w:noVBand="1"/>
      </w:tblPr>
      <w:tblGrid>
        <w:gridCol w:w="2200"/>
        <w:gridCol w:w="1480"/>
        <w:gridCol w:w="1680"/>
        <w:gridCol w:w="1560"/>
      </w:tblGrid>
      <w:tr w:rsidR="00A85B5D" w:rsidRPr="001F0075" w14:paraId="0D7BE3DB" w14:textId="77777777" w:rsidTr="00A85B5D">
        <w:trPr>
          <w:trHeight w:val="30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E7E81" w14:textId="77777777" w:rsidR="00A85B5D" w:rsidRPr="001F0075" w:rsidRDefault="00A85B5D" w:rsidP="00A85B5D">
            <w:pPr>
              <w:rPr>
                <w:color w:val="000000"/>
                <w:sz w:val="18"/>
                <w:szCs w:val="18"/>
                <w:lang w:val="sr-Latn-RS" w:eastAsia="sr-Latn-RS"/>
              </w:rPr>
            </w:pPr>
            <w:r w:rsidRPr="001F0075">
              <w:rPr>
                <w:color w:val="000000"/>
                <w:sz w:val="18"/>
                <w:szCs w:val="18"/>
                <w:lang w:val="sr-Latn" w:eastAsia="sr-Latn-RS"/>
              </w:rPr>
              <w:t>Opis</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1427DD54" w14:textId="77777777" w:rsidR="00A85B5D" w:rsidRPr="001F0075" w:rsidRDefault="00A85B5D" w:rsidP="00A85B5D">
            <w:pPr>
              <w:rPr>
                <w:color w:val="000000"/>
                <w:sz w:val="18"/>
                <w:szCs w:val="18"/>
                <w:lang w:val="sr-Latn-RS" w:eastAsia="sr-Latn-RS"/>
              </w:rPr>
            </w:pPr>
            <w:r w:rsidRPr="001F0075">
              <w:rPr>
                <w:color w:val="000000"/>
                <w:sz w:val="18"/>
                <w:szCs w:val="18"/>
                <w:lang w:val="sr-Latn" w:eastAsia="sr-Latn-RS"/>
              </w:rPr>
              <w:t>Nabavna vrednost</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14:paraId="58629769" w14:textId="77777777" w:rsidR="00A85B5D" w:rsidRPr="001F0075" w:rsidRDefault="00A85B5D" w:rsidP="00A85B5D">
            <w:pPr>
              <w:rPr>
                <w:color w:val="000000"/>
                <w:sz w:val="18"/>
                <w:szCs w:val="18"/>
                <w:lang w:val="sr-Latn-RS" w:eastAsia="sr-Latn-RS"/>
              </w:rPr>
            </w:pPr>
            <w:r w:rsidRPr="001F0075">
              <w:rPr>
                <w:color w:val="000000"/>
                <w:sz w:val="18"/>
                <w:szCs w:val="18"/>
                <w:lang w:val="sr-Latn" w:eastAsia="sr-Latn-RS"/>
              </w:rPr>
              <w:t>Ispravka vrednosti</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9578450" w14:textId="77777777" w:rsidR="00A85B5D" w:rsidRPr="001F0075" w:rsidRDefault="00A85B5D" w:rsidP="00A85B5D">
            <w:pPr>
              <w:rPr>
                <w:color w:val="000000"/>
                <w:sz w:val="18"/>
                <w:szCs w:val="18"/>
                <w:lang w:val="sr-Latn-RS" w:eastAsia="sr-Latn-RS"/>
              </w:rPr>
            </w:pPr>
            <w:r w:rsidRPr="001F0075">
              <w:rPr>
                <w:color w:val="000000"/>
                <w:sz w:val="18"/>
                <w:szCs w:val="18"/>
                <w:lang w:val="sr-Latn" w:eastAsia="sr-Latn-RS"/>
              </w:rPr>
              <w:t>Sadašnja vrednost</w:t>
            </w:r>
          </w:p>
        </w:tc>
      </w:tr>
      <w:tr w:rsidR="00A85B5D" w:rsidRPr="001F0075" w14:paraId="7EFF78B4" w14:textId="77777777" w:rsidTr="00A85B5D">
        <w:trPr>
          <w:trHeight w:val="300"/>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14:paraId="64E10686" w14:textId="77777777" w:rsidR="00A85B5D" w:rsidRPr="001F0075" w:rsidRDefault="00A85B5D" w:rsidP="00A85B5D">
            <w:pPr>
              <w:rPr>
                <w:color w:val="000000"/>
                <w:sz w:val="18"/>
                <w:szCs w:val="18"/>
                <w:lang w:val="sr-Latn-RS" w:eastAsia="sr-Latn-RS"/>
              </w:rPr>
            </w:pPr>
            <w:r w:rsidRPr="001F0075">
              <w:rPr>
                <w:color w:val="000000"/>
                <w:sz w:val="18"/>
                <w:szCs w:val="18"/>
                <w:lang w:val="sr-Latn" w:eastAsia="sr-Latn-RS"/>
              </w:rPr>
              <w:t>Oprema</w:t>
            </w:r>
          </w:p>
        </w:tc>
        <w:tc>
          <w:tcPr>
            <w:tcW w:w="1480" w:type="dxa"/>
            <w:tcBorders>
              <w:top w:val="nil"/>
              <w:left w:val="nil"/>
              <w:bottom w:val="single" w:sz="4" w:space="0" w:color="auto"/>
              <w:right w:val="single" w:sz="4" w:space="0" w:color="auto"/>
            </w:tcBorders>
            <w:shd w:val="clear" w:color="auto" w:fill="auto"/>
            <w:noWrap/>
            <w:vAlign w:val="bottom"/>
            <w:hideMark/>
          </w:tcPr>
          <w:p w14:paraId="27C424D6" w14:textId="77777777" w:rsidR="00A85B5D" w:rsidRPr="001F0075" w:rsidRDefault="00A85B5D" w:rsidP="00A85B5D">
            <w:pPr>
              <w:jc w:val="right"/>
              <w:rPr>
                <w:color w:val="000000"/>
                <w:sz w:val="18"/>
                <w:szCs w:val="18"/>
                <w:lang w:val="sr-Latn-RS" w:eastAsia="sr-Latn-RS"/>
              </w:rPr>
            </w:pPr>
            <w:r w:rsidRPr="001F0075">
              <w:rPr>
                <w:color w:val="000000"/>
                <w:sz w:val="18"/>
                <w:szCs w:val="18"/>
                <w:lang w:val="sr-Latn" w:eastAsia="sr-Latn-RS"/>
              </w:rPr>
              <w:t>43.162.273,61</w:t>
            </w:r>
          </w:p>
        </w:tc>
        <w:tc>
          <w:tcPr>
            <w:tcW w:w="1680" w:type="dxa"/>
            <w:tcBorders>
              <w:top w:val="nil"/>
              <w:left w:val="nil"/>
              <w:bottom w:val="single" w:sz="4" w:space="0" w:color="auto"/>
              <w:right w:val="single" w:sz="4" w:space="0" w:color="auto"/>
            </w:tcBorders>
            <w:shd w:val="clear" w:color="auto" w:fill="auto"/>
            <w:noWrap/>
            <w:vAlign w:val="bottom"/>
            <w:hideMark/>
          </w:tcPr>
          <w:p w14:paraId="2AC5FDA2" w14:textId="77777777" w:rsidR="00A85B5D" w:rsidRPr="001F0075" w:rsidRDefault="00A85B5D" w:rsidP="00A85B5D">
            <w:pPr>
              <w:jc w:val="right"/>
              <w:rPr>
                <w:color w:val="000000"/>
                <w:sz w:val="18"/>
                <w:szCs w:val="18"/>
                <w:lang w:val="sr-Latn-RS" w:eastAsia="sr-Latn-RS"/>
              </w:rPr>
            </w:pPr>
            <w:r w:rsidRPr="001F0075">
              <w:rPr>
                <w:color w:val="000000"/>
                <w:sz w:val="18"/>
                <w:szCs w:val="18"/>
                <w:lang w:val="sr-Latn" w:eastAsia="sr-Latn-RS"/>
              </w:rPr>
              <w:t>39.698.612,40</w:t>
            </w:r>
          </w:p>
        </w:tc>
        <w:tc>
          <w:tcPr>
            <w:tcW w:w="1560" w:type="dxa"/>
            <w:tcBorders>
              <w:top w:val="nil"/>
              <w:left w:val="nil"/>
              <w:bottom w:val="single" w:sz="4" w:space="0" w:color="auto"/>
              <w:right w:val="single" w:sz="4" w:space="0" w:color="auto"/>
            </w:tcBorders>
            <w:shd w:val="clear" w:color="auto" w:fill="auto"/>
            <w:noWrap/>
            <w:vAlign w:val="bottom"/>
            <w:hideMark/>
          </w:tcPr>
          <w:p w14:paraId="08A00C2B" w14:textId="77777777" w:rsidR="00A85B5D" w:rsidRPr="001F0075" w:rsidRDefault="00A85B5D" w:rsidP="00A85B5D">
            <w:pPr>
              <w:jc w:val="right"/>
              <w:rPr>
                <w:color w:val="000000"/>
                <w:sz w:val="18"/>
                <w:szCs w:val="18"/>
                <w:lang w:val="sr-Latn-RS" w:eastAsia="sr-Latn-RS"/>
              </w:rPr>
            </w:pPr>
            <w:r w:rsidRPr="001F0075">
              <w:rPr>
                <w:color w:val="000000"/>
                <w:sz w:val="18"/>
                <w:szCs w:val="18"/>
                <w:lang w:val="sr-Latn" w:eastAsia="sr-Latn-RS"/>
              </w:rPr>
              <w:t>3.463.664,21</w:t>
            </w:r>
          </w:p>
        </w:tc>
      </w:tr>
      <w:tr w:rsidR="00A85B5D" w:rsidRPr="001F0075" w14:paraId="048E300A" w14:textId="77777777" w:rsidTr="00A85B5D">
        <w:trPr>
          <w:trHeight w:val="300"/>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14:paraId="29C67C3D" w14:textId="77777777" w:rsidR="00A85B5D" w:rsidRPr="001F0075" w:rsidRDefault="00A85B5D" w:rsidP="00A85B5D">
            <w:pPr>
              <w:rPr>
                <w:color w:val="000000"/>
                <w:sz w:val="18"/>
                <w:szCs w:val="18"/>
                <w:lang w:val="sr-Latn-RS" w:eastAsia="sr-Latn-RS"/>
              </w:rPr>
            </w:pPr>
            <w:r w:rsidRPr="001F0075">
              <w:rPr>
                <w:color w:val="000000"/>
                <w:sz w:val="18"/>
                <w:szCs w:val="18"/>
                <w:lang w:val="sr-Latn" w:eastAsia="sr-Latn-RS"/>
              </w:rPr>
              <w:t>UKUPNO</w:t>
            </w:r>
          </w:p>
        </w:tc>
        <w:tc>
          <w:tcPr>
            <w:tcW w:w="1480" w:type="dxa"/>
            <w:tcBorders>
              <w:top w:val="nil"/>
              <w:left w:val="nil"/>
              <w:bottom w:val="single" w:sz="4" w:space="0" w:color="auto"/>
              <w:right w:val="single" w:sz="4" w:space="0" w:color="auto"/>
            </w:tcBorders>
            <w:shd w:val="clear" w:color="auto" w:fill="auto"/>
            <w:noWrap/>
            <w:vAlign w:val="bottom"/>
            <w:hideMark/>
          </w:tcPr>
          <w:p w14:paraId="3E990AE6" w14:textId="77777777" w:rsidR="00A85B5D" w:rsidRPr="001F0075" w:rsidRDefault="00A85B5D" w:rsidP="00A85B5D">
            <w:pPr>
              <w:jc w:val="right"/>
              <w:rPr>
                <w:color w:val="000000"/>
                <w:sz w:val="18"/>
                <w:szCs w:val="18"/>
                <w:lang w:val="sr-Latn-RS" w:eastAsia="sr-Latn-RS"/>
              </w:rPr>
            </w:pPr>
            <w:r w:rsidRPr="001F0075">
              <w:rPr>
                <w:color w:val="000000"/>
                <w:sz w:val="18"/>
                <w:szCs w:val="18"/>
                <w:lang w:val="sr-Latn" w:eastAsia="sr-Latn-RS"/>
              </w:rPr>
              <w:t>43.162.273,61</w:t>
            </w:r>
          </w:p>
        </w:tc>
        <w:tc>
          <w:tcPr>
            <w:tcW w:w="1680" w:type="dxa"/>
            <w:tcBorders>
              <w:top w:val="nil"/>
              <w:left w:val="nil"/>
              <w:bottom w:val="single" w:sz="4" w:space="0" w:color="auto"/>
              <w:right w:val="single" w:sz="4" w:space="0" w:color="auto"/>
            </w:tcBorders>
            <w:shd w:val="clear" w:color="auto" w:fill="auto"/>
            <w:noWrap/>
            <w:vAlign w:val="bottom"/>
            <w:hideMark/>
          </w:tcPr>
          <w:p w14:paraId="1043F220" w14:textId="77777777" w:rsidR="00A85B5D" w:rsidRPr="001F0075" w:rsidRDefault="00A85B5D" w:rsidP="00A85B5D">
            <w:pPr>
              <w:jc w:val="right"/>
              <w:rPr>
                <w:color w:val="000000"/>
                <w:sz w:val="18"/>
                <w:szCs w:val="18"/>
                <w:lang w:val="sr-Latn-RS" w:eastAsia="sr-Latn-RS"/>
              </w:rPr>
            </w:pPr>
            <w:r w:rsidRPr="001F0075">
              <w:rPr>
                <w:color w:val="000000"/>
                <w:sz w:val="18"/>
                <w:szCs w:val="18"/>
                <w:lang w:val="sr-Latn" w:eastAsia="sr-Latn-RS"/>
              </w:rPr>
              <w:t>39.698.612,40</w:t>
            </w:r>
          </w:p>
        </w:tc>
        <w:tc>
          <w:tcPr>
            <w:tcW w:w="1560" w:type="dxa"/>
            <w:tcBorders>
              <w:top w:val="nil"/>
              <w:left w:val="nil"/>
              <w:bottom w:val="single" w:sz="4" w:space="0" w:color="auto"/>
              <w:right w:val="single" w:sz="4" w:space="0" w:color="auto"/>
            </w:tcBorders>
            <w:shd w:val="clear" w:color="auto" w:fill="auto"/>
            <w:noWrap/>
            <w:vAlign w:val="bottom"/>
            <w:hideMark/>
          </w:tcPr>
          <w:p w14:paraId="19AC5D90" w14:textId="77777777" w:rsidR="00A85B5D" w:rsidRPr="001F0075" w:rsidRDefault="00A85B5D" w:rsidP="00A85B5D">
            <w:pPr>
              <w:jc w:val="right"/>
              <w:rPr>
                <w:color w:val="000000"/>
                <w:sz w:val="18"/>
                <w:szCs w:val="18"/>
                <w:lang w:val="sr-Latn-RS" w:eastAsia="sr-Latn-RS"/>
              </w:rPr>
            </w:pPr>
            <w:r w:rsidRPr="001F0075">
              <w:rPr>
                <w:color w:val="000000"/>
                <w:sz w:val="18"/>
                <w:szCs w:val="18"/>
                <w:lang w:val="sr-Latn" w:eastAsia="sr-Latn-RS"/>
              </w:rPr>
              <w:t>3.463.664,21</w:t>
            </w:r>
          </w:p>
        </w:tc>
      </w:tr>
    </w:tbl>
    <w:p w14:paraId="5DD59120" w14:textId="77777777" w:rsidR="00E84FE8" w:rsidRDefault="00E84FE8" w:rsidP="002A6711">
      <w:pPr>
        <w:pStyle w:val="BodyText"/>
        <w:jc w:val="both"/>
        <w:rPr>
          <w:b/>
          <w:lang w:val="sr-Cyrl-RS"/>
        </w:rPr>
      </w:pPr>
    </w:p>
    <w:p w14:paraId="652D59E1" w14:textId="77777777" w:rsidR="00E84FE8" w:rsidRPr="001F0075" w:rsidRDefault="00E84FE8" w:rsidP="002A6711">
      <w:pPr>
        <w:pStyle w:val="BodyText"/>
        <w:jc w:val="both"/>
        <w:rPr>
          <w:b/>
          <w:lang w:val="sr-Cyrl-RS"/>
        </w:rPr>
      </w:pPr>
    </w:p>
    <w:p w14:paraId="17DE041A" w14:textId="77777777" w:rsidR="00BE46FE" w:rsidRDefault="00BE46FE" w:rsidP="002A6711">
      <w:pPr>
        <w:pStyle w:val="BodyText"/>
        <w:jc w:val="both"/>
        <w:rPr>
          <w:b/>
          <w:lang w:val="sr-Cyrl-RS"/>
        </w:rPr>
      </w:pPr>
      <w:r>
        <w:rPr>
          <w:b/>
          <w:lang w:val="sr-Latn"/>
        </w:rPr>
        <w:t>1</w:t>
      </w:r>
      <w:r w:rsidR="00A85B5D">
        <w:rPr>
          <w:b/>
          <w:lang w:val="sr-Latn"/>
        </w:rPr>
        <w:t>3</w:t>
      </w:r>
      <w:r>
        <w:rPr>
          <w:b/>
          <w:lang w:val="sr-Latn"/>
        </w:rPr>
        <w:t>. PODACI O JAVNIM NABAVKAMA</w:t>
      </w:r>
    </w:p>
    <w:p w14:paraId="3B501A7C" w14:textId="77777777" w:rsidR="00BE46FE" w:rsidRDefault="00BE46FE" w:rsidP="002A6711">
      <w:pPr>
        <w:pStyle w:val="BodyText"/>
        <w:jc w:val="both"/>
        <w:rPr>
          <w:b/>
          <w:lang w:val="sr-Cyrl-RS"/>
        </w:rPr>
      </w:pPr>
    </w:p>
    <w:p w14:paraId="0B14D400" w14:textId="77777777" w:rsidR="008626EA" w:rsidRDefault="008626EA" w:rsidP="002A6711">
      <w:pPr>
        <w:pStyle w:val="BodyText"/>
        <w:jc w:val="both"/>
        <w:rPr>
          <w:b/>
          <w:lang w:val="sr-Cyrl-RS"/>
        </w:rPr>
      </w:pPr>
      <w:r>
        <w:rPr>
          <w:b/>
          <w:lang w:val="sr-Latn"/>
        </w:rPr>
        <w:tab/>
      </w:r>
      <w:r>
        <w:rPr>
          <w:lang w:val="sr-Latn"/>
        </w:rPr>
        <w:t>JKP „Merošina“ je za 2022.godinu donela i objavila Plan javnih nabavki broj 325/21 od 28.12.2021.godine u svemu sa Zakonom o javnim nabavkama.</w:t>
      </w:r>
      <w:r w:rsidR="00BE46FE">
        <w:rPr>
          <w:b/>
          <w:lang w:val="sr-Latn"/>
        </w:rPr>
        <w:tab/>
      </w:r>
    </w:p>
    <w:p w14:paraId="3915CC62" w14:textId="77777777" w:rsidR="00BE46FE" w:rsidRDefault="00BE46FE" w:rsidP="008626EA">
      <w:pPr>
        <w:pStyle w:val="BodyText"/>
        <w:ind w:firstLine="708"/>
        <w:jc w:val="both"/>
        <w:rPr>
          <w:lang w:val="sr-Cyrl-RS"/>
        </w:rPr>
      </w:pPr>
      <w:r>
        <w:rPr>
          <w:lang w:val="sr-Latn"/>
        </w:rPr>
        <w:t xml:space="preserve">U postupku izvršenja plana javnih nabavki za 2022.godinu do 31.10.2022.godine sprovedena su dva postupka i to: </w:t>
      </w:r>
    </w:p>
    <w:p w14:paraId="144E90EA" w14:textId="77777777" w:rsidR="00BE46FE" w:rsidRDefault="00BE46FE" w:rsidP="00BE46FE">
      <w:pPr>
        <w:pStyle w:val="BodyText"/>
        <w:numPr>
          <w:ilvl w:val="0"/>
          <w:numId w:val="22"/>
        </w:numPr>
        <w:jc w:val="both"/>
        <w:rPr>
          <w:lang w:val="sr-Cyrl-RS"/>
        </w:rPr>
      </w:pPr>
      <w:r>
        <w:rPr>
          <w:lang w:val="sr-Latn"/>
        </w:rPr>
        <w:t>Usluga deponovanja komunalnog otpada i</w:t>
      </w:r>
    </w:p>
    <w:p w14:paraId="251A1529" w14:textId="77777777" w:rsidR="00BE46FE" w:rsidRDefault="00BE46FE" w:rsidP="00BE46FE">
      <w:pPr>
        <w:pStyle w:val="BodyText"/>
        <w:numPr>
          <w:ilvl w:val="0"/>
          <w:numId w:val="22"/>
        </w:numPr>
        <w:jc w:val="both"/>
        <w:rPr>
          <w:lang w:val="sr-Cyrl-RS"/>
        </w:rPr>
      </w:pPr>
      <w:r>
        <w:rPr>
          <w:lang w:val="sr-Latn"/>
        </w:rPr>
        <w:t>Nabavka dobara – gorivo.</w:t>
      </w:r>
    </w:p>
    <w:p w14:paraId="74AA898D" w14:textId="77777777" w:rsidR="00BE46FE" w:rsidRDefault="00BE46FE" w:rsidP="008626EA">
      <w:pPr>
        <w:pStyle w:val="BodyText"/>
        <w:ind w:firstLine="708"/>
        <w:jc w:val="both"/>
        <w:rPr>
          <w:lang w:val="sr-Cyrl-RS"/>
        </w:rPr>
      </w:pPr>
      <w:r>
        <w:rPr>
          <w:lang w:val="sr-Latn"/>
        </w:rPr>
        <w:t xml:space="preserve">Nakon sporvedenog  otvorenog postupka javne nabavke usluge deponovanja komunalnog otpada zaključen je ugovor sa JKP „Mediana“ Niš broj 61/22 od 11.02.2022.godine, sa rokom trajanja ugovora od jedne godine i sa ugovorenom vrednošću od 4.950.000,00 dinara sa PDV-om.  </w:t>
      </w:r>
    </w:p>
    <w:p w14:paraId="4D6BE740" w14:textId="77777777" w:rsidR="00BE46FE" w:rsidRDefault="00753987" w:rsidP="008626EA">
      <w:pPr>
        <w:pStyle w:val="BodyText"/>
        <w:ind w:firstLine="708"/>
        <w:jc w:val="both"/>
        <w:rPr>
          <w:lang w:val="sr-Cyrl-RS"/>
        </w:rPr>
      </w:pPr>
      <w:r>
        <w:rPr>
          <w:lang w:val="sr-Latn"/>
        </w:rPr>
        <w:t>Nakon sprovedenog</w:t>
      </w:r>
      <w:r w:rsidR="00BE46FE">
        <w:rPr>
          <w:lang w:val="sr-Latn"/>
        </w:rPr>
        <w:t xml:space="preserve"> otvorenog postupka javne nabavke dobara – goriva zaključen je ugovor sa „AKI-LOVAC“ DOO Mala Plana broj 210/22 od 08.07.2022.godine sa rokom trajanja od jedne godine i ugovorenom vrednošću od 6.750.600,00 dinara sa PDV-om.</w:t>
      </w:r>
    </w:p>
    <w:p w14:paraId="3F9353FF" w14:textId="77777777" w:rsidR="00BE46FE" w:rsidRDefault="00BE46FE" w:rsidP="008626EA">
      <w:pPr>
        <w:pStyle w:val="BodyText"/>
        <w:ind w:firstLine="708"/>
        <w:jc w:val="both"/>
        <w:rPr>
          <w:lang w:val="sr-Cyrl-RS"/>
        </w:rPr>
      </w:pPr>
      <w:r>
        <w:rPr>
          <w:lang w:val="sr-Latn"/>
        </w:rPr>
        <w:t>Shodno članu 27. tačka 1</w:t>
      </w:r>
      <w:r w:rsidR="008626EA">
        <w:rPr>
          <w:lang w:val="sr-Latn"/>
        </w:rPr>
        <w:t xml:space="preserve">. JKP „Merošina“ sprovela je nabavke na koje se zakon ne primenjuje i to: </w:t>
      </w:r>
    </w:p>
    <w:p w14:paraId="120A3DFF" w14:textId="77777777" w:rsidR="008626EA" w:rsidRDefault="008626EA" w:rsidP="008626EA">
      <w:pPr>
        <w:pStyle w:val="BodyText"/>
        <w:numPr>
          <w:ilvl w:val="0"/>
          <w:numId w:val="23"/>
        </w:numPr>
        <w:ind w:left="709" w:hanging="283"/>
        <w:jc w:val="both"/>
        <w:rPr>
          <w:lang w:val="sr-Cyrl-RS"/>
        </w:rPr>
      </w:pPr>
      <w:r>
        <w:rPr>
          <w:lang w:val="sr-Latn"/>
        </w:rPr>
        <w:t>U oblasti nabavke dobara – 18 zaključenih ugovora sa ukupnom vrednošću 6.604.429,90 dinara sa PDV-om</w:t>
      </w:r>
    </w:p>
    <w:p w14:paraId="2DF929BE" w14:textId="77777777" w:rsidR="008626EA" w:rsidRDefault="008626EA" w:rsidP="008626EA">
      <w:pPr>
        <w:pStyle w:val="BodyText"/>
        <w:numPr>
          <w:ilvl w:val="0"/>
          <w:numId w:val="23"/>
        </w:numPr>
        <w:ind w:left="709" w:hanging="283"/>
        <w:jc w:val="both"/>
        <w:rPr>
          <w:lang w:val="sr-Cyrl-RS"/>
        </w:rPr>
      </w:pPr>
      <w:r>
        <w:rPr>
          <w:lang w:val="sr-Latn"/>
        </w:rPr>
        <w:t>U oblasti nabavke usluge – 16 zaključenih ugovora sa ukupnom vrednošću 5.855.242,00 dinara sa PDV-om.</w:t>
      </w:r>
    </w:p>
    <w:p w14:paraId="4AC32A26" w14:textId="77777777" w:rsidR="008626EA" w:rsidRPr="008626EA" w:rsidRDefault="008626EA" w:rsidP="008626EA">
      <w:pPr>
        <w:pStyle w:val="BodyText"/>
        <w:ind w:firstLine="708"/>
        <w:jc w:val="both"/>
      </w:pPr>
      <w:r>
        <w:rPr>
          <w:lang w:val="sr-Latn"/>
        </w:rPr>
        <w:t>Podaci o javnim nabavkama mogu se videti</w:t>
      </w:r>
      <w:r w:rsidR="00CB4485">
        <w:rPr>
          <w:lang w:val="sr-Latn"/>
        </w:rPr>
        <w:t xml:space="preserve"> na portalu javnih nabavki,</w:t>
      </w:r>
      <w:r>
        <w:rPr>
          <w:lang w:val="sr-Latn"/>
        </w:rPr>
        <w:t xml:space="preserve">  na sajtu preduzeća  </w:t>
      </w:r>
      <w:hyperlink r:id="rId16" w:history="1">
        <w:r w:rsidRPr="00CF7D12">
          <w:rPr>
            <w:rStyle w:val="Hyperlink"/>
            <w:lang w:val="sr-Latn"/>
          </w:rPr>
          <w:t>www.jkpmerosina.rs</w:t>
        </w:r>
      </w:hyperlink>
      <w:r>
        <w:rPr>
          <w:lang w:val="sr-Latn"/>
        </w:rPr>
        <w:t xml:space="preserve"> </w:t>
      </w:r>
      <w:r w:rsidR="00CB4485">
        <w:rPr>
          <w:lang w:val="sr-Latn"/>
        </w:rPr>
        <w:t xml:space="preserve"> i sajtu Opštine </w:t>
      </w:r>
      <w:r>
        <w:rPr>
          <w:lang w:val="sr-Latn"/>
        </w:rPr>
        <w:t xml:space="preserve"> </w:t>
      </w:r>
      <w:r w:rsidR="00CB4485">
        <w:rPr>
          <w:lang w:val="sr-Latn"/>
        </w:rPr>
        <w:t>Merošina</w:t>
      </w:r>
      <w:r>
        <w:rPr>
          <w:lang w:val="sr-Latn"/>
        </w:rPr>
        <w:t xml:space="preserve"> </w:t>
      </w:r>
      <w:hyperlink r:id="rId17" w:history="1">
        <w:r w:rsidR="00CB4485" w:rsidRPr="00A23D5B">
          <w:rPr>
            <w:rStyle w:val="Hyperlink"/>
            <w:lang w:val="sr-Latn"/>
          </w:rPr>
          <w:t xml:space="preserve"> www.merosina.org.rs</w:t>
        </w:r>
      </w:hyperlink>
    </w:p>
    <w:p w14:paraId="3C34E2A0" w14:textId="77777777" w:rsidR="008626EA" w:rsidRDefault="008626EA" w:rsidP="008626EA">
      <w:pPr>
        <w:pStyle w:val="BodyText"/>
        <w:jc w:val="both"/>
        <w:rPr>
          <w:lang w:val="sr-Cyrl-RS"/>
        </w:rPr>
      </w:pPr>
    </w:p>
    <w:p w14:paraId="53E6E067" w14:textId="77777777" w:rsidR="008626EA" w:rsidRDefault="008626EA" w:rsidP="008626EA">
      <w:pPr>
        <w:pStyle w:val="BodyText"/>
        <w:ind w:left="426"/>
        <w:jc w:val="both"/>
        <w:rPr>
          <w:lang w:val="sr-Cyrl-RS"/>
        </w:rPr>
      </w:pPr>
    </w:p>
    <w:p w14:paraId="5B3BA5CF" w14:textId="77777777" w:rsidR="00BE46FE" w:rsidRDefault="00BE46FE" w:rsidP="00BE46FE">
      <w:pPr>
        <w:pStyle w:val="BodyText"/>
        <w:ind w:left="720"/>
        <w:jc w:val="both"/>
        <w:rPr>
          <w:lang w:val="sr-Cyrl-RS"/>
        </w:rPr>
      </w:pPr>
    </w:p>
    <w:p w14:paraId="1A54E09A" w14:textId="77777777" w:rsidR="00A85B5D" w:rsidRDefault="00A85B5D" w:rsidP="00BE46FE">
      <w:pPr>
        <w:pStyle w:val="BodyText"/>
        <w:ind w:left="720"/>
        <w:jc w:val="both"/>
        <w:rPr>
          <w:lang w:val="sr-Cyrl-RS"/>
        </w:rPr>
      </w:pPr>
    </w:p>
    <w:p w14:paraId="453924B9" w14:textId="77777777" w:rsidR="00A85B5D" w:rsidRDefault="00A85B5D" w:rsidP="00BE46FE">
      <w:pPr>
        <w:pStyle w:val="BodyText"/>
        <w:ind w:left="720"/>
        <w:jc w:val="both"/>
        <w:rPr>
          <w:lang w:val="sr-Cyrl-RS"/>
        </w:rPr>
      </w:pPr>
    </w:p>
    <w:p w14:paraId="3C42B090" w14:textId="77777777" w:rsidR="00A85B5D" w:rsidRDefault="00A85B5D" w:rsidP="00BE46FE">
      <w:pPr>
        <w:pStyle w:val="BodyText"/>
        <w:ind w:left="720"/>
        <w:jc w:val="both"/>
        <w:rPr>
          <w:lang w:val="sr-Cyrl-RS"/>
        </w:rPr>
      </w:pPr>
    </w:p>
    <w:p w14:paraId="657C589B" w14:textId="77777777" w:rsidR="00A85B5D" w:rsidRDefault="00A85B5D" w:rsidP="00BE46FE">
      <w:pPr>
        <w:pStyle w:val="BodyText"/>
        <w:ind w:left="720"/>
        <w:jc w:val="both"/>
        <w:rPr>
          <w:lang w:val="sr-Cyrl-RS"/>
        </w:rPr>
      </w:pPr>
    </w:p>
    <w:p w14:paraId="6E601968" w14:textId="77777777" w:rsidR="00A85B5D" w:rsidRDefault="00A85B5D" w:rsidP="00BE46FE">
      <w:pPr>
        <w:pStyle w:val="BodyText"/>
        <w:ind w:left="720"/>
        <w:jc w:val="both"/>
        <w:rPr>
          <w:lang w:val="sr-Cyrl-RS"/>
        </w:rPr>
      </w:pPr>
    </w:p>
    <w:p w14:paraId="77BBA895" w14:textId="77777777" w:rsidR="00A85B5D" w:rsidRDefault="00A85B5D" w:rsidP="00BE46FE">
      <w:pPr>
        <w:pStyle w:val="BodyText"/>
        <w:ind w:left="720"/>
        <w:jc w:val="both"/>
        <w:rPr>
          <w:lang w:val="sr-Cyrl-RS"/>
        </w:rPr>
      </w:pPr>
    </w:p>
    <w:p w14:paraId="753F5B6E" w14:textId="77777777" w:rsidR="00A85B5D" w:rsidRDefault="00A85B5D" w:rsidP="00BE46FE">
      <w:pPr>
        <w:pStyle w:val="BodyText"/>
        <w:ind w:left="720"/>
        <w:jc w:val="both"/>
        <w:rPr>
          <w:lang w:val="sr-Cyrl-RS"/>
        </w:rPr>
      </w:pPr>
    </w:p>
    <w:p w14:paraId="1AA37C2E" w14:textId="77777777" w:rsidR="00A85B5D" w:rsidRDefault="00A85B5D" w:rsidP="00BE46FE">
      <w:pPr>
        <w:pStyle w:val="BodyText"/>
        <w:ind w:left="720"/>
        <w:jc w:val="both"/>
        <w:rPr>
          <w:lang w:val="sr-Cyrl-RS"/>
        </w:rPr>
      </w:pPr>
    </w:p>
    <w:p w14:paraId="0CDFB5E0" w14:textId="77777777" w:rsidR="00A85B5D" w:rsidRDefault="00A85B5D" w:rsidP="00BE46FE">
      <w:pPr>
        <w:pStyle w:val="BodyText"/>
        <w:ind w:left="720"/>
        <w:jc w:val="both"/>
        <w:rPr>
          <w:lang w:val="sr-Cyrl-RS"/>
        </w:rPr>
      </w:pPr>
    </w:p>
    <w:p w14:paraId="7D50F896" w14:textId="77777777" w:rsidR="00A85B5D" w:rsidRDefault="00A85B5D" w:rsidP="00BE46FE">
      <w:pPr>
        <w:pStyle w:val="BodyText"/>
        <w:ind w:left="720"/>
        <w:jc w:val="both"/>
        <w:rPr>
          <w:lang w:val="sr-Cyrl-RS"/>
        </w:rPr>
      </w:pPr>
    </w:p>
    <w:p w14:paraId="265D84C2" w14:textId="77777777" w:rsidR="00A85B5D" w:rsidRPr="00A85B5D" w:rsidRDefault="00A85B5D" w:rsidP="00BE46FE">
      <w:pPr>
        <w:pStyle w:val="BodyText"/>
        <w:ind w:left="720"/>
        <w:jc w:val="both"/>
        <w:rPr>
          <w:lang w:val="sr-Cyrl-RS"/>
        </w:rPr>
      </w:pPr>
    </w:p>
    <w:p w14:paraId="6CBAE077" w14:textId="77777777" w:rsidR="008626EA" w:rsidRDefault="008626EA" w:rsidP="00BE46FE">
      <w:pPr>
        <w:pStyle w:val="BodyText"/>
        <w:ind w:left="720"/>
        <w:jc w:val="both"/>
      </w:pPr>
    </w:p>
    <w:p w14:paraId="584214D6" w14:textId="77777777" w:rsidR="00A85B5D" w:rsidRDefault="00A85B5D" w:rsidP="00A85B5D">
      <w:pPr>
        <w:pStyle w:val="BodyText"/>
        <w:jc w:val="both"/>
        <w:rPr>
          <w:b/>
          <w:lang w:val="sr-Cyrl-RS"/>
        </w:rPr>
      </w:pPr>
      <w:r>
        <w:rPr>
          <w:b/>
          <w:lang w:val="sr-Latn"/>
        </w:rPr>
        <w:t>14 . PODACI O ISPLAĆENIM ZARADAMA I DRUGIM PRIMANJIMA</w:t>
      </w:r>
    </w:p>
    <w:p w14:paraId="7A264D40" w14:textId="77777777" w:rsidR="00A85B5D" w:rsidRDefault="00A85B5D" w:rsidP="00A85B5D">
      <w:pPr>
        <w:pStyle w:val="BodyText"/>
        <w:jc w:val="both"/>
        <w:rPr>
          <w:b/>
          <w:lang w:val="sr-Cyrl-RS"/>
        </w:rPr>
      </w:pPr>
    </w:p>
    <w:p w14:paraId="2A6E8597" w14:textId="77777777" w:rsidR="00A85B5D" w:rsidRDefault="00A85B5D" w:rsidP="00A85B5D">
      <w:pPr>
        <w:pStyle w:val="BodyText"/>
        <w:jc w:val="both"/>
        <w:rPr>
          <w:b/>
          <w:lang w:val="sr-Cyrl-RS"/>
        </w:rPr>
      </w:pPr>
      <w:r>
        <w:rPr>
          <w:b/>
          <w:lang w:val="sr-Latn"/>
        </w:rPr>
        <w:t>Isplaćena masa za zarade, broj zaposlenih i prosečna zarada po mesecima za 2021.godiinu</w:t>
      </w:r>
    </w:p>
    <w:p w14:paraId="6D07B6B6" w14:textId="77777777" w:rsidR="00A85B5D" w:rsidRDefault="00A85B5D" w:rsidP="00A85B5D">
      <w:pPr>
        <w:pStyle w:val="BodyText"/>
        <w:jc w:val="both"/>
        <w:rPr>
          <w:b/>
          <w:lang w:val="sr-Cyrl-RS"/>
        </w:rPr>
      </w:pPr>
    </w:p>
    <w:tbl>
      <w:tblPr>
        <w:tblW w:w="96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60"/>
        <w:gridCol w:w="960"/>
        <w:gridCol w:w="960"/>
        <w:gridCol w:w="960"/>
        <w:gridCol w:w="960"/>
        <w:gridCol w:w="960"/>
        <w:gridCol w:w="960"/>
        <w:gridCol w:w="960"/>
      </w:tblGrid>
      <w:tr w:rsidR="00A85B5D" w:rsidRPr="001F0075" w14:paraId="02E5B366" w14:textId="77777777" w:rsidTr="00A85B5D">
        <w:trPr>
          <w:trHeight w:val="300"/>
        </w:trPr>
        <w:tc>
          <w:tcPr>
            <w:tcW w:w="960" w:type="dxa"/>
            <w:vMerge w:val="restart"/>
            <w:shd w:val="clear" w:color="000000" w:fill="D9D9D9"/>
            <w:vAlign w:val="center"/>
            <w:hideMark/>
          </w:tcPr>
          <w:p w14:paraId="5BF9618C" w14:textId="77777777" w:rsidR="00A85B5D" w:rsidRPr="001F0075" w:rsidRDefault="00A85B5D" w:rsidP="00A85B5D">
            <w:pPr>
              <w:jc w:val="center"/>
              <w:rPr>
                <w:sz w:val="16"/>
                <w:szCs w:val="16"/>
                <w:lang w:val="sr-Latn-RS" w:eastAsia="sr-Latn-RS"/>
              </w:rPr>
            </w:pPr>
            <w:r w:rsidRPr="001F0075">
              <w:rPr>
                <w:sz w:val="16"/>
                <w:szCs w:val="16"/>
                <w:lang w:val="sr-Latn" w:eastAsia="sr-Latn-RS"/>
              </w:rPr>
              <w:t>Realizacija po mesecima 2021.</w:t>
            </w:r>
          </w:p>
        </w:tc>
        <w:tc>
          <w:tcPr>
            <w:tcW w:w="2880" w:type="dxa"/>
            <w:gridSpan w:val="3"/>
            <w:shd w:val="clear" w:color="000000" w:fill="D9D9D9"/>
            <w:noWrap/>
            <w:vAlign w:val="center"/>
            <w:hideMark/>
          </w:tcPr>
          <w:p w14:paraId="09201466" w14:textId="77777777" w:rsidR="00A85B5D" w:rsidRPr="001F0075" w:rsidRDefault="00A85B5D" w:rsidP="00A85B5D">
            <w:pPr>
              <w:jc w:val="center"/>
              <w:rPr>
                <w:b/>
                <w:bCs/>
                <w:sz w:val="16"/>
                <w:szCs w:val="16"/>
                <w:lang w:val="sr-Latn-RS" w:eastAsia="sr-Latn-RS"/>
              </w:rPr>
            </w:pPr>
            <w:r w:rsidRPr="001F0075">
              <w:rPr>
                <w:b/>
                <w:bCs/>
                <w:sz w:val="16"/>
                <w:szCs w:val="16"/>
                <w:lang w:val="sr-Latn" w:eastAsia="sr-Latn-RS"/>
              </w:rPr>
              <w:t>UKUPNO</w:t>
            </w:r>
          </w:p>
        </w:tc>
        <w:tc>
          <w:tcPr>
            <w:tcW w:w="2880" w:type="dxa"/>
            <w:gridSpan w:val="3"/>
            <w:shd w:val="clear" w:color="000000" w:fill="D9D9D9"/>
            <w:vAlign w:val="center"/>
            <w:hideMark/>
          </w:tcPr>
          <w:p w14:paraId="2EBB4D0B" w14:textId="77777777" w:rsidR="00A85B5D" w:rsidRPr="001F0075" w:rsidRDefault="00A85B5D" w:rsidP="00A85B5D">
            <w:pPr>
              <w:jc w:val="center"/>
              <w:rPr>
                <w:sz w:val="16"/>
                <w:szCs w:val="16"/>
                <w:lang w:val="sr-Latn-RS" w:eastAsia="sr-Latn-RS"/>
              </w:rPr>
            </w:pPr>
            <w:r w:rsidRPr="001F0075">
              <w:rPr>
                <w:sz w:val="16"/>
                <w:szCs w:val="16"/>
                <w:lang w:val="sr-Latn" w:eastAsia="sr-Latn-RS"/>
              </w:rPr>
              <w:t>STAROZAPOSLENI*</w:t>
            </w:r>
          </w:p>
        </w:tc>
        <w:tc>
          <w:tcPr>
            <w:tcW w:w="2880" w:type="dxa"/>
            <w:gridSpan w:val="3"/>
            <w:shd w:val="clear" w:color="000000" w:fill="D9D9D9"/>
            <w:vAlign w:val="center"/>
            <w:hideMark/>
          </w:tcPr>
          <w:p w14:paraId="62877D7B" w14:textId="77777777" w:rsidR="00A85B5D" w:rsidRPr="001F0075" w:rsidRDefault="00A85B5D" w:rsidP="00A85B5D">
            <w:pPr>
              <w:jc w:val="center"/>
              <w:rPr>
                <w:sz w:val="16"/>
                <w:szCs w:val="16"/>
                <w:lang w:val="sr-Latn-RS" w:eastAsia="sr-Latn-RS"/>
              </w:rPr>
            </w:pPr>
            <w:r w:rsidRPr="001F0075">
              <w:rPr>
                <w:sz w:val="16"/>
                <w:szCs w:val="16"/>
                <w:lang w:val="sr-Latn" w:eastAsia="sr-Latn-RS"/>
              </w:rPr>
              <w:t>POSLOVODSTVO</w:t>
            </w:r>
          </w:p>
        </w:tc>
      </w:tr>
      <w:tr w:rsidR="00A85B5D" w:rsidRPr="001F0075" w14:paraId="263F3C7A" w14:textId="77777777" w:rsidTr="00A85B5D">
        <w:trPr>
          <w:trHeight w:val="517"/>
        </w:trPr>
        <w:tc>
          <w:tcPr>
            <w:tcW w:w="960" w:type="dxa"/>
            <w:vMerge/>
            <w:vAlign w:val="center"/>
            <w:hideMark/>
          </w:tcPr>
          <w:p w14:paraId="4120101E" w14:textId="77777777" w:rsidR="00A85B5D" w:rsidRPr="001F0075" w:rsidRDefault="00A85B5D" w:rsidP="00A85B5D">
            <w:pPr>
              <w:rPr>
                <w:sz w:val="16"/>
                <w:szCs w:val="16"/>
                <w:lang w:val="sr-Latn-RS" w:eastAsia="sr-Latn-RS"/>
              </w:rPr>
            </w:pPr>
          </w:p>
        </w:tc>
        <w:tc>
          <w:tcPr>
            <w:tcW w:w="960" w:type="dxa"/>
            <w:vMerge w:val="restart"/>
            <w:shd w:val="clear" w:color="000000" w:fill="D9D9D9"/>
            <w:vAlign w:val="center"/>
            <w:hideMark/>
          </w:tcPr>
          <w:p w14:paraId="0617345C" w14:textId="77777777" w:rsidR="00A85B5D" w:rsidRPr="001F0075" w:rsidRDefault="00A85B5D" w:rsidP="00A85B5D">
            <w:pPr>
              <w:jc w:val="center"/>
              <w:rPr>
                <w:sz w:val="16"/>
                <w:szCs w:val="16"/>
                <w:lang w:val="sr-Latn-RS" w:eastAsia="sr-Latn-RS"/>
              </w:rPr>
            </w:pPr>
            <w:r w:rsidRPr="001F0075">
              <w:rPr>
                <w:sz w:val="16"/>
                <w:szCs w:val="16"/>
                <w:lang w:val="sr-Latn" w:eastAsia="sr-Latn-RS"/>
              </w:rPr>
              <w:t>Broj zaposlenih</w:t>
            </w:r>
          </w:p>
        </w:tc>
        <w:tc>
          <w:tcPr>
            <w:tcW w:w="960" w:type="dxa"/>
            <w:vMerge w:val="restart"/>
            <w:shd w:val="clear" w:color="000000" w:fill="D9D9D9"/>
            <w:vAlign w:val="center"/>
            <w:hideMark/>
          </w:tcPr>
          <w:p w14:paraId="43404F4A" w14:textId="77777777" w:rsidR="00A85B5D" w:rsidRPr="001F0075" w:rsidRDefault="00A85B5D" w:rsidP="00A85B5D">
            <w:pPr>
              <w:jc w:val="center"/>
              <w:rPr>
                <w:sz w:val="16"/>
                <w:szCs w:val="16"/>
                <w:lang w:val="sr-Latn-RS" w:eastAsia="sr-Latn-RS"/>
              </w:rPr>
            </w:pPr>
            <w:r w:rsidRPr="001F0075">
              <w:rPr>
                <w:sz w:val="16"/>
                <w:szCs w:val="16"/>
                <w:lang w:val="sr-Latn" w:eastAsia="sr-Latn-RS"/>
              </w:rPr>
              <w:t>Masa zarada</w:t>
            </w:r>
          </w:p>
        </w:tc>
        <w:tc>
          <w:tcPr>
            <w:tcW w:w="960" w:type="dxa"/>
            <w:vMerge w:val="restart"/>
            <w:shd w:val="clear" w:color="000000" w:fill="D9D9D9"/>
            <w:vAlign w:val="center"/>
            <w:hideMark/>
          </w:tcPr>
          <w:p w14:paraId="152EA79F" w14:textId="77777777" w:rsidR="00A85B5D" w:rsidRPr="001F0075" w:rsidRDefault="00A85B5D" w:rsidP="00A85B5D">
            <w:pPr>
              <w:jc w:val="center"/>
              <w:rPr>
                <w:sz w:val="16"/>
                <w:szCs w:val="16"/>
                <w:lang w:val="sr-Latn-RS" w:eastAsia="sr-Latn-RS"/>
              </w:rPr>
            </w:pPr>
            <w:r w:rsidRPr="001F0075">
              <w:rPr>
                <w:sz w:val="16"/>
                <w:szCs w:val="16"/>
                <w:lang w:val="sr-Latn" w:eastAsia="sr-Latn-RS"/>
              </w:rPr>
              <w:t>Prosečna zarada</w:t>
            </w:r>
          </w:p>
        </w:tc>
        <w:tc>
          <w:tcPr>
            <w:tcW w:w="960" w:type="dxa"/>
            <w:vMerge w:val="restart"/>
            <w:shd w:val="clear" w:color="000000" w:fill="D9D9D9"/>
            <w:vAlign w:val="center"/>
            <w:hideMark/>
          </w:tcPr>
          <w:p w14:paraId="39E13B28" w14:textId="77777777" w:rsidR="00A85B5D" w:rsidRPr="001F0075" w:rsidRDefault="00A85B5D" w:rsidP="00A85B5D">
            <w:pPr>
              <w:jc w:val="center"/>
              <w:rPr>
                <w:sz w:val="16"/>
                <w:szCs w:val="16"/>
                <w:lang w:val="sr-Latn-RS" w:eastAsia="sr-Latn-RS"/>
              </w:rPr>
            </w:pPr>
            <w:r w:rsidRPr="001F0075">
              <w:rPr>
                <w:sz w:val="16"/>
                <w:szCs w:val="16"/>
                <w:lang w:val="sr-Latn" w:eastAsia="sr-Latn-RS"/>
              </w:rPr>
              <w:t>Broj zaposlenih</w:t>
            </w:r>
          </w:p>
        </w:tc>
        <w:tc>
          <w:tcPr>
            <w:tcW w:w="960" w:type="dxa"/>
            <w:vMerge w:val="restart"/>
            <w:shd w:val="clear" w:color="000000" w:fill="D9D9D9"/>
            <w:vAlign w:val="center"/>
            <w:hideMark/>
          </w:tcPr>
          <w:p w14:paraId="10A73072" w14:textId="77777777" w:rsidR="00A85B5D" w:rsidRPr="001F0075" w:rsidRDefault="00A85B5D" w:rsidP="00A85B5D">
            <w:pPr>
              <w:jc w:val="center"/>
              <w:rPr>
                <w:sz w:val="16"/>
                <w:szCs w:val="16"/>
                <w:lang w:val="sr-Latn-RS" w:eastAsia="sr-Latn-RS"/>
              </w:rPr>
            </w:pPr>
            <w:r w:rsidRPr="001F0075">
              <w:rPr>
                <w:sz w:val="16"/>
                <w:szCs w:val="16"/>
                <w:lang w:val="sr-Latn" w:eastAsia="sr-Latn-RS"/>
              </w:rPr>
              <w:t>Masa zarada</w:t>
            </w:r>
          </w:p>
        </w:tc>
        <w:tc>
          <w:tcPr>
            <w:tcW w:w="960" w:type="dxa"/>
            <w:vMerge w:val="restart"/>
            <w:shd w:val="clear" w:color="000000" w:fill="D9D9D9"/>
            <w:vAlign w:val="center"/>
            <w:hideMark/>
          </w:tcPr>
          <w:p w14:paraId="78FA40C1" w14:textId="77777777" w:rsidR="00A85B5D" w:rsidRPr="001F0075" w:rsidRDefault="00A85B5D" w:rsidP="00A85B5D">
            <w:pPr>
              <w:jc w:val="center"/>
              <w:rPr>
                <w:sz w:val="16"/>
                <w:szCs w:val="16"/>
                <w:lang w:val="sr-Latn-RS" w:eastAsia="sr-Latn-RS"/>
              </w:rPr>
            </w:pPr>
            <w:r w:rsidRPr="001F0075">
              <w:rPr>
                <w:sz w:val="16"/>
                <w:szCs w:val="16"/>
                <w:lang w:val="sr-Latn" w:eastAsia="sr-Latn-RS"/>
              </w:rPr>
              <w:t>Prosečna zarada</w:t>
            </w:r>
          </w:p>
        </w:tc>
        <w:tc>
          <w:tcPr>
            <w:tcW w:w="960" w:type="dxa"/>
            <w:vMerge w:val="restart"/>
            <w:shd w:val="clear" w:color="000000" w:fill="D9D9D9"/>
            <w:vAlign w:val="center"/>
            <w:hideMark/>
          </w:tcPr>
          <w:p w14:paraId="339326EC" w14:textId="77777777" w:rsidR="00A85B5D" w:rsidRPr="001F0075" w:rsidRDefault="00A85B5D" w:rsidP="00A85B5D">
            <w:pPr>
              <w:jc w:val="center"/>
              <w:rPr>
                <w:sz w:val="16"/>
                <w:szCs w:val="16"/>
                <w:lang w:val="sr-Latn-RS" w:eastAsia="sr-Latn-RS"/>
              </w:rPr>
            </w:pPr>
            <w:r w:rsidRPr="001F0075">
              <w:rPr>
                <w:sz w:val="16"/>
                <w:szCs w:val="16"/>
                <w:lang w:val="sr-Latn" w:eastAsia="sr-Latn-RS"/>
              </w:rPr>
              <w:t>Broj zaposlenih</w:t>
            </w:r>
          </w:p>
        </w:tc>
        <w:tc>
          <w:tcPr>
            <w:tcW w:w="960" w:type="dxa"/>
            <w:vMerge w:val="restart"/>
            <w:shd w:val="clear" w:color="000000" w:fill="D9D9D9"/>
            <w:vAlign w:val="center"/>
            <w:hideMark/>
          </w:tcPr>
          <w:p w14:paraId="2F48FA7C" w14:textId="77777777" w:rsidR="00A85B5D" w:rsidRPr="001F0075" w:rsidRDefault="00A85B5D" w:rsidP="00A85B5D">
            <w:pPr>
              <w:jc w:val="center"/>
              <w:rPr>
                <w:sz w:val="16"/>
                <w:szCs w:val="16"/>
                <w:lang w:val="sr-Latn-RS" w:eastAsia="sr-Latn-RS"/>
              </w:rPr>
            </w:pPr>
            <w:r w:rsidRPr="001F0075">
              <w:rPr>
                <w:sz w:val="16"/>
                <w:szCs w:val="16"/>
                <w:lang w:val="sr-Latn" w:eastAsia="sr-Latn-RS"/>
              </w:rPr>
              <w:t>Masa zarada</w:t>
            </w:r>
          </w:p>
        </w:tc>
        <w:tc>
          <w:tcPr>
            <w:tcW w:w="960" w:type="dxa"/>
            <w:vMerge w:val="restart"/>
            <w:shd w:val="clear" w:color="000000" w:fill="D9D9D9"/>
            <w:vAlign w:val="center"/>
            <w:hideMark/>
          </w:tcPr>
          <w:p w14:paraId="1DBE3D38" w14:textId="77777777" w:rsidR="00A85B5D" w:rsidRPr="001F0075" w:rsidRDefault="00A85B5D" w:rsidP="00A85B5D">
            <w:pPr>
              <w:jc w:val="center"/>
              <w:rPr>
                <w:sz w:val="16"/>
                <w:szCs w:val="16"/>
                <w:lang w:val="sr-Latn-RS" w:eastAsia="sr-Latn-RS"/>
              </w:rPr>
            </w:pPr>
            <w:r w:rsidRPr="001F0075">
              <w:rPr>
                <w:sz w:val="16"/>
                <w:szCs w:val="16"/>
                <w:lang w:val="sr-Latn" w:eastAsia="sr-Latn-RS"/>
              </w:rPr>
              <w:t>Prosečna zarada</w:t>
            </w:r>
          </w:p>
        </w:tc>
      </w:tr>
      <w:tr w:rsidR="00A85B5D" w:rsidRPr="001F0075" w14:paraId="7ECB5BC7" w14:textId="77777777" w:rsidTr="00A85B5D">
        <w:trPr>
          <w:trHeight w:val="517"/>
        </w:trPr>
        <w:tc>
          <w:tcPr>
            <w:tcW w:w="960" w:type="dxa"/>
            <w:vMerge/>
            <w:vAlign w:val="center"/>
            <w:hideMark/>
          </w:tcPr>
          <w:p w14:paraId="62FFD176" w14:textId="77777777" w:rsidR="00A85B5D" w:rsidRPr="001F0075" w:rsidRDefault="00A85B5D" w:rsidP="00A85B5D">
            <w:pPr>
              <w:rPr>
                <w:sz w:val="16"/>
                <w:szCs w:val="16"/>
                <w:lang w:val="sr-Latn-RS" w:eastAsia="sr-Latn-RS"/>
              </w:rPr>
            </w:pPr>
          </w:p>
        </w:tc>
        <w:tc>
          <w:tcPr>
            <w:tcW w:w="960" w:type="dxa"/>
            <w:vMerge/>
            <w:vAlign w:val="center"/>
            <w:hideMark/>
          </w:tcPr>
          <w:p w14:paraId="0B137E1A" w14:textId="77777777" w:rsidR="00A85B5D" w:rsidRPr="001F0075" w:rsidRDefault="00A85B5D" w:rsidP="00A85B5D">
            <w:pPr>
              <w:rPr>
                <w:sz w:val="16"/>
                <w:szCs w:val="16"/>
                <w:lang w:val="sr-Latn-RS" w:eastAsia="sr-Latn-RS"/>
              </w:rPr>
            </w:pPr>
          </w:p>
        </w:tc>
        <w:tc>
          <w:tcPr>
            <w:tcW w:w="960" w:type="dxa"/>
            <w:vMerge/>
            <w:vAlign w:val="center"/>
            <w:hideMark/>
          </w:tcPr>
          <w:p w14:paraId="05D963F2" w14:textId="77777777" w:rsidR="00A85B5D" w:rsidRPr="001F0075" w:rsidRDefault="00A85B5D" w:rsidP="00A85B5D">
            <w:pPr>
              <w:rPr>
                <w:sz w:val="16"/>
                <w:szCs w:val="16"/>
                <w:lang w:val="sr-Latn-RS" w:eastAsia="sr-Latn-RS"/>
              </w:rPr>
            </w:pPr>
          </w:p>
        </w:tc>
        <w:tc>
          <w:tcPr>
            <w:tcW w:w="960" w:type="dxa"/>
            <w:vMerge/>
            <w:vAlign w:val="center"/>
            <w:hideMark/>
          </w:tcPr>
          <w:p w14:paraId="7FDBECBD" w14:textId="77777777" w:rsidR="00A85B5D" w:rsidRPr="001F0075" w:rsidRDefault="00A85B5D" w:rsidP="00A85B5D">
            <w:pPr>
              <w:rPr>
                <w:sz w:val="16"/>
                <w:szCs w:val="16"/>
                <w:lang w:val="sr-Latn-RS" w:eastAsia="sr-Latn-RS"/>
              </w:rPr>
            </w:pPr>
          </w:p>
        </w:tc>
        <w:tc>
          <w:tcPr>
            <w:tcW w:w="960" w:type="dxa"/>
            <w:vMerge/>
            <w:vAlign w:val="center"/>
            <w:hideMark/>
          </w:tcPr>
          <w:p w14:paraId="331606D9" w14:textId="77777777" w:rsidR="00A85B5D" w:rsidRPr="001F0075" w:rsidRDefault="00A85B5D" w:rsidP="00A85B5D">
            <w:pPr>
              <w:rPr>
                <w:sz w:val="16"/>
                <w:szCs w:val="16"/>
                <w:lang w:val="sr-Latn-RS" w:eastAsia="sr-Latn-RS"/>
              </w:rPr>
            </w:pPr>
          </w:p>
        </w:tc>
        <w:tc>
          <w:tcPr>
            <w:tcW w:w="960" w:type="dxa"/>
            <w:vMerge/>
            <w:vAlign w:val="center"/>
            <w:hideMark/>
          </w:tcPr>
          <w:p w14:paraId="6F1173CB" w14:textId="77777777" w:rsidR="00A85B5D" w:rsidRPr="001F0075" w:rsidRDefault="00A85B5D" w:rsidP="00A85B5D">
            <w:pPr>
              <w:rPr>
                <w:sz w:val="16"/>
                <w:szCs w:val="16"/>
                <w:lang w:val="sr-Latn-RS" w:eastAsia="sr-Latn-RS"/>
              </w:rPr>
            </w:pPr>
          </w:p>
        </w:tc>
        <w:tc>
          <w:tcPr>
            <w:tcW w:w="960" w:type="dxa"/>
            <w:vMerge/>
            <w:vAlign w:val="center"/>
            <w:hideMark/>
          </w:tcPr>
          <w:p w14:paraId="0B941F19" w14:textId="77777777" w:rsidR="00A85B5D" w:rsidRPr="001F0075" w:rsidRDefault="00A85B5D" w:rsidP="00A85B5D">
            <w:pPr>
              <w:rPr>
                <w:sz w:val="16"/>
                <w:szCs w:val="16"/>
                <w:lang w:val="sr-Latn-RS" w:eastAsia="sr-Latn-RS"/>
              </w:rPr>
            </w:pPr>
          </w:p>
        </w:tc>
        <w:tc>
          <w:tcPr>
            <w:tcW w:w="960" w:type="dxa"/>
            <w:vMerge/>
            <w:vAlign w:val="center"/>
            <w:hideMark/>
          </w:tcPr>
          <w:p w14:paraId="4C79A85F" w14:textId="77777777" w:rsidR="00A85B5D" w:rsidRPr="001F0075" w:rsidRDefault="00A85B5D" w:rsidP="00A85B5D">
            <w:pPr>
              <w:rPr>
                <w:sz w:val="16"/>
                <w:szCs w:val="16"/>
                <w:lang w:val="sr-Latn-RS" w:eastAsia="sr-Latn-RS"/>
              </w:rPr>
            </w:pPr>
          </w:p>
        </w:tc>
        <w:tc>
          <w:tcPr>
            <w:tcW w:w="960" w:type="dxa"/>
            <w:vMerge/>
            <w:vAlign w:val="center"/>
            <w:hideMark/>
          </w:tcPr>
          <w:p w14:paraId="723D1761" w14:textId="77777777" w:rsidR="00A85B5D" w:rsidRPr="001F0075" w:rsidRDefault="00A85B5D" w:rsidP="00A85B5D">
            <w:pPr>
              <w:rPr>
                <w:sz w:val="16"/>
                <w:szCs w:val="16"/>
                <w:lang w:val="sr-Latn-RS" w:eastAsia="sr-Latn-RS"/>
              </w:rPr>
            </w:pPr>
          </w:p>
        </w:tc>
        <w:tc>
          <w:tcPr>
            <w:tcW w:w="960" w:type="dxa"/>
            <w:vMerge/>
            <w:vAlign w:val="center"/>
            <w:hideMark/>
          </w:tcPr>
          <w:p w14:paraId="2CB6E065" w14:textId="77777777" w:rsidR="00A85B5D" w:rsidRPr="001F0075" w:rsidRDefault="00A85B5D" w:rsidP="00A85B5D">
            <w:pPr>
              <w:rPr>
                <w:sz w:val="16"/>
                <w:szCs w:val="16"/>
                <w:lang w:val="sr-Latn-RS" w:eastAsia="sr-Latn-RS"/>
              </w:rPr>
            </w:pPr>
          </w:p>
        </w:tc>
      </w:tr>
      <w:tr w:rsidR="00A85B5D" w:rsidRPr="001F0075" w14:paraId="217B7DFC" w14:textId="77777777" w:rsidTr="00A85B5D">
        <w:trPr>
          <w:trHeight w:val="300"/>
        </w:trPr>
        <w:tc>
          <w:tcPr>
            <w:tcW w:w="960" w:type="dxa"/>
            <w:shd w:val="clear" w:color="000000" w:fill="D9D9D9"/>
            <w:noWrap/>
            <w:vAlign w:val="center"/>
            <w:hideMark/>
          </w:tcPr>
          <w:p w14:paraId="5A8CE05F" w14:textId="77777777" w:rsidR="00A85B5D" w:rsidRPr="001F0075" w:rsidRDefault="00A85B5D" w:rsidP="00A85B5D">
            <w:pPr>
              <w:jc w:val="center"/>
              <w:rPr>
                <w:b/>
                <w:bCs/>
                <w:sz w:val="16"/>
                <w:szCs w:val="16"/>
                <w:lang w:val="sr-Latn-RS" w:eastAsia="sr-Latn-RS"/>
              </w:rPr>
            </w:pPr>
            <w:r w:rsidRPr="001F0075">
              <w:rPr>
                <w:b/>
                <w:bCs/>
                <w:sz w:val="16"/>
                <w:szCs w:val="16"/>
                <w:lang w:val="sr-Latn" w:eastAsia="sr-Latn-RS"/>
              </w:rPr>
              <w:t>I</w:t>
            </w:r>
          </w:p>
        </w:tc>
        <w:tc>
          <w:tcPr>
            <w:tcW w:w="960" w:type="dxa"/>
            <w:shd w:val="clear" w:color="auto" w:fill="auto"/>
            <w:noWrap/>
            <w:vAlign w:val="center"/>
            <w:hideMark/>
          </w:tcPr>
          <w:p w14:paraId="698878BF" w14:textId="77777777" w:rsidR="00A85B5D" w:rsidRPr="001F0075" w:rsidRDefault="00A85B5D" w:rsidP="00A85B5D">
            <w:pPr>
              <w:jc w:val="center"/>
              <w:rPr>
                <w:sz w:val="16"/>
                <w:szCs w:val="16"/>
                <w:lang w:val="sr-Latn-RS" w:eastAsia="sr-Latn-RS"/>
              </w:rPr>
            </w:pPr>
            <w:r w:rsidRPr="001F0075">
              <w:rPr>
                <w:sz w:val="16"/>
                <w:szCs w:val="16"/>
                <w:lang w:val="sr-Latn" w:eastAsia="sr-Latn-RS"/>
              </w:rPr>
              <w:t>38</w:t>
            </w:r>
          </w:p>
        </w:tc>
        <w:tc>
          <w:tcPr>
            <w:tcW w:w="960" w:type="dxa"/>
            <w:shd w:val="clear" w:color="auto" w:fill="auto"/>
            <w:noWrap/>
            <w:vAlign w:val="center"/>
            <w:hideMark/>
          </w:tcPr>
          <w:p w14:paraId="338D283B" w14:textId="77777777" w:rsidR="00A85B5D" w:rsidRPr="001F0075" w:rsidRDefault="00A85B5D" w:rsidP="00A85B5D">
            <w:pPr>
              <w:jc w:val="center"/>
              <w:rPr>
                <w:sz w:val="16"/>
                <w:szCs w:val="16"/>
                <w:lang w:val="sr-Latn-RS" w:eastAsia="sr-Latn-RS"/>
              </w:rPr>
            </w:pPr>
            <w:r w:rsidRPr="001F0075">
              <w:rPr>
                <w:sz w:val="16"/>
                <w:szCs w:val="16"/>
                <w:lang w:val="sr-Latn" w:eastAsia="sr-Latn-RS"/>
              </w:rPr>
              <w:t>2.741.872</w:t>
            </w:r>
          </w:p>
        </w:tc>
        <w:tc>
          <w:tcPr>
            <w:tcW w:w="960" w:type="dxa"/>
            <w:shd w:val="clear" w:color="auto" w:fill="auto"/>
            <w:noWrap/>
            <w:vAlign w:val="center"/>
            <w:hideMark/>
          </w:tcPr>
          <w:p w14:paraId="494D280A" w14:textId="77777777" w:rsidR="00A85B5D" w:rsidRPr="001F0075" w:rsidRDefault="00A85B5D" w:rsidP="00A85B5D">
            <w:pPr>
              <w:jc w:val="center"/>
              <w:rPr>
                <w:sz w:val="16"/>
                <w:szCs w:val="16"/>
                <w:lang w:val="sr-Latn-RS" w:eastAsia="sr-Latn-RS"/>
              </w:rPr>
            </w:pPr>
            <w:r w:rsidRPr="001F0075">
              <w:rPr>
                <w:sz w:val="16"/>
                <w:szCs w:val="16"/>
                <w:lang w:val="sr-Latn" w:eastAsia="sr-Latn-RS"/>
              </w:rPr>
              <w:t>72.155</w:t>
            </w:r>
          </w:p>
        </w:tc>
        <w:tc>
          <w:tcPr>
            <w:tcW w:w="960" w:type="dxa"/>
            <w:shd w:val="clear" w:color="auto" w:fill="auto"/>
            <w:noWrap/>
            <w:vAlign w:val="center"/>
            <w:hideMark/>
          </w:tcPr>
          <w:p w14:paraId="3005E1D9" w14:textId="77777777" w:rsidR="00A85B5D" w:rsidRPr="001F0075" w:rsidRDefault="00A85B5D" w:rsidP="00A85B5D">
            <w:pPr>
              <w:jc w:val="center"/>
              <w:rPr>
                <w:sz w:val="16"/>
                <w:szCs w:val="16"/>
                <w:lang w:val="sr-Latn-RS" w:eastAsia="sr-Latn-RS"/>
              </w:rPr>
            </w:pPr>
            <w:r w:rsidRPr="001F0075">
              <w:rPr>
                <w:sz w:val="16"/>
                <w:szCs w:val="16"/>
                <w:lang w:val="sr-Latn" w:eastAsia="sr-Latn-RS"/>
              </w:rPr>
              <w:t>37</w:t>
            </w:r>
          </w:p>
        </w:tc>
        <w:tc>
          <w:tcPr>
            <w:tcW w:w="960" w:type="dxa"/>
            <w:shd w:val="clear" w:color="auto" w:fill="auto"/>
            <w:noWrap/>
            <w:vAlign w:val="center"/>
            <w:hideMark/>
          </w:tcPr>
          <w:p w14:paraId="6CB60FFB" w14:textId="77777777" w:rsidR="00A85B5D" w:rsidRPr="001F0075" w:rsidRDefault="00A85B5D" w:rsidP="00A85B5D">
            <w:pPr>
              <w:jc w:val="center"/>
              <w:rPr>
                <w:sz w:val="16"/>
                <w:szCs w:val="16"/>
                <w:lang w:val="sr-Latn-RS" w:eastAsia="sr-Latn-RS"/>
              </w:rPr>
            </w:pPr>
            <w:r w:rsidRPr="001F0075">
              <w:rPr>
                <w:sz w:val="16"/>
                <w:szCs w:val="16"/>
                <w:lang w:val="sr-Latn" w:eastAsia="sr-Latn-RS"/>
              </w:rPr>
              <w:t>2.605.722</w:t>
            </w:r>
          </w:p>
        </w:tc>
        <w:tc>
          <w:tcPr>
            <w:tcW w:w="960" w:type="dxa"/>
            <w:shd w:val="clear" w:color="auto" w:fill="auto"/>
            <w:noWrap/>
            <w:vAlign w:val="center"/>
            <w:hideMark/>
          </w:tcPr>
          <w:p w14:paraId="1F8FFB55" w14:textId="77777777" w:rsidR="00A85B5D" w:rsidRPr="001F0075" w:rsidRDefault="00A85B5D" w:rsidP="00A85B5D">
            <w:pPr>
              <w:jc w:val="center"/>
              <w:rPr>
                <w:sz w:val="16"/>
                <w:szCs w:val="16"/>
                <w:lang w:val="sr-Latn-RS" w:eastAsia="sr-Latn-RS"/>
              </w:rPr>
            </w:pPr>
            <w:r w:rsidRPr="001F0075">
              <w:rPr>
                <w:sz w:val="16"/>
                <w:szCs w:val="16"/>
                <w:lang w:val="sr-Latn" w:eastAsia="sr-Latn-RS"/>
              </w:rPr>
              <w:t>70.425</w:t>
            </w:r>
          </w:p>
        </w:tc>
        <w:tc>
          <w:tcPr>
            <w:tcW w:w="960" w:type="dxa"/>
            <w:shd w:val="clear" w:color="auto" w:fill="auto"/>
            <w:noWrap/>
            <w:vAlign w:val="center"/>
            <w:hideMark/>
          </w:tcPr>
          <w:p w14:paraId="71A9BC20" w14:textId="77777777" w:rsidR="00A85B5D" w:rsidRPr="001F0075" w:rsidRDefault="00A85B5D" w:rsidP="00A85B5D">
            <w:pPr>
              <w:jc w:val="center"/>
              <w:rPr>
                <w:sz w:val="16"/>
                <w:szCs w:val="16"/>
                <w:lang w:val="sr-Latn-RS" w:eastAsia="sr-Latn-RS"/>
              </w:rPr>
            </w:pPr>
            <w:r w:rsidRPr="001F0075">
              <w:rPr>
                <w:sz w:val="16"/>
                <w:szCs w:val="16"/>
                <w:lang w:val="sr-Latn" w:eastAsia="sr-Latn-RS"/>
              </w:rPr>
              <w:t>1</w:t>
            </w:r>
          </w:p>
        </w:tc>
        <w:tc>
          <w:tcPr>
            <w:tcW w:w="960" w:type="dxa"/>
            <w:shd w:val="clear" w:color="auto" w:fill="auto"/>
            <w:noWrap/>
            <w:vAlign w:val="center"/>
            <w:hideMark/>
          </w:tcPr>
          <w:p w14:paraId="17A30612" w14:textId="77777777" w:rsidR="00A85B5D" w:rsidRPr="001F0075" w:rsidRDefault="00A85B5D" w:rsidP="00A85B5D">
            <w:pPr>
              <w:jc w:val="center"/>
              <w:rPr>
                <w:sz w:val="16"/>
                <w:szCs w:val="16"/>
                <w:lang w:val="sr-Latn-RS" w:eastAsia="sr-Latn-RS"/>
              </w:rPr>
            </w:pPr>
            <w:r w:rsidRPr="001F0075">
              <w:rPr>
                <w:sz w:val="16"/>
                <w:szCs w:val="16"/>
                <w:lang w:val="sr-Latn" w:eastAsia="sr-Latn-RS"/>
              </w:rPr>
              <w:t>136.150</w:t>
            </w:r>
          </w:p>
        </w:tc>
        <w:tc>
          <w:tcPr>
            <w:tcW w:w="960" w:type="dxa"/>
            <w:shd w:val="clear" w:color="auto" w:fill="auto"/>
            <w:noWrap/>
            <w:vAlign w:val="center"/>
            <w:hideMark/>
          </w:tcPr>
          <w:p w14:paraId="642CB07C" w14:textId="77777777" w:rsidR="00A85B5D" w:rsidRPr="001F0075" w:rsidRDefault="00A85B5D" w:rsidP="00A85B5D">
            <w:pPr>
              <w:jc w:val="center"/>
              <w:rPr>
                <w:sz w:val="16"/>
                <w:szCs w:val="16"/>
                <w:lang w:val="sr-Latn-RS" w:eastAsia="sr-Latn-RS"/>
              </w:rPr>
            </w:pPr>
            <w:r w:rsidRPr="001F0075">
              <w:rPr>
                <w:sz w:val="16"/>
                <w:szCs w:val="16"/>
                <w:lang w:val="sr-Latn" w:eastAsia="sr-Latn-RS"/>
              </w:rPr>
              <w:t>136.150</w:t>
            </w:r>
          </w:p>
        </w:tc>
      </w:tr>
      <w:tr w:rsidR="00A85B5D" w:rsidRPr="001F0075" w14:paraId="0E7ABFFA" w14:textId="77777777" w:rsidTr="00A85B5D">
        <w:trPr>
          <w:trHeight w:val="300"/>
        </w:trPr>
        <w:tc>
          <w:tcPr>
            <w:tcW w:w="960" w:type="dxa"/>
            <w:shd w:val="clear" w:color="000000" w:fill="D9D9D9"/>
            <w:noWrap/>
            <w:vAlign w:val="center"/>
            <w:hideMark/>
          </w:tcPr>
          <w:p w14:paraId="199CE678" w14:textId="77777777" w:rsidR="00A85B5D" w:rsidRPr="001F0075" w:rsidRDefault="00A85B5D" w:rsidP="00A85B5D">
            <w:pPr>
              <w:jc w:val="center"/>
              <w:rPr>
                <w:b/>
                <w:bCs/>
                <w:sz w:val="16"/>
                <w:szCs w:val="16"/>
                <w:lang w:val="sr-Latn-RS" w:eastAsia="sr-Latn-RS"/>
              </w:rPr>
            </w:pPr>
            <w:r w:rsidRPr="001F0075">
              <w:rPr>
                <w:b/>
                <w:bCs/>
                <w:sz w:val="16"/>
                <w:szCs w:val="16"/>
                <w:lang w:val="sr-Latn" w:eastAsia="sr-Latn-RS"/>
              </w:rPr>
              <w:t>II</w:t>
            </w:r>
          </w:p>
        </w:tc>
        <w:tc>
          <w:tcPr>
            <w:tcW w:w="960" w:type="dxa"/>
            <w:shd w:val="clear" w:color="auto" w:fill="auto"/>
            <w:noWrap/>
            <w:vAlign w:val="center"/>
            <w:hideMark/>
          </w:tcPr>
          <w:p w14:paraId="33424CBB" w14:textId="77777777" w:rsidR="00A85B5D" w:rsidRPr="001F0075" w:rsidRDefault="00A85B5D" w:rsidP="00A85B5D">
            <w:pPr>
              <w:jc w:val="center"/>
              <w:rPr>
                <w:sz w:val="16"/>
                <w:szCs w:val="16"/>
                <w:lang w:val="sr-Latn-RS" w:eastAsia="sr-Latn-RS"/>
              </w:rPr>
            </w:pPr>
            <w:r w:rsidRPr="001F0075">
              <w:rPr>
                <w:sz w:val="16"/>
                <w:szCs w:val="16"/>
                <w:lang w:val="sr-Latn" w:eastAsia="sr-Latn-RS"/>
              </w:rPr>
              <w:t>37</w:t>
            </w:r>
          </w:p>
        </w:tc>
        <w:tc>
          <w:tcPr>
            <w:tcW w:w="960" w:type="dxa"/>
            <w:shd w:val="clear" w:color="auto" w:fill="auto"/>
            <w:noWrap/>
            <w:vAlign w:val="center"/>
            <w:hideMark/>
          </w:tcPr>
          <w:p w14:paraId="1186722F" w14:textId="77777777" w:rsidR="00A85B5D" w:rsidRPr="001F0075" w:rsidRDefault="00A85B5D" w:rsidP="00A85B5D">
            <w:pPr>
              <w:jc w:val="center"/>
              <w:rPr>
                <w:sz w:val="16"/>
                <w:szCs w:val="16"/>
                <w:lang w:val="sr-Latn-RS" w:eastAsia="sr-Latn-RS"/>
              </w:rPr>
            </w:pPr>
            <w:r w:rsidRPr="001F0075">
              <w:rPr>
                <w:sz w:val="16"/>
                <w:szCs w:val="16"/>
                <w:lang w:val="sr-Latn" w:eastAsia="sr-Latn-RS"/>
              </w:rPr>
              <w:t>2.707.035</w:t>
            </w:r>
          </w:p>
        </w:tc>
        <w:tc>
          <w:tcPr>
            <w:tcW w:w="960" w:type="dxa"/>
            <w:shd w:val="clear" w:color="auto" w:fill="auto"/>
            <w:noWrap/>
            <w:vAlign w:val="center"/>
            <w:hideMark/>
          </w:tcPr>
          <w:p w14:paraId="6DD73D27" w14:textId="77777777" w:rsidR="00A85B5D" w:rsidRPr="001F0075" w:rsidRDefault="00A85B5D" w:rsidP="00A85B5D">
            <w:pPr>
              <w:jc w:val="center"/>
              <w:rPr>
                <w:sz w:val="16"/>
                <w:szCs w:val="16"/>
                <w:lang w:val="sr-Latn-RS" w:eastAsia="sr-Latn-RS"/>
              </w:rPr>
            </w:pPr>
            <w:r w:rsidRPr="001F0075">
              <w:rPr>
                <w:sz w:val="16"/>
                <w:szCs w:val="16"/>
                <w:lang w:val="sr-Latn" w:eastAsia="sr-Latn-RS"/>
              </w:rPr>
              <w:t>73.163</w:t>
            </w:r>
          </w:p>
        </w:tc>
        <w:tc>
          <w:tcPr>
            <w:tcW w:w="960" w:type="dxa"/>
            <w:shd w:val="clear" w:color="auto" w:fill="auto"/>
            <w:noWrap/>
            <w:vAlign w:val="center"/>
            <w:hideMark/>
          </w:tcPr>
          <w:p w14:paraId="7551F754" w14:textId="77777777" w:rsidR="00A85B5D" w:rsidRPr="001F0075" w:rsidRDefault="00A85B5D" w:rsidP="00A85B5D">
            <w:pPr>
              <w:jc w:val="center"/>
              <w:rPr>
                <w:sz w:val="16"/>
                <w:szCs w:val="16"/>
                <w:lang w:val="sr-Latn-RS" w:eastAsia="sr-Latn-RS"/>
              </w:rPr>
            </w:pPr>
            <w:r w:rsidRPr="001F0075">
              <w:rPr>
                <w:sz w:val="16"/>
                <w:szCs w:val="16"/>
                <w:lang w:val="sr-Latn" w:eastAsia="sr-Latn-RS"/>
              </w:rPr>
              <w:t>36</w:t>
            </w:r>
          </w:p>
        </w:tc>
        <w:tc>
          <w:tcPr>
            <w:tcW w:w="960" w:type="dxa"/>
            <w:shd w:val="clear" w:color="auto" w:fill="auto"/>
            <w:noWrap/>
            <w:vAlign w:val="center"/>
            <w:hideMark/>
          </w:tcPr>
          <w:p w14:paraId="648A3C96" w14:textId="77777777" w:rsidR="00A85B5D" w:rsidRPr="001F0075" w:rsidRDefault="00A85B5D" w:rsidP="00A85B5D">
            <w:pPr>
              <w:jc w:val="center"/>
              <w:rPr>
                <w:sz w:val="16"/>
                <w:szCs w:val="16"/>
                <w:lang w:val="sr-Latn-RS" w:eastAsia="sr-Latn-RS"/>
              </w:rPr>
            </w:pPr>
            <w:r w:rsidRPr="001F0075">
              <w:rPr>
                <w:sz w:val="16"/>
                <w:szCs w:val="16"/>
                <w:lang w:val="sr-Latn" w:eastAsia="sr-Latn-RS"/>
              </w:rPr>
              <w:t>2.573.041</w:t>
            </w:r>
          </w:p>
        </w:tc>
        <w:tc>
          <w:tcPr>
            <w:tcW w:w="960" w:type="dxa"/>
            <w:shd w:val="clear" w:color="auto" w:fill="auto"/>
            <w:noWrap/>
            <w:vAlign w:val="center"/>
            <w:hideMark/>
          </w:tcPr>
          <w:p w14:paraId="26433610" w14:textId="77777777" w:rsidR="00A85B5D" w:rsidRPr="001F0075" w:rsidRDefault="00A85B5D" w:rsidP="00A85B5D">
            <w:pPr>
              <w:jc w:val="center"/>
              <w:rPr>
                <w:sz w:val="16"/>
                <w:szCs w:val="16"/>
                <w:lang w:val="sr-Latn-RS" w:eastAsia="sr-Latn-RS"/>
              </w:rPr>
            </w:pPr>
            <w:r w:rsidRPr="001F0075">
              <w:rPr>
                <w:sz w:val="16"/>
                <w:szCs w:val="16"/>
                <w:lang w:val="sr-Latn" w:eastAsia="sr-Latn-RS"/>
              </w:rPr>
              <w:t>71.473</w:t>
            </w:r>
          </w:p>
        </w:tc>
        <w:tc>
          <w:tcPr>
            <w:tcW w:w="960" w:type="dxa"/>
            <w:shd w:val="clear" w:color="auto" w:fill="auto"/>
            <w:noWrap/>
            <w:vAlign w:val="center"/>
            <w:hideMark/>
          </w:tcPr>
          <w:p w14:paraId="7B7DC90B" w14:textId="77777777" w:rsidR="00A85B5D" w:rsidRPr="001F0075" w:rsidRDefault="00A85B5D" w:rsidP="00A85B5D">
            <w:pPr>
              <w:jc w:val="center"/>
              <w:rPr>
                <w:sz w:val="16"/>
                <w:szCs w:val="16"/>
                <w:lang w:val="sr-Latn-RS" w:eastAsia="sr-Latn-RS"/>
              </w:rPr>
            </w:pPr>
            <w:r w:rsidRPr="001F0075">
              <w:rPr>
                <w:sz w:val="16"/>
                <w:szCs w:val="16"/>
                <w:lang w:val="sr-Latn" w:eastAsia="sr-Latn-RS"/>
              </w:rPr>
              <w:t>1</w:t>
            </w:r>
          </w:p>
        </w:tc>
        <w:tc>
          <w:tcPr>
            <w:tcW w:w="960" w:type="dxa"/>
            <w:shd w:val="clear" w:color="auto" w:fill="auto"/>
            <w:noWrap/>
            <w:vAlign w:val="center"/>
            <w:hideMark/>
          </w:tcPr>
          <w:p w14:paraId="2396A4E8" w14:textId="77777777" w:rsidR="00A85B5D" w:rsidRPr="001F0075" w:rsidRDefault="00A85B5D" w:rsidP="00A85B5D">
            <w:pPr>
              <w:jc w:val="center"/>
              <w:rPr>
                <w:sz w:val="16"/>
                <w:szCs w:val="16"/>
                <w:lang w:val="sr-Latn-RS" w:eastAsia="sr-Latn-RS"/>
              </w:rPr>
            </w:pPr>
            <w:r w:rsidRPr="001F0075">
              <w:rPr>
                <w:sz w:val="16"/>
                <w:szCs w:val="16"/>
                <w:lang w:val="sr-Latn" w:eastAsia="sr-Latn-RS"/>
              </w:rPr>
              <w:t>133.994</w:t>
            </w:r>
          </w:p>
        </w:tc>
        <w:tc>
          <w:tcPr>
            <w:tcW w:w="960" w:type="dxa"/>
            <w:shd w:val="clear" w:color="auto" w:fill="auto"/>
            <w:noWrap/>
            <w:vAlign w:val="center"/>
            <w:hideMark/>
          </w:tcPr>
          <w:p w14:paraId="65412023" w14:textId="77777777" w:rsidR="00A85B5D" w:rsidRPr="001F0075" w:rsidRDefault="00A85B5D" w:rsidP="00A85B5D">
            <w:pPr>
              <w:jc w:val="center"/>
              <w:rPr>
                <w:sz w:val="16"/>
                <w:szCs w:val="16"/>
                <w:lang w:val="sr-Latn-RS" w:eastAsia="sr-Latn-RS"/>
              </w:rPr>
            </w:pPr>
            <w:r w:rsidRPr="001F0075">
              <w:rPr>
                <w:sz w:val="16"/>
                <w:szCs w:val="16"/>
                <w:lang w:val="sr-Latn" w:eastAsia="sr-Latn-RS"/>
              </w:rPr>
              <w:t>133.994</w:t>
            </w:r>
          </w:p>
        </w:tc>
      </w:tr>
      <w:tr w:rsidR="00A85B5D" w:rsidRPr="001F0075" w14:paraId="1122731A" w14:textId="77777777" w:rsidTr="00A85B5D">
        <w:trPr>
          <w:trHeight w:val="300"/>
        </w:trPr>
        <w:tc>
          <w:tcPr>
            <w:tcW w:w="960" w:type="dxa"/>
            <w:shd w:val="clear" w:color="000000" w:fill="D9D9D9"/>
            <w:noWrap/>
            <w:vAlign w:val="center"/>
            <w:hideMark/>
          </w:tcPr>
          <w:p w14:paraId="16238475" w14:textId="77777777" w:rsidR="00A85B5D" w:rsidRPr="001F0075" w:rsidRDefault="00A85B5D" w:rsidP="00A85B5D">
            <w:pPr>
              <w:jc w:val="center"/>
              <w:rPr>
                <w:b/>
                <w:bCs/>
                <w:sz w:val="16"/>
                <w:szCs w:val="16"/>
                <w:lang w:val="sr-Latn-RS" w:eastAsia="sr-Latn-RS"/>
              </w:rPr>
            </w:pPr>
            <w:r w:rsidRPr="001F0075">
              <w:rPr>
                <w:b/>
                <w:bCs/>
                <w:sz w:val="16"/>
                <w:szCs w:val="16"/>
                <w:lang w:val="sr-Latn" w:eastAsia="sr-Latn-RS"/>
              </w:rPr>
              <w:t>III</w:t>
            </w:r>
          </w:p>
        </w:tc>
        <w:tc>
          <w:tcPr>
            <w:tcW w:w="960" w:type="dxa"/>
            <w:shd w:val="clear" w:color="auto" w:fill="auto"/>
            <w:noWrap/>
            <w:vAlign w:val="center"/>
            <w:hideMark/>
          </w:tcPr>
          <w:p w14:paraId="6B9D3D8A" w14:textId="77777777" w:rsidR="00A85B5D" w:rsidRPr="001F0075" w:rsidRDefault="00A85B5D" w:rsidP="00A85B5D">
            <w:pPr>
              <w:jc w:val="center"/>
              <w:rPr>
                <w:sz w:val="16"/>
                <w:szCs w:val="16"/>
                <w:lang w:val="sr-Latn-RS" w:eastAsia="sr-Latn-RS"/>
              </w:rPr>
            </w:pPr>
            <w:r w:rsidRPr="001F0075">
              <w:rPr>
                <w:sz w:val="16"/>
                <w:szCs w:val="16"/>
                <w:lang w:val="sr-Latn" w:eastAsia="sr-Latn-RS"/>
              </w:rPr>
              <w:t>37</w:t>
            </w:r>
          </w:p>
        </w:tc>
        <w:tc>
          <w:tcPr>
            <w:tcW w:w="960" w:type="dxa"/>
            <w:shd w:val="clear" w:color="auto" w:fill="auto"/>
            <w:noWrap/>
            <w:vAlign w:val="center"/>
            <w:hideMark/>
          </w:tcPr>
          <w:p w14:paraId="0A4ECA73" w14:textId="77777777" w:rsidR="00A85B5D" w:rsidRPr="001F0075" w:rsidRDefault="00A85B5D" w:rsidP="00A85B5D">
            <w:pPr>
              <w:jc w:val="center"/>
              <w:rPr>
                <w:sz w:val="16"/>
                <w:szCs w:val="16"/>
                <w:lang w:val="sr-Latn-RS" w:eastAsia="sr-Latn-RS"/>
              </w:rPr>
            </w:pPr>
            <w:r w:rsidRPr="001F0075">
              <w:rPr>
                <w:sz w:val="16"/>
                <w:szCs w:val="16"/>
                <w:lang w:val="sr-Latn" w:eastAsia="sr-Latn-RS"/>
              </w:rPr>
              <w:t>2.787.762</w:t>
            </w:r>
          </w:p>
        </w:tc>
        <w:tc>
          <w:tcPr>
            <w:tcW w:w="960" w:type="dxa"/>
            <w:shd w:val="clear" w:color="auto" w:fill="auto"/>
            <w:noWrap/>
            <w:vAlign w:val="center"/>
            <w:hideMark/>
          </w:tcPr>
          <w:p w14:paraId="0BB9663D" w14:textId="77777777" w:rsidR="00A85B5D" w:rsidRPr="001F0075" w:rsidRDefault="00A85B5D" w:rsidP="00A85B5D">
            <w:pPr>
              <w:jc w:val="center"/>
              <w:rPr>
                <w:sz w:val="16"/>
                <w:szCs w:val="16"/>
                <w:lang w:val="sr-Latn-RS" w:eastAsia="sr-Latn-RS"/>
              </w:rPr>
            </w:pPr>
            <w:r w:rsidRPr="001F0075">
              <w:rPr>
                <w:sz w:val="16"/>
                <w:szCs w:val="16"/>
                <w:lang w:val="sr-Latn" w:eastAsia="sr-Latn-RS"/>
              </w:rPr>
              <w:t>75.345</w:t>
            </w:r>
          </w:p>
        </w:tc>
        <w:tc>
          <w:tcPr>
            <w:tcW w:w="960" w:type="dxa"/>
            <w:shd w:val="clear" w:color="auto" w:fill="auto"/>
            <w:noWrap/>
            <w:vAlign w:val="center"/>
            <w:hideMark/>
          </w:tcPr>
          <w:p w14:paraId="6293D812" w14:textId="77777777" w:rsidR="00A85B5D" w:rsidRPr="001F0075" w:rsidRDefault="00A85B5D" w:rsidP="00A85B5D">
            <w:pPr>
              <w:jc w:val="center"/>
              <w:rPr>
                <w:sz w:val="16"/>
                <w:szCs w:val="16"/>
                <w:lang w:val="sr-Latn-RS" w:eastAsia="sr-Latn-RS"/>
              </w:rPr>
            </w:pPr>
            <w:r w:rsidRPr="001F0075">
              <w:rPr>
                <w:sz w:val="16"/>
                <w:szCs w:val="16"/>
                <w:lang w:val="sr-Latn" w:eastAsia="sr-Latn-RS"/>
              </w:rPr>
              <w:t>36</w:t>
            </w:r>
          </w:p>
        </w:tc>
        <w:tc>
          <w:tcPr>
            <w:tcW w:w="960" w:type="dxa"/>
            <w:shd w:val="clear" w:color="auto" w:fill="auto"/>
            <w:noWrap/>
            <w:vAlign w:val="center"/>
            <w:hideMark/>
          </w:tcPr>
          <w:p w14:paraId="5CD5274B" w14:textId="77777777" w:rsidR="00A85B5D" w:rsidRPr="001F0075" w:rsidRDefault="00A85B5D" w:rsidP="00A85B5D">
            <w:pPr>
              <w:jc w:val="center"/>
              <w:rPr>
                <w:sz w:val="16"/>
                <w:szCs w:val="16"/>
                <w:lang w:val="sr-Latn-RS" w:eastAsia="sr-Latn-RS"/>
              </w:rPr>
            </w:pPr>
            <w:r w:rsidRPr="001F0075">
              <w:rPr>
                <w:sz w:val="16"/>
                <w:szCs w:val="16"/>
                <w:lang w:val="sr-Latn" w:eastAsia="sr-Latn-RS"/>
              </w:rPr>
              <w:t>2.650.237</w:t>
            </w:r>
          </w:p>
        </w:tc>
        <w:tc>
          <w:tcPr>
            <w:tcW w:w="960" w:type="dxa"/>
            <w:shd w:val="clear" w:color="auto" w:fill="auto"/>
            <w:noWrap/>
            <w:vAlign w:val="center"/>
            <w:hideMark/>
          </w:tcPr>
          <w:p w14:paraId="785152A4" w14:textId="77777777" w:rsidR="00A85B5D" w:rsidRPr="001F0075" w:rsidRDefault="00A85B5D" w:rsidP="00A85B5D">
            <w:pPr>
              <w:jc w:val="center"/>
              <w:rPr>
                <w:sz w:val="16"/>
                <w:szCs w:val="16"/>
                <w:lang w:val="sr-Latn-RS" w:eastAsia="sr-Latn-RS"/>
              </w:rPr>
            </w:pPr>
            <w:r w:rsidRPr="001F0075">
              <w:rPr>
                <w:sz w:val="16"/>
                <w:szCs w:val="16"/>
                <w:lang w:val="sr-Latn" w:eastAsia="sr-Latn-RS"/>
              </w:rPr>
              <w:t>73.618</w:t>
            </w:r>
          </w:p>
        </w:tc>
        <w:tc>
          <w:tcPr>
            <w:tcW w:w="960" w:type="dxa"/>
            <w:shd w:val="clear" w:color="auto" w:fill="auto"/>
            <w:noWrap/>
            <w:vAlign w:val="center"/>
            <w:hideMark/>
          </w:tcPr>
          <w:p w14:paraId="62DC5B15" w14:textId="77777777" w:rsidR="00A85B5D" w:rsidRPr="001F0075" w:rsidRDefault="00A85B5D" w:rsidP="00A85B5D">
            <w:pPr>
              <w:jc w:val="center"/>
              <w:rPr>
                <w:sz w:val="16"/>
                <w:szCs w:val="16"/>
                <w:lang w:val="sr-Latn-RS" w:eastAsia="sr-Latn-RS"/>
              </w:rPr>
            </w:pPr>
            <w:r w:rsidRPr="001F0075">
              <w:rPr>
                <w:sz w:val="16"/>
                <w:szCs w:val="16"/>
                <w:lang w:val="sr-Latn" w:eastAsia="sr-Latn-RS"/>
              </w:rPr>
              <w:t>1</w:t>
            </w:r>
          </w:p>
        </w:tc>
        <w:tc>
          <w:tcPr>
            <w:tcW w:w="960" w:type="dxa"/>
            <w:shd w:val="clear" w:color="auto" w:fill="auto"/>
            <w:noWrap/>
            <w:vAlign w:val="center"/>
            <w:hideMark/>
          </w:tcPr>
          <w:p w14:paraId="3A9F180F" w14:textId="77777777" w:rsidR="00A85B5D" w:rsidRPr="001F0075" w:rsidRDefault="00A85B5D" w:rsidP="00A85B5D">
            <w:pPr>
              <w:jc w:val="center"/>
              <w:rPr>
                <w:sz w:val="16"/>
                <w:szCs w:val="16"/>
                <w:lang w:val="sr-Latn-RS" w:eastAsia="sr-Latn-RS"/>
              </w:rPr>
            </w:pPr>
            <w:r w:rsidRPr="001F0075">
              <w:rPr>
                <w:sz w:val="16"/>
                <w:szCs w:val="16"/>
                <w:lang w:val="sr-Latn" w:eastAsia="sr-Latn-RS"/>
              </w:rPr>
              <w:t>137.525</w:t>
            </w:r>
          </w:p>
        </w:tc>
        <w:tc>
          <w:tcPr>
            <w:tcW w:w="960" w:type="dxa"/>
            <w:shd w:val="clear" w:color="auto" w:fill="auto"/>
            <w:noWrap/>
            <w:vAlign w:val="center"/>
            <w:hideMark/>
          </w:tcPr>
          <w:p w14:paraId="046AD2B7" w14:textId="77777777" w:rsidR="00A85B5D" w:rsidRPr="001F0075" w:rsidRDefault="00A85B5D" w:rsidP="00A85B5D">
            <w:pPr>
              <w:jc w:val="center"/>
              <w:rPr>
                <w:sz w:val="16"/>
                <w:szCs w:val="16"/>
                <w:lang w:val="sr-Latn-RS" w:eastAsia="sr-Latn-RS"/>
              </w:rPr>
            </w:pPr>
            <w:r w:rsidRPr="001F0075">
              <w:rPr>
                <w:sz w:val="16"/>
                <w:szCs w:val="16"/>
                <w:lang w:val="sr-Latn" w:eastAsia="sr-Latn-RS"/>
              </w:rPr>
              <w:t>137.525</w:t>
            </w:r>
          </w:p>
        </w:tc>
      </w:tr>
      <w:tr w:rsidR="00A85B5D" w:rsidRPr="001F0075" w14:paraId="7B29A992" w14:textId="77777777" w:rsidTr="00A85B5D">
        <w:trPr>
          <w:trHeight w:val="300"/>
        </w:trPr>
        <w:tc>
          <w:tcPr>
            <w:tcW w:w="960" w:type="dxa"/>
            <w:shd w:val="clear" w:color="000000" w:fill="D9D9D9"/>
            <w:noWrap/>
            <w:vAlign w:val="center"/>
            <w:hideMark/>
          </w:tcPr>
          <w:p w14:paraId="71A65DE5" w14:textId="77777777" w:rsidR="00A85B5D" w:rsidRPr="001F0075" w:rsidRDefault="00A85B5D" w:rsidP="00A85B5D">
            <w:pPr>
              <w:jc w:val="center"/>
              <w:rPr>
                <w:b/>
                <w:bCs/>
                <w:sz w:val="16"/>
                <w:szCs w:val="16"/>
                <w:lang w:val="sr-Latn-RS" w:eastAsia="sr-Latn-RS"/>
              </w:rPr>
            </w:pPr>
            <w:r w:rsidRPr="001F0075">
              <w:rPr>
                <w:b/>
                <w:bCs/>
                <w:sz w:val="16"/>
                <w:szCs w:val="16"/>
                <w:lang w:val="sr-Latn" w:eastAsia="sr-Latn-RS"/>
              </w:rPr>
              <w:t>IV</w:t>
            </w:r>
          </w:p>
        </w:tc>
        <w:tc>
          <w:tcPr>
            <w:tcW w:w="960" w:type="dxa"/>
            <w:shd w:val="clear" w:color="auto" w:fill="auto"/>
            <w:noWrap/>
            <w:vAlign w:val="center"/>
            <w:hideMark/>
          </w:tcPr>
          <w:p w14:paraId="166D15E7" w14:textId="77777777" w:rsidR="00A85B5D" w:rsidRPr="001F0075" w:rsidRDefault="00A85B5D" w:rsidP="00A85B5D">
            <w:pPr>
              <w:jc w:val="center"/>
              <w:rPr>
                <w:sz w:val="16"/>
                <w:szCs w:val="16"/>
                <w:lang w:val="sr-Latn-RS" w:eastAsia="sr-Latn-RS"/>
              </w:rPr>
            </w:pPr>
            <w:r w:rsidRPr="001F0075">
              <w:rPr>
                <w:sz w:val="16"/>
                <w:szCs w:val="16"/>
                <w:lang w:val="sr-Latn" w:eastAsia="sr-Latn-RS"/>
              </w:rPr>
              <w:t>38</w:t>
            </w:r>
          </w:p>
        </w:tc>
        <w:tc>
          <w:tcPr>
            <w:tcW w:w="960" w:type="dxa"/>
            <w:shd w:val="clear" w:color="auto" w:fill="auto"/>
            <w:noWrap/>
            <w:vAlign w:val="center"/>
            <w:hideMark/>
          </w:tcPr>
          <w:p w14:paraId="71EDEE32" w14:textId="77777777" w:rsidR="00A85B5D" w:rsidRPr="001F0075" w:rsidRDefault="00A85B5D" w:rsidP="00A85B5D">
            <w:pPr>
              <w:jc w:val="center"/>
              <w:rPr>
                <w:sz w:val="16"/>
                <w:szCs w:val="16"/>
                <w:lang w:val="sr-Latn-RS" w:eastAsia="sr-Latn-RS"/>
              </w:rPr>
            </w:pPr>
            <w:r w:rsidRPr="001F0075">
              <w:rPr>
                <w:sz w:val="16"/>
                <w:szCs w:val="16"/>
                <w:lang w:val="sr-Latn" w:eastAsia="sr-Latn-RS"/>
              </w:rPr>
              <w:t>2.795.610</w:t>
            </w:r>
          </w:p>
        </w:tc>
        <w:tc>
          <w:tcPr>
            <w:tcW w:w="960" w:type="dxa"/>
            <w:shd w:val="clear" w:color="auto" w:fill="auto"/>
            <w:noWrap/>
            <w:vAlign w:val="center"/>
            <w:hideMark/>
          </w:tcPr>
          <w:p w14:paraId="4FD7E59B" w14:textId="77777777" w:rsidR="00A85B5D" w:rsidRPr="001F0075" w:rsidRDefault="00A85B5D" w:rsidP="00A85B5D">
            <w:pPr>
              <w:jc w:val="center"/>
              <w:rPr>
                <w:sz w:val="16"/>
                <w:szCs w:val="16"/>
                <w:lang w:val="sr-Latn-RS" w:eastAsia="sr-Latn-RS"/>
              </w:rPr>
            </w:pPr>
            <w:r w:rsidRPr="001F0075">
              <w:rPr>
                <w:sz w:val="16"/>
                <w:szCs w:val="16"/>
                <w:lang w:val="sr-Latn" w:eastAsia="sr-Latn-RS"/>
              </w:rPr>
              <w:t>73.569</w:t>
            </w:r>
          </w:p>
        </w:tc>
        <w:tc>
          <w:tcPr>
            <w:tcW w:w="960" w:type="dxa"/>
            <w:shd w:val="clear" w:color="auto" w:fill="auto"/>
            <w:noWrap/>
            <w:vAlign w:val="center"/>
            <w:hideMark/>
          </w:tcPr>
          <w:p w14:paraId="28904573" w14:textId="77777777" w:rsidR="00A85B5D" w:rsidRPr="001F0075" w:rsidRDefault="00A85B5D" w:rsidP="00A85B5D">
            <w:pPr>
              <w:jc w:val="center"/>
              <w:rPr>
                <w:sz w:val="16"/>
                <w:szCs w:val="16"/>
                <w:lang w:val="sr-Latn-RS" w:eastAsia="sr-Latn-RS"/>
              </w:rPr>
            </w:pPr>
            <w:r w:rsidRPr="001F0075">
              <w:rPr>
                <w:sz w:val="16"/>
                <w:szCs w:val="16"/>
                <w:lang w:val="sr-Latn" w:eastAsia="sr-Latn-RS"/>
              </w:rPr>
              <w:t>37</w:t>
            </w:r>
          </w:p>
        </w:tc>
        <w:tc>
          <w:tcPr>
            <w:tcW w:w="960" w:type="dxa"/>
            <w:shd w:val="clear" w:color="auto" w:fill="auto"/>
            <w:noWrap/>
            <w:vAlign w:val="center"/>
            <w:hideMark/>
          </w:tcPr>
          <w:p w14:paraId="41C513F6" w14:textId="77777777" w:rsidR="00A85B5D" w:rsidRPr="001F0075" w:rsidRDefault="00A85B5D" w:rsidP="00A85B5D">
            <w:pPr>
              <w:jc w:val="center"/>
              <w:rPr>
                <w:sz w:val="16"/>
                <w:szCs w:val="16"/>
                <w:lang w:val="sr-Latn-RS" w:eastAsia="sr-Latn-RS"/>
              </w:rPr>
            </w:pPr>
            <w:r w:rsidRPr="001F0075">
              <w:rPr>
                <w:sz w:val="16"/>
                <w:szCs w:val="16"/>
                <w:lang w:val="sr-Latn" w:eastAsia="sr-Latn-RS"/>
              </w:rPr>
              <w:t>2.658.756</w:t>
            </w:r>
          </w:p>
        </w:tc>
        <w:tc>
          <w:tcPr>
            <w:tcW w:w="960" w:type="dxa"/>
            <w:shd w:val="clear" w:color="auto" w:fill="auto"/>
            <w:noWrap/>
            <w:vAlign w:val="center"/>
            <w:hideMark/>
          </w:tcPr>
          <w:p w14:paraId="409B8D46" w14:textId="77777777" w:rsidR="00A85B5D" w:rsidRPr="001F0075" w:rsidRDefault="00A85B5D" w:rsidP="00A85B5D">
            <w:pPr>
              <w:jc w:val="center"/>
              <w:rPr>
                <w:sz w:val="16"/>
                <w:szCs w:val="16"/>
                <w:lang w:val="sr-Latn-RS" w:eastAsia="sr-Latn-RS"/>
              </w:rPr>
            </w:pPr>
            <w:r w:rsidRPr="001F0075">
              <w:rPr>
                <w:sz w:val="16"/>
                <w:szCs w:val="16"/>
                <w:lang w:val="sr-Latn" w:eastAsia="sr-Latn-RS"/>
              </w:rPr>
              <w:t>71.858</w:t>
            </w:r>
          </w:p>
        </w:tc>
        <w:tc>
          <w:tcPr>
            <w:tcW w:w="960" w:type="dxa"/>
            <w:shd w:val="clear" w:color="auto" w:fill="auto"/>
            <w:noWrap/>
            <w:vAlign w:val="center"/>
            <w:hideMark/>
          </w:tcPr>
          <w:p w14:paraId="2A878628" w14:textId="77777777" w:rsidR="00A85B5D" w:rsidRPr="001F0075" w:rsidRDefault="00A85B5D" w:rsidP="00A85B5D">
            <w:pPr>
              <w:jc w:val="center"/>
              <w:rPr>
                <w:sz w:val="16"/>
                <w:szCs w:val="16"/>
                <w:lang w:val="sr-Latn-RS" w:eastAsia="sr-Latn-RS"/>
              </w:rPr>
            </w:pPr>
            <w:r w:rsidRPr="001F0075">
              <w:rPr>
                <w:sz w:val="16"/>
                <w:szCs w:val="16"/>
                <w:lang w:val="sr-Latn" w:eastAsia="sr-Latn-RS"/>
              </w:rPr>
              <w:t>1</w:t>
            </w:r>
          </w:p>
        </w:tc>
        <w:tc>
          <w:tcPr>
            <w:tcW w:w="960" w:type="dxa"/>
            <w:shd w:val="clear" w:color="auto" w:fill="auto"/>
            <w:noWrap/>
            <w:vAlign w:val="center"/>
            <w:hideMark/>
          </w:tcPr>
          <w:p w14:paraId="2C326A33" w14:textId="77777777" w:rsidR="00A85B5D" w:rsidRPr="001F0075" w:rsidRDefault="00A85B5D" w:rsidP="00A85B5D">
            <w:pPr>
              <w:jc w:val="center"/>
              <w:rPr>
                <w:sz w:val="16"/>
                <w:szCs w:val="16"/>
                <w:lang w:val="sr-Latn-RS" w:eastAsia="sr-Latn-RS"/>
              </w:rPr>
            </w:pPr>
            <w:r w:rsidRPr="001F0075">
              <w:rPr>
                <w:sz w:val="16"/>
                <w:szCs w:val="16"/>
                <w:lang w:val="sr-Latn" w:eastAsia="sr-Latn-RS"/>
              </w:rPr>
              <w:t>136.854</w:t>
            </w:r>
          </w:p>
        </w:tc>
        <w:tc>
          <w:tcPr>
            <w:tcW w:w="960" w:type="dxa"/>
            <w:shd w:val="clear" w:color="auto" w:fill="auto"/>
            <w:noWrap/>
            <w:vAlign w:val="center"/>
            <w:hideMark/>
          </w:tcPr>
          <w:p w14:paraId="2520ECD0" w14:textId="77777777" w:rsidR="00A85B5D" w:rsidRPr="001F0075" w:rsidRDefault="00A85B5D" w:rsidP="00A85B5D">
            <w:pPr>
              <w:jc w:val="center"/>
              <w:rPr>
                <w:sz w:val="16"/>
                <w:szCs w:val="16"/>
                <w:lang w:val="sr-Latn-RS" w:eastAsia="sr-Latn-RS"/>
              </w:rPr>
            </w:pPr>
            <w:r w:rsidRPr="001F0075">
              <w:rPr>
                <w:sz w:val="16"/>
                <w:szCs w:val="16"/>
                <w:lang w:val="sr-Latn" w:eastAsia="sr-Latn-RS"/>
              </w:rPr>
              <w:t>136.854</w:t>
            </w:r>
          </w:p>
        </w:tc>
      </w:tr>
      <w:tr w:rsidR="00A85B5D" w:rsidRPr="001F0075" w14:paraId="3EDDA762" w14:textId="77777777" w:rsidTr="00A85B5D">
        <w:trPr>
          <w:trHeight w:val="300"/>
        </w:trPr>
        <w:tc>
          <w:tcPr>
            <w:tcW w:w="960" w:type="dxa"/>
            <w:shd w:val="clear" w:color="000000" w:fill="D9D9D9"/>
            <w:noWrap/>
            <w:vAlign w:val="center"/>
            <w:hideMark/>
          </w:tcPr>
          <w:p w14:paraId="085B4738" w14:textId="77777777" w:rsidR="00A85B5D" w:rsidRPr="001F0075" w:rsidRDefault="00A85B5D" w:rsidP="00A85B5D">
            <w:pPr>
              <w:jc w:val="center"/>
              <w:rPr>
                <w:b/>
                <w:bCs/>
                <w:sz w:val="16"/>
                <w:szCs w:val="16"/>
                <w:lang w:val="sr-Latn-RS" w:eastAsia="sr-Latn-RS"/>
              </w:rPr>
            </w:pPr>
            <w:r w:rsidRPr="001F0075">
              <w:rPr>
                <w:b/>
                <w:bCs/>
                <w:sz w:val="16"/>
                <w:szCs w:val="16"/>
                <w:lang w:val="sr-Latn" w:eastAsia="sr-Latn-RS"/>
              </w:rPr>
              <w:t>V</w:t>
            </w:r>
          </w:p>
        </w:tc>
        <w:tc>
          <w:tcPr>
            <w:tcW w:w="960" w:type="dxa"/>
            <w:shd w:val="clear" w:color="auto" w:fill="auto"/>
            <w:noWrap/>
            <w:vAlign w:val="center"/>
            <w:hideMark/>
          </w:tcPr>
          <w:p w14:paraId="30C7E884" w14:textId="77777777" w:rsidR="00A85B5D" w:rsidRPr="001F0075" w:rsidRDefault="00A85B5D" w:rsidP="00A85B5D">
            <w:pPr>
              <w:jc w:val="center"/>
              <w:rPr>
                <w:sz w:val="16"/>
                <w:szCs w:val="16"/>
                <w:lang w:val="sr-Latn-RS" w:eastAsia="sr-Latn-RS"/>
              </w:rPr>
            </w:pPr>
            <w:r w:rsidRPr="001F0075">
              <w:rPr>
                <w:sz w:val="16"/>
                <w:szCs w:val="16"/>
                <w:lang w:val="sr-Latn" w:eastAsia="sr-Latn-RS"/>
              </w:rPr>
              <w:t>38</w:t>
            </w:r>
          </w:p>
        </w:tc>
        <w:tc>
          <w:tcPr>
            <w:tcW w:w="960" w:type="dxa"/>
            <w:shd w:val="clear" w:color="auto" w:fill="auto"/>
            <w:noWrap/>
            <w:vAlign w:val="center"/>
            <w:hideMark/>
          </w:tcPr>
          <w:p w14:paraId="002FDA23" w14:textId="77777777" w:rsidR="00A85B5D" w:rsidRPr="001F0075" w:rsidRDefault="00A85B5D" w:rsidP="00A85B5D">
            <w:pPr>
              <w:jc w:val="center"/>
              <w:rPr>
                <w:sz w:val="16"/>
                <w:szCs w:val="16"/>
                <w:lang w:val="sr-Latn-RS" w:eastAsia="sr-Latn-RS"/>
              </w:rPr>
            </w:pPr>
            <w:r w:rsidRPr="001F0075">
              <w:rPr>
                <w:sz w:val="16"/>
                <w:szCs w:val="16"/>
                <w:lang w:val="sr-Latn" w:eastAsia="sr-Latn-RS"/>
              </w:rPr>
              <w:t>2.742.386</w:t>
            </w:r>
          </w:p>
        </w:tc>
        <w:tc>
          <w:tcPr>
            <w:tcW w:w="960" w:type="dxa"/>
            <w:shd w:val="clear" w:color="auto" w:fill="auto"/>
            <w:noWrap/>
            <w:vAlign w:val="center"/>
            <w:hideMark/>
          </w:tcPr>
          <w:p w14:paraId="46D01D72" w14:textId="77777777" w:rsidR="00A85B5D" w:rsidRPr="001F0075" w:rsidRDefault="00A85B5D" w:rsidP="00A85B5D">
            <w:pPr>
              <w:jc w:val="center"/>
              <w:rPr>
                <w:sz w:val="16"/>
                <w:szCs w:val="16"/>
                <w:lang w:val="sr-Latn-RS" w:eastAsia="sr-Latn-RS"/>
              </w:rPr>
            </w:pPr>
            <w:r w:rsidRPr="001F0075">
              <w:rPr>
                <w:sz w:val="16"/>
                <w:szCs w:val="16"/>
                <w:lang w:val="sr-Latn" w:eastAsia="sr-Latn-RS"/>
              </w:rPr>
              <w:t>72.168</w:t>
            </w:r>
          </w:p>
        </w:tc>
        <w:tc>
          <w:tcPr>
            <w:tcW w:w="960" w:type="dxa"/>
            <w:shd w:val="clear" w:color="auto" w:fill="auto"/>
            <w:noWrap/>
            <w:vAlign w:val="center"/>
            <w:hideMark/>
          </w:tcPr>
          <w:p w14:paraId="3906891D" w14:textId="77777777" w:rsidR="00A85B5D" w:rsidRPr="001F0075" w:rsidRDefault="00A85B5D" w:rsidP="00A85B5D">
            <w:pPr>
              <w:jc w:val="center"/>
              <w:rPr>
                <w:sz w:val="16"/>
                <w:szCs w:val="16"/>
                <w:lang w:val="sr-Latn-RS" w:eastAsia="sr-Latn-RS"/>
              </w:rPr>
            </w:pPr>
            <w:r w:rsidRPr="001F0075">
              <w:rPr>
                <w:sz w:val="16"/>
                <w:szCs w:val="16"/>
                <w:lang w:val="sr-Latn" w:eastAsia="sr-Latn-RS"/>
              </w:rPr>
              <w:t>37</w:t>
            </w:r>
          </w:p>
        </w:tc>
        <w:tc>
          <w:tcPr>
            <w:tcW w:w="960" w:type="dxa"/>
            <w:shd w:val="clear" w:color="auto" w:fill="auto"/>
            <w:noWrap/>
            <w:vAlign w:val="center"/>
            <w:hideMark/>
          </w:tcPr>
          <w:p w14:paraId="4AC6F893" w14:textId="77777777" w:rsidR="00A85B5D" w:rsidRPr="001F0075" w:rsidRDefault="00A85B5D" w:rsidP="00A85B5D">
            <w:pPr>
              <w:jc w:val="center"/>
              <w:rPr>
                <w:sz w:val="16"/>
                <w:szCs w:val="16"/>
                <w:lang w:val="sr-Latn-RS" w:eastAsia="sr-Latn-RS"/>
              </w:rPr>
            </w:pPr>
            <w:r w:rsidRPr="001F0075">
              <w:rPr>
                <w:sz w:val="16"/>
                <w:szCs w:val="16"/>
                <w:lang w:val="sr-Latn" w:eastAsia="sr-Latn-RS"/>
              </w:rPr>
              <w:t>2.608.389</w:t>
            </w:r>
          </w:p>
        </w:tc>
        <w:tc>
          <w:tcPr>
            <w:tcW w:w="960" w:type="dxa"/>
            <w:shd w:val="clear" w:color="auto" w:fill="auto"/>
            <w:noWrap/>
            <w:vAlign w:val="center"/>
            <w:hideMark/>
          </w:tcPr>
          <w:p w14:paraId="4E3AED7A" w14:textId="77777777" w:rsidR="00A85B5D" w:rsidRPr="001F0075" w:rsidRDefault="00A85B5D" w:rsidP="00A85B5D">
            <w:pPr>
              <w:jc w:val="center"/>
              <w:rPr>
                <w:sz w:val="16"/>
                <w:szCs w:val="16"/>
                <w:lang w:val="sr-Latn-RS" w:eastAsia="sr-Latn-RS"/>
              </w:rPr>
            </w:pPr>
            <w:r w:rsidRPr="001F0075">
              <w:rPr>
                <w:sz w:val="16"/>
                <w:szCs w:val="16"/>
                <w:lang w:val="sr-Latn" w:eastAsia="sr-Latn-RS"/>
              </w:rPr>
              <w:t>70.497</w:t>
            </w:r>
          </w:p>
        </w:tc>
        <w:tc>
          <w:tcPr>
            <w:tcW w:w="960" w:type="dxa"/>
            <w:shd w:val="clear" w:color="auto" w:fill="auto"/>
            <w:noWrap/>
            <w:vAlign w:val="center"/>
            <w:hideMark/>
          </w:tcPr>
          <w:p w14:paraId="45B54580" w14:textId="77777777" w:rsidR="00A85B5D" w:rsidRPr="001F0075" w:rsidRDefault="00A85B5D" w:rsidP="00A85B5D">
            <w:pPr>
              <w:jc w:val="center"/>
              <w:rPr>
                <w:sz w:val="16"/>
                <w:szCs w:val="16"/>
                <w:lang w:val="sr-Latn-RS" w:eastAsia="sr-Latn-RS"/>
              </w:rPr>
            </w:pPr>
            <w:r w:rsidRPr="001F0075">
              <w:rPr>
                <w:sz w:val="16"/>
                <w:szCs w:val="16"/>
                <w:lang w:val="sr-Latn" w:eastAsia="sr-Latn-RS"/>
              </w:rPr>
              <w:t>1</w:t>
            </w:r>
          </w:p>
        </w:tc>
        <w:tc>
          <w:tcPr>
            <w:tcW w:w="960" w:type="dxa"/>
            <w:shd w:val="clear" w:color="auto" w:fill="auto"/>
            <w:noWrap/>
            <w:vAlign w:val="center"/>
            <w:hideMark/>
          </w:tcPr>
          <w:p w14:paraId="563813B8" w14:textId="77777777" w:rsidR="00A85B5D" w:rsidRPr="001F0075" w:rsidRDefault="00A85B5D" w:rsidP="00A85B5D">
            <w:pPr>
              <w:jc w:val="center"/>
              <w:rPr>
                <w:sz w:val="16"/>
                <w:szCs w:val="16"/>
                <w:lang w:val="sr-Latn-RS" w:eastAsia="sr-Latn-RS"/>
              </w:rPr>
            </w:pPr>
            <w:r w:rsidRPr="001F0075">
              <w:rPr>
                <w:sz w:val="16"/>
                <w:szCs w:val="16"/>
                <w:lang w:val="sr-Latn" w:eastAsia="sr-Latn-RS"/>
              </w:rPr>
              <w:t>133.997</w:t>
            </w:r>
          </w:p>
        </w:tc>
        <w:tc>
          <w:tcPr>
            <w:tcW w:w="960" w:type="dxa"/>
            <w:shd w:val="clear" w:color="auto" w:fill="auto"/>
            <w:noWrap/>
            <w:vAlign w:val="center"/>
            <w:hideMark/>
          </w:tcPr>
          <w:p w14:paraId="405959FA" w14:textId="77777777" w:rsidR="00A85B5D" w:rsidRPr="001F0075" w:rsidRDefault="00A85B5D" w:rsidP="00A85B5D">
            <w:pPr>
              <w:jc w:val="center"/>
              <w:rPr>
                <w:sz w:val="16"/>
                <w:szCs w:val="16"/>
                <w:lang w:val="sr-Latn-RS" w:eastAsia="sr-Latn-RS"/>
              </w:rPr>
            </w:pPr>
            <w:r w:rsidRPr="001F0075">
              <w:rPr>
                <w:sz w:val="16"/>
                <w:szCs w:val="16"/>
                <w:lang w:val="sr-Latn" w:eastAsia="sr-Latn-RS"/>
              </w:rPr>
              <w:t>133.997</w:t>
            </w:r>
          </w:p>
        </w:tc>
      </w:tr>
      <w:tr w:rsidR="00A85B5D" w:rsidRPr="001F0075" w14:paraId="02084E63" w14:textId="77777777" w:rsidTr="00A85B5D">
        <w:trPr>
          <w:trHeight w:val="300"/>
        </w:trPr>
        <w:tc>
          <w:tcPr>
            <w:tcW w:w="960" w:type="dxa"/>
            <w:shd w:val="clear" w:color="000000" w:fill="D9D9D9"/>
            <w:noWrap/>
            <w:vAlign w:val="center"/>
            <w:hideMark/>
          </w:tcPr>
          <w:p w14:paraId="586B3317" w14:textId="77777777" w:rsidR="00A85B5D" w:rsidRPr="001F0075" w:rsidRDefault="00A85B5D" w:rsidP="00A85B5D">
            <w:pPr>
              <w:jc w:val="center"/>
              <w:rPr>
                <w:b/>
                <w:bCs/>
                <w:sz w:val="16"/>
                <w:szCs w:val="16"/>
                <w:lang w:val="sr-Latn-RS" w:eastAsia="sr-Latn-RS"/>
              </w:rPr>
            </w:pPr>
            <w:r w:rsidRPr="001F0075">
              <w:rPr>
                <w:b/>
                <w:bCs/>
                <w:sz w:val="16"/>
                <w:szCs w:val="16"/>
                <w:lang w:val="sr-Latn" w:eastAsia="sr-Latn-RS"/>
              </w:rPr>
              <w:t>VI</w:t>
            </w:r>
          </w:p>
        </w:tc>
        <w:tc>
          <w:tcPr>
            <w:tcW w:w="960" w:type="dxa"/>
            <w:shd w:val="clear" w:color="auto" w:fill="auto"/>
            <w:noWrap/>
            <w:vAlign w:val="center"/>
            <w:hideMark/>
          </w:tcPr>
          <w:p w14:paraId="2393E70D" w14:textId="77777777" w:rsidR="00A85B5D" w:rsidRPr="001F0075" w:rsidRDefault="00A85B5D" w:rsidP="00A85B5D">
            <w:pPr>
              <w:jc w:val="center"/>
              <w:rPr>
                <w:sz w:val="16"/>
                <w:szCs w:val="16"/>
                <w:lang w:val="sr-Latn-RS" w:eastAsia="sr-Latn-RS"/>
              </w:rPr>
            </w:pPr>
            <w:r w:rsidRPr="001F0075">
              <w:rPr>
                <w:sz w:val="16"/>
                <w:szCs w:val="16"/>
                <w:lang w:val="sr-Latn" w:eastAsia="sr-Latn-RS"/>
              </w:rPr>
              <w:t>39</w:t>
            </w:r>
          </w:p>
        </w:tc>
        <w:tc>
          <w:tcPr>
            <w:tcW w:w="960" w:type="dxa"/>
            <w:shd w:val="clear" w:color="auto" w:fill="auto"/>
            <w:noWrap/>
            <w:vAlign w:val="center"/>
            <w:hideMark/>
          </w:tcPr>
          <w:p w14:paraId="7C13B490" w14:textId="77777777" w:rsidR="00A85B5D" w:rsidRPr="001F0075" w:rsidRDefault="00A85B5D" w:rsidP="00A85B5D">
            <w:pPr>
              <w:jc w:val="center"/>
              <w:rPr>
                <w:sz w:val="16"/>
                <w:szCs w:val="16"/>
                <w:lang w:val="sr-Latn-RS" w:eastAsia="sr-Latn-RS"/>
              </w:rPr>
            </w:pPr>
            <w:r w:rsidRPr="001F0075">
              <w:rPr>
                <w:sz w:val="16"/>
                <w:szCs w:val="16"/>
                <w:lang w:val="sr-Latn" w:eastAsia="sr-Latn-RS"/>
              </w:rPr>
              <w:t>2.793.968</w:t>
            </w:r>
          </w:p>
        </w:tc>
        <w:tc>
          <w:tcPr>
            <w:tcW w:w="960" w:type="dxa"/>
            <w:shd w:val="clear" w:color="auto" w:fill="auto"/>
            <w:noWrap/>
            <w:vAlign w:val="center"/>
            <w:hideMark/>
          </w:tcPr>
          <w:p w14:paraId="1B02E629" w14:textId="77777777" w:rsidR="00A85B5D" w:rsidRPr="001F0075" w:rsidRDefault="00A85B5D" w:rsidP="00A85B5D">
            <w:pPr>
              <w:jc w:val="center"/>
              <w:rPr>
                <w:sz w:val="16"/>
                <w:szCs w:val="16"/>
                <w:lang w:val="sr-Latn-RS" w:eastAsia="sr-Latn-RS"/>
              </w:rPr>
            </w:pPr>
            <w:r w:rsidRPr="001F0075">
              <w:rPr>
                <w:sz w:val="16"/>
                <w:szCs w:val="16"/>
                <w:lang w:val="sr-Latn" w:eastAsia="sr-Latn-RS"/>
              </w:rPr>
              <w:t>71.640</w:t>
            </w:r>
          </w:p>
        </w:tc>
        <w:tc>
          <w:tcPr>
            <w:tcW w:w="960" w:type="dxa"/>
            <w:shd w:val="clear" w:color="auto" w:fill="auto"/>
            <w:noWrap/>
            <w:vAlign w:val="center"/>
            <w:hideMark/>
          </w:tcPr>
          <w:p w14:paraId="59447175" w14:textId="77777777" w:rsidR="00A85B5D" w:rsidRPr="001F0075" w:rsidRDefault="00A85B5D" w:rsidP="00A85B5D">
            <w:pPr>
              <w:jc w:val="center"/>
              <w:rPr>
                <w:sz w:val="16"/>
                <w:szCs w:val="16"/>
                <w:lang w:val="sr-Latn-RS" w:eastAsia="sr-Latn-RS"/>
              </w:rPr>
            </w:pPr>
            <w:r w:rsidRPr="001F0075">
              <w:rPr>
                <w:sz w:val="16"/>
                <w:szCs w:val="16"/>
                <w:lang w:val="sr-Latn" w:eastAsia="sr-Latn-RS"/>
              </w:rPr>
              <w:t>38</w:t>
            </w:r>
          </w:p>
        </w:tc>
        <w:tc>
          <w:tcPr>
            <w:tcW w:w="960" w:type="dxa"/>
            <w:shd w:val="clear" w:color="auto" w:fill="auto"/>
            <w:noWrap/>
            <w:vAlign w:val="center"/>
            <w:hideMark/>
          </w:tcPr>
          <w:p w14:paraId="31C1890B" w14:textId="77777777" w:rsidR="00A85B5D" w:rsidRPr="001F0075" w:rsidRDefault="00A85B5D" w:rsidP="00A85B5D">
            <w:pPr>
              <w:jc w:val="center"/>
              <w:rPr>
                <w:sz w:val="16"/>
                <w:szCs w:val="16"/>
                <w:lang w:val="sr-Latn-RS" w:eastAsia="sr-Latn-RS"/>
              </w:rPr>
            </w:pPr>
            <w:r w:rsidRPr="001F0075">
              <w:rPr>
                <w:sz w:val="16"/>
                <w:szCs w:val="16"/>
                <w:lang w:val="sr-Latn" w:eastAsia="sr-Latn-RS"/>
              </w:rPr>
              <w:t>2.656.551</w:t>
            </w:r>
          </w:p>
        </w:tc>
        <w:tc>
          <w:tcPr>
            <w:tcW w:w="960" w:type="dxa"/>
            <w:shd w:val="clear" w:color="auto" w:fill="auto"/>
            <w:noWrap/>
            <w:vAlign w:val="center"/>
            <w:hideMark/>
          </w:tcPr>
          <w:p w14:paraId="68B34848" w14:textId="77777777" w:rsidR="00A85B5D" w:rsidRPr="001F0075" w:rsidRDefault="00A85B5D" w:rsidP="00A85B5D">
            <w:pPr>
              <w:jc w:val="center"/>
              <w:rPr>
                <w:sz w:val="16"/>
                <w:szCs w:val="16"/>
                <w:lang w:val="sr-Latn-RS" w:eastAsia="sr-Latn-RS"/>
              </w:rPr>
            </w:pPr>
            <w:r w:rsidRPr="001F0075">
              <w:rPr>
                <w:sz w:val="16"/>
                <w:szCs w:val="16"/>
                <w:lang w:val="sr-Latn" w:eastAsia="sr-Latn-RS"/>
              </w:rPr>
              <w:t>69.909</w:t>
            </w:r>
          </w:p>
        </w:tc>
        <w:tc>
          <w:tcPr>
            <w:tcW w:w="960" w:type="dxa"/>
            <w:shd w:val="clear" w:color="auto" w:fill="auto"/>
            <w:noWrap/>
            <w:vAlign w:val="center"/>
            <w:hideMark/>
          </w:tcPr>
          <w:p w14:paraId="40E8D177" w14:textId="77777777" w:rsidR="00A85B5D" w:rsidRPr="001F0075" w:rsidRDefault="00A85B5D" w:rsidP="00A85B5D">
            <w:pPr>
              <w:jc w:val="center"/>
              <w:rPr>
                <w:sz w:val="16"/>
                <w:szCs w:val="16"/>
                <w:lang w:val="sr-Latn-RS" w:eastAsia="sr-Latn-RS"/>
              </w:rPr>
            </w:pPr>
            <w:r w:rsidRPr="001F0075">
              <w:rPr>
                <w:sz w:val="16"/>
                <w:szCs w:val="16"/>
                <w:lang w:val="sr-Latn" w:eastAsia="sr-Latn-RS"/>
              </w:rPr>
              <w:t>1</w:t>
            </w:r>
          </w:p>
        </w:tc>
        <w:tc>
          <w:tcPr>
            <w:tcW w:w="960" w:type="dxa"/>
            <w:shd w:val="clear" w:color="auto" w:fill="auto"/>
            <w:noWrap/>
            <w:vAlign w:val="center"/>
            <w:hideMark/>
          </w:tcPr>
          <w:p w14:paraId="3EB89DDE" w14:textId="77777777" w:rsidR="00A85B5D" w:rsidRPr="001F0075" w:rsidRDefault="00A85B5D" w:rsidP="00A85B5D">
            <w:pPr>
              <w:jc w:val="center"/>
              <w:rPr>
                <w:sz w:val="16"/>
                <w:szCs w:val="16"/>
                <w:lang w:val="sr-Latn-RS" w:eastAsia="sr-Latn-RS"/>
              </w:rPr>
            </w:pPr>
            <w:r w:rsidRPr="001F0075">
              <w:rPr>
                <w:sz w:val="16"/>
                <w:szCs w:val="16"/>
                <w:lang w:val="sr-Latn" w:eastAsia="sr-Latn-RS"/>
              </w:rPr>
              <w:t>137.417</w:t>
            </w:r>
          </w:p>
        </w:tc>
        <w:tc>
          <w:tcPr>
            <w:tcW w:w="960" w:type="dxa"/>
            <w:shd w:val="clear" w:color="auto" w:fill="auto"/>
            <w:noWrap/>
            <w:vAlign w:val="center"/>
            <w:hideMark/>
          </w:tcPr>
          <w:p w14:paraId="4B8D2D1B" w14:textId="77777777" w:rsidR="00A85B5D" w:rsidRPr="001F0075" w:rsidRDefault="00A85B5D" w:rsidP="00A85B5D">
            <w:pPr>
              <w:jc w:val="center"/>
              <w:rPr>
                <w:sz w:val="16"/>
                <w:szCs w:val="16"/>
                <w:lang w:val="sr-Latn-RS" w:eastAsia="sr-Latn-RS"/>
              </w:rPr>
            </w:pPr>
            <w:r w:rsidRPr="001F0075">
              <w:rPr>
                <w:sz w:val="16"/>
                <w:szCs w:val="16"/>
                <w:lang w:val="sr-Latn" w:eastAsia="sr-Latn-RS"/>
              </w:rPr>
              <w:t>137.417</w:t>
            </w:r>
          </w:p>
        </w:tc>
      </w:tr>
      <w:tr w:rsidR="00A85B5D" w:rsidRPr="001F0075" w14:paraId="1EADDCC4" w14:textId="77777777" w:rsidTr="00A85B5D">
        <w:trPr>
          <w:trHeight w:val="300"/>
        </w:trPr>
        <w:tc>
          <w:tcPr>
            <w:tcW w:w="960" w:type="dxa"/>
            <w:shd w:val="clear" w:color="000000" w:fill="D9D9D9"/>
            <w:noWrap/>
            <w:vAlign w:val="center"/>
            <w:hideMark/>
          </w:tcPr>
          <w:p w14:paraId="13B3DCD2" w14:textId="77777777" w:rsidR="00A85B5D" w:rsidRPr="001F0075" w:rsidRDefault="00A85B5D" w:rsidP="00A85B5D">
            <w:pPr>
              <w:jc w:val="center"/>
              <w:rPr>
                <w:b/>
                <w:bCs/>
                <w:sz w:val="16"/>
                <w:szCs w:val="16"/>
                <w:lang w:val="sr-Latn-RS" w:eastAsia="sr-Latn-RS"/>
              </w:rPr>
            </w:pPr>
            <w:r w:rsidRPr="001F0075">
              <w:rPr>
                <w:b/>
                <w:bCs/>
                <w:sz w:val="16"/>
                <w:szCs w:val="16"/>
                <w:lang w:val="sr-Latn" w:eastAsia="sr-Latn-RS"/>
              </w:rPr>
              <w:t>VII</w:t>
            </w:r>
          </w:p>
        </w:tc>
        <w:tc>
          <w:tcPr>
            <w:tcW w:w="960" w:type="dxa"/>
            <w:shd w:val="clear" w:color="auto" w:fill="auto"/>
            <w:noWrap/>
            <w:vAlign w:val="center"/>
            <w:hideMark/>
          </w:tcPr>
          <w:p w14:paraId="762B2840" w14:textId="77777777" w:rsidR="00A85B5D" w:rsidRPr="001F0075" w:rsidRDefault="00A85B5D" w:rsidP="00A85B5D">
            <w:pPr>
              <w:jc w:val="center"/>
              <w:rPr>
                <w:sz w:val="16"/>
                <w:szCs w:val="16"/>
                <w:lang w:val="sr-Latn-RS" w:eastAsia="sr-Latn-RS"/>
              </w:rPr>
            </w:pPr>
            <w:r w:rsidRPr="001F0075">
              <w:rPr>
                <w:sz w:val="16"/>
                <w:szCs w:val="16"/>
                <w:lang w:val="sr-Latn" w:eastAsia="sr-Latn-RS"/>
              </w:rPr>
              <w:t>38</w:t>
            </w:r>
          </w:p>
        </w:tc>
        <w:tc>
          <w:tcPr>
            <w:tcW w:w="960" w:type="dxa"/>
            <w:shd w:val="clear" w:color="auto" w:fill="auto"/>
            <w:noWrap/>
            <w:vAlign w:val="center"/>
            <w:hideMark/>
          </w:tcPr>
          <w:p w14:paraId="70B4066C" w14:textId="77777777" w:rsidR="00A85B5D" w:rsidRPr="001F0075" w:rsidRDefault="00A85B5D" w:rsidP="00A85B5D">
            <w:pPr>
              <w:jc w:val="center"/>
              <w:rPr>
                <w:sz w:val="16"/>
                <w:szCs w:val="16"/>
                <w:lang w:val="sr-Latn-RS" w:eastAsia="sr-Latn-RS"/>
              </w:rPr>
            </w:pPr>
            <w:r w:rsidRPr="001F0075">
              <w:rPr>
                <w:sz w:val="16"/>
                <w:szCs w:val="16"/>
                <w:lang w:val="sr-Latn" w:eastAsia="sr-Latn-RS"/>
              </w:rPr>
              <w:t>2.758.195</w:t>
            </w:r>
          </w:p>
        </w:tc>
        <w:tc>
          <w:tcPr>
            <w:tcW w:w="960" w:type="dxa"/>
            <w:shd w:val="clear" w:color="auto" w:fill="auto"/>
            <w:noWrap/>
            <w:vAlign w:val="center"/>
            <w:hideMark/>
          </w:tcPr>
          <w:p w14:paraId="45676215" w14:textId="77777777" w:rsidR="00A85B5D" w:rsidRPr="001F0075" w:rsidRDefault="00A85B5D" w:rsidP="00A85B5D">
            <w:pPr>
              <w:jc w:val="center"/>
              <w:rPr>
                <w:sz w:val="16"/>
                <w:szCs w:val="16"/>
                <w:lang w:val="sr-Latn-RS" w:eastAsia="sr-Latn-RS"/>
              </w:rPr>
            </w:pPr>
            <w:r w:rsidRPr="001F0075">
              <w:rPr>
                <w:sz w:val="16"/>
                <w:szCs w:val="16"/>
                <w:lang w:val="sr-Latn" w:eastAsia="sr-Latn-RS"/>
              </w:rPr>
              <w:t>72.584</w:t>
            </w:r>
          </w:p>
        </w:tc>
        <w:tc>
          <w:tcPr>
            <w:tcW w:w="960" w:type="dxa"/>
            <w:shd w:val="clear" w:color="auto" w:fill="auto"/>
            <w:noWrap/>
            <w:vAlign w:val="center"/>
            <w:hideMark/>
          </w:tcPr>
          <w:p w14:paraId="2A2A9B6B" w14:textId="77777777" w:rsidR="00A85B5D" w:rsidRPr="001F0075" w:rsidRDefault="00A85B5D" w:rsidP="00A85B5D">
            <w:pPr>
              <w:jc w:val="center"/>
              <w:rPr>
                <w:sz w:val="16"/>
                <w:szCs w:val="16"/>
                <w:lang w:val="sr-Latn-RS" w:eastAsia="sr-Latn-RS"/>
              </w:rPr>
            </w:pPr>
            <w:r w:rsidRPr="001F0075">
              <w:rPr>
                <w:sz w:val="16"/>
                <w:szCs w:val="16"/>
                <w:lang w:val="sr-Latn" w:eastAsia="sr-Latn-RS"/>
              </w:rPr>
              <w:t>37</w:t>
            </w:r>
          </w:p>
        </w:tc>
        <w:tc>
          <w:tcPr>
            <w:tcW w:w="960" w:type="dxa"/>
            <w:shd w:val="clear" w:color="auto" w:fill="auto"/>
            <w:noWrap/>
            <w:vAlign w:val="center"/>
            <w:hideMark/>
          </w:tcPr>
          <w:p w14:paraId="3F991EE7" w14:textId="77777777" w:rsidR="00A85B5D" w:rsidRPr="001F0075" w:rsidRDefault="00A85B5D" w:rsidP="00A85B5D">
            <w:pPr>
              <w:jc w:val="center"/>
              <w:rPr>
                <w:sz w:val="16"/>
                <w:szCs w:val="16"/>
                <w:lang w:val="sr-Latn-RS" w:eastAsia="sr-Latn-RS"/>
              </w:rPr>
            </w:pPr>
            <w:r w:rsidRPr="001F0075">
              <w:rPr>
                <w:sz w:val="16"/>
                <w:szCs w:val="16"/>
                <w:lang w:val="sr-Latn" w:eastAsia="sr-Latn-RS"/>
              </w:rPr>
              <w:t>2.620.963</w:t>
            </w:r>
          </w:p>
        </w:tc>
        <w:tc>
          <w:tcPr>
            <w:tcW w:w="960" w:type="dxa"/>
            <w:shd w:val="clear" w:color="auto" w:fill="auto"/>
            <w:noWrap/>
            <w:vAlign w:val="center"/>
            <w:hideMark/>
          </w:tcPr>
          <w:p w14:paraId="7043653F" w14:textId="77777777" w:rsidR="00A85B5D" w:rsidRPr="001F0075" w:rsidRDefault="00A85B5D" w:rsidP="00A85B5D">
            <w:pPr>
              <w:jc w:val="center"/>
              <w:rPr>
                <w:sz w:val="16"/>
                <w:szCs w:val="16"/>
                <w:lang w:val="sr-Latn-RS" w:eastAsia="sr-Latn-RS"/>
              </w:rPr>
            </w:pPr>
            <w:r w:rsidRPr="001F0075">
              <w:rPr>
                <w:sz w:val="16"/>
                <w:szCs w:val="16"/>
                <w:lang w:val="sr-Latn" w:eastAsia="sr-Latn-RS"/>
              </w:rPr>
              <w:t>70.837</w:t>
            </w:r>
          </w:p>
        </w:tc>
        <w:tc>
          <w:tcPr>
            <w:tcW w:w="960" w:type="dxa"/>
            <w:shd w:val="clear" w:color="auto" w:fill="auto"/>
            <w:noWrap/>
            <w:vAlign w:val="center"/>
            <w:hideMark/>
          </w:tcPr>
          <w:p w14:paraId="64902037" w14:textId="77777777" w:rsidR="00A85B5D" w:rsidRPr="001F0075" w:rsidRDefault="00A85B5D" w:rsidP="00A85B5D">
            <w:pPr>
              <w:jc w:val="center"/>
              <w:rPr>
                <w:sz w:val="16"/>
                <w:szCs w:val="16"/>
                <w:lang w:val="sr-Latn-RS" w:eastAsia="sr-Latn-RS"/>
              </w:rPr>
            </w:pPr>
            <w:r w:rsidRPr="001F0075">
              <w:rPr>
                <w:sz w:val="16"/>
                <w:szCs w:val="16"/>
                <w:lang w:val="sr-Latn" w:eastAsia="sr-Latn-RS"/>
              </w:rPr>
              <w:t>1</w:t>
            </w:r>
          </w:p>
        </w:tc>
        <w:tc>
          <w:tcPr>
            <w:tcW w:w="960" w:type="dxa"/>
            <w:shd w:val="clear" w:color="auto" w:fill="auto"/>
            <w:noWrap/>
            <w:vAlign w:val="center"/>
            <w:hideMark/>
          </w:tcPr>
          <w:p w14:paraId="0830C16A" w14:textId="77777777" w:rsidR="00A85B5D" w:rsidRPr="001F0075" w:rsidRDefault="00A85B5D" w:rsidP="00A85B5D">
            <w:pPr>
              <w:jc w:val="center"/>
              <w:rPr>
                <w:sz w:val="16"/>
                <w:szCs w:val="16"/>
                <w:lang w:val="sr-Latn-RS" w:eastAsia="sr-Latn-RS"/>
              </w:rPr>
            </w:pPr>
            <w:r w:rsidRPr="001F0075">
              <w:rPr>
                <w:sz w:val="16"/>
                <w:szCs w:val="16"/>
                <w:lang w:val="sr-Latn" w:eastAsia="sr-Latn-RS"/>
              </w:rPr>
              <w:t>137.232</w:t>
            </w:r>
          </w:p>
        </w:tc>
        <w:tc>
          <w:tcPr>
            <w:tcW w:w="960" w:type="dxa"/>
            <w:shd w:val="clear" w:color="auto" w:fill="auto"/>
            <w:noWrap/>
            <w:vAlign w:val="center"/>
            <w:hideMark/>
          </w:tcPr>
          <w:p w14:paraId="5178B468" w14:textId="77777777" w:rsidR="00A85B5D" w:rsidRPr="001F0075" w:rsidRDefault="00A85B5D" w:rsidP="00A85B5D">
            <w:pPr>
              <w:jc w:val="center"/>
              <w:rPr>
                <w:sz w:val="16"/>
                <w:szCs w:val="16"/>
                <w:lang w:val="sr-Latn-RS" w:eastAsia="sr-Latn-RS"/>
              </w:rPr>
            </w:pPr>
            <w:r w:rsidRPr="001F0075">
              <w:rPr>
                <w:sz w:val="16"/>
                <w:szCs w:val="16"/>
                <w:lang w:val="sr-Latn" w:eastAsia="sr-Latn-RS"/>
              </w:rPr>
              <w:t>137.232</w:t>
            </w:r>
          </w:p>
        </w:tc>
      </w:tr>
      <w:tr w:rsidR="00A85B5D" w:rsidRPr="001F0075" w14:paraId="383A870A" w14:textId="77777777" w:rsidTr="00A85B5D">
        <w:trPr>
          <w:trHeight w:val="300"/>
        </w:trPr>
        <w:tc>
          <w:tcPr>
            <w:tcW w:w="960" w:type="dxa"/>
            <w:shd w:val="clear" w:color="000000" w:fill="D9D9D9"/>
            <w:noWrap/>
            <w:vAlign w:val="center"/>
            <w:hideMark/>
          </w:tcPr>
          <w:p w14:paraId="0EFAFCA9" w14:textId="77777777" w:rsidR="00A85B5D" w:rsidRPr="001F0075" w:rsidRDefault="00A85B5D" w:rsidP="00A85B5D">
            <w:pPr>
              <w:jc w:val="center"/>
              <w:rPr>
                <w:b/>
                <w:bCs/>
                <w:sz w:val="16"/>
                <w:szCs w:val="16"/>
                <w:lang w:val="sr-Latn-RS" w:eastAsia="sr-Latn-RS"/>
              </w:rPr>
            </w:pPr>
            <w:r w:rsidRPr="001F0075">
              <w:rPr>
                <w:b/>
                <w:bCs/>
                <w:sz w:val="16"/>
                <w:szCs w:val="16"/>
                <w:lang w:val="sr-Latn" w:eastAsia="sr-Latn-RS"/>
              </w:rPr>
              <w:t>VIII</w:t>
            </w:r>
          </w:p>
        </w:tc>
        <w:tc>
          <w:tcPr>
            <w:tcW w:w="960" w:type="dxa"/>
            <w:shd w:val="clear" w:color="auto" w:fill="auto"/>
            <w:noWrap/>
            <w:vAlign w:val="center"/>
            <w:hideMark/>
          </w:tcPr>
          <w:p w14:paraId="4DBB8E60" w14:textId="77777777" w:rsidR="00A85B5D" w:rsidRPr="001F0075" w:rsidRDefault="00A85B5D" w:rsidP="00A85B5D">
            <w:pPr>
              <w:jc w:val="center"/>
              <w:rPr>
                <w:sz w:val="16"/>
                <w:szCs w:val="16"/>
                <w:lang w:val="sr-Latn-RS" w:eastAsia="sr-Latn-RS"/>
              </w:rPr>
            </w:pPr>
            <w:r w:rsidRPr="001F0075">
              <w:rPr>
                <w:sz w:val="16"/>
                <w:szCs w:val="16"/>
                <w:lang w:val="sr-Latn" w:eastAsia="sr-Latn-RS"/>
              </w:rPr>
              <w:t>38</w:t>
            </w:r>
          </w:p>
        </w:tc>
        <w:tc>
          <w:tcPr>
            <w:tcW w:w="960" w:type="dxa"/>
            <w:shd w:val="clear" w:color="auto" w:fill="auto"/>
            <w:noWrap/>
            <w:vAlign w:val="center"/>
            <w:hideMark/>
          </w:tcPr>
          <w:p w14:paraId="2F51CE72" w14:textId="77777777" w:rsidR="00A85B5D" w:rsidRPr="001F0075" w:rsidRDefault="00A85B5D" w:rsidP="00A85B5D">
            <w:pPr>
              <w:jc w:val="center"/>
              <w:rPr>
                <w:sz w:val="16"/>
                <w:szCs w:val="16"/>
                <w:lang w:val="sr-Latn-RS" w:eastAsia="sr-Latn-RS"/>
              </w:rPr>
            </w:pPr>
            <w:r w:rsidRPr="001F0075">
              <w:rPr>
                <w:sz w:val="16"/>
                <w:szCs w:val="16"/>
                <w:lang w:val="sr-Latn" w:eastAsia="sr-Latn-RS"/>
              </w:rPr>
              <w:t>2.775.226</w:t>
            </w:r>
          </w:p>
        </w:tc>
        <w:tc>
          <w:tcPr>
            <w:tcW w:w="960" w:type="dxa"/>
            <w:shd w:val="clear" w:color="auto" w:fill="auto"/>
            <w:noWrap/>
            <w:vAlign w:val="center"/>
            <w:hideMark/>
          </w:tcPr>
          <w:p w14:paraId="7069AF85" w14:textId="77777777" w:rsidR="00A85B5D" w:rsidRPr="001F0075" w:rsidRDefault="00A85B5D" w:rsidP="00A85B5D">
            <w:pPr>
              <w:jc w:val="center"/>
              <w:rPr>
                <w:sz w:val="16"/>
                <w:szCs w:val="16"/>
                <w:lang w:val="sr-Latn-RS" w:eastAsia="sr-Latn-RS"/>
              </w:rPr>
            </w:pPr>
            <w:r w:rsidRPr="001F0075">
              <w:rPr>
                <w:sz w:val="16"/>
                <w:szCs w:val="16"/>
                <w:lang w:val="sr-Latn" w:eastAsia="sr-Latn-RS"/>
              </w:rPr>
              <w:t>73.032</w:t>
            </w:r>
          </w:p>
        </w:tc>
        <w:tc>
          <w:tcPr>
            <w:tcW w:w="960" w:type="dxa"/>
            <w:shd w:val="clear" w:color="auto" w:fill="auto"/>
            <w:noWrap/>
            <w:vAlign w:val="center"/>
            <w:hideMark/>
          </w:tcPr>
          <w:p w14:paraId="217F85CB" w14:textId="77777777" w:rsidR="00A85B5D" w:rsidRPr="001F0075" w:rsidRDefault="00A85B5D" w:rsidP="00A85B5D">
            <w:pPr>
              <w:jc w:val="center"/>
              <w:rPr>
                <w:sz w:val="16"/>
                <w:szCs w:val="16"/>
                <w:lang w:val="sr-Latn-RS" w:eastAsia="sr-Latn-RS"/>
              </w:rPr>
            </w:pPr>
            <w:r w:rsidRPr="001F0075">
              <w:rPr>
                <w:sz w:val="16"/>
                <w:szCs w:val="16"/>
                <w:lang w:val="sr-Latn" w:eastAsia="sr-Latn-RS"/>
              </w:rPr>
              <w:t>37</w:t>
            </w:r>
          </w:p>
        </w:tc>
        <w:tc>
          <w:tcPr>
            <w:tcW w:w="960" w:type="dxa"/>
            <w:shd w:val="clear" w:color="auto" w:fill="auto"/>
            <w:noWrap/>
            <w:vAlign w:val="center"/>
            <w:hideMark/>
          </w:tcPr>
          <w:p w14:paraId="343C759E" w14:textId="77777777" w:rsidR="00A85B5D" w:rsidRPr="001F0075" w:rsidRDefault="00A85B5D" w:rsidP="00A85B5D">
            <w:pPr>
              <w:jc w:val="center"/>
              <w:rPr>
                <w:sz w:val="16"/>
                <w:szCs w:val="16"/>
                <w:lang w:val="sr-Latn-RS" w:eastAsia="sr-Latn-RS"/>
              </w:rPr>
            </w:pPr>
            <w:r w:rsidRPr="001F0075">
              <w:rPr>
                <w:sz w:val="16"/>
                <w:szCs w:val="16"/>
                <w:lang w:val="sr-Latn" w:eastAsia="sr-Latn-RS"/>
              </w:rPr>
              <w:t>2.640.254</w:t>
            </w:r>
          </w:p>
        </w:tc>
        <w:tc>
          <w:tcPr>
            <w:tcW w:w="960" w:type="dxa"/>
            <w:shd w:val="clear" w:color="auto" w:fill="auto"/>
            <w:noWrap/>
            <w:vAlign w:val="center"/>
            <w:hideMark/>
          </w:tcPr>
          <w:p w14:paraId="0E790312" w14:textId="77777777" w:rsidR="00A85B5D" w:rsidRPr="001F0075" w:rsidRDefault="00A85B5D" w:rsidP="00A85B5D">
            <w:pPr>
              <w:jc w:val="center"/>
              <w:rPr>
                <w:sz w:val="16"/>
                <w:szCs w:val="16"/>
                <w:lang w:val="sr-Latn-RS" w:eastAsia="sr-Latn-RS"/>
              </w:rPr>
            </w:pPr>
            <w:r w:rsidRPr="001F0075">
              <w:rPr>
                <w:sz w:val="16"/>
                <w:szCs w:val="16"/>
                <w:lang w:val="sr-Latn" w:eastAsia="sr-Latn-RS"/>
              </w:rPr>
              <w:t>71.358</w:t>
            </w:r>
          </w:p>
        </w:tc>
        <w:tc>
          <w:tcPr>
            <w:tcW w:w="960" w:type="dxa"/>
            <w:shd w:val="clear" w:color="auto" w:fill="auto"/>
            <w:noWrap/>
            <w:vAlign w:val="center"/>
            <w:hideMark/>
          </w:tcPr>
          <w:p w14:paraId="537786C1" w14:textId="77777777" w:rsidR="00A85B5D" w:rsidRPr="001F0075" w:rsidRDefault="00A85B5D" w:rsidP="00A85B5D">
            <w:pPr>
              <w:jc w:val="center"/>
              <w:rPr>
                <w:sz w:val="16"/>
                <w:szCs w:val="16"/>
                <w:lang w:val="sr-Latn-RS" w:eastAsia="sr-Latn-RS"/>
              </w:rPr>
            </w:pPr>
            <w:r w:rsidRPr="001F0075">
              <w:rPr>
                <w:sz w:val="16"/>
                <w:szCs w:val="16"/>
                <w:lang w:val="sr-Latn" w:eastAsia="sr-Latn-RS"/>
              </w:rPr>
              <w:t>1</w:t>
            </w:r>
          </w:p>
        </w:tc>
        <w:tc>
          <w:tcPr>
            <w:tcW w:w="960" w:type="dxa"/>
            <w:shd w:val="clear" w:color="auto" w:fill="auto"/>
            <w:noWrap/>
            <w:vAlign w:val="center"/>
            <w:hideMark/>
          </w:tcPr>
          <w:p w14:paraId="2B798350" w14:textId="77777777" w:rsidR="00A85B5D" w:rsidRPr="001F0075" w:rsidRDefault="00A85B5D" w:rsidP="00A85B5D">
            <w:pPr>
              <w:jc w:val="center"/>
              <w:rPr>
                <w:sz w:val="16"/>
                <w:szCs w:val="16"/>
                <w:lang w:val="sr-Latn-RS" w:eastAsia="sr-Latn-RS"/>
              </w:rPr>
            </w:pPr>
            <w:r w:rsidRPr="001F0075">
              <w:rPr>
                <w:sz w:val="16"/>
                <w:szCs w:val="16"/>
                <w:lang w:val="sr-Latn" w:eastAsia="sr-Latn-RS"/>
              </w:rPr>
              <w:t>134.972</w:t>
            </w:r>
          </w:p>
        </w:tc>
        <w:tc>
          <w:tcPr>
            <w:tcW w:w="960" w:type="dxa"/>
            <w:shd w:val="clear" w:color="auto" w:fill="auto"/>
            <w:noWrap/>
            <w:vAlign w:val="center"/>
            <w:hideMark/>
          </w:tcPr>
          <w:p w14:paraId="6FAF6ECC" w14:textId="77777777" w:rsidR="00A85B5D" w:rsidRPr="001F0075" w:rsidRDefault="00A85B5D" w:rsidP="00A85B5D">
            <w:pPr>
              <w:jc w:val="center"/>
              <w:rPr>
                <w:sz w:val="16"/>
                <w:szCs w:val="16"/>
                <w:lang w:val="sr-Latn-RS" w:eastAsia="sr-Latn-RS"/>
              </w:rPr>
            </w:pPr>
            <w:r w:rsidRPr="001F0075">
              <w:rPr>
                <w:sz w:val="16"/>
                <w:szCs w:val="16"/>
                <w:lang w:val="sr-Latn" w:eastAsia="sr-Latn-RS"/>
              </w:rPr>
              <w:t>134.972</w:t>
            </w:r>
          </w:p>
        </w:tc>
      </w:tr>
      <w:tr w:rsidR="00A85B5D" w:rsidRPr="001F0075" w14:paraId="1AD98289" w14:textId="77777777" w:rsidTr="00A85B5D">
        <w:trPr>
          <w:trHeight w:val="300"/>
        </w:trPr>
        <w:tc>
          <w:tcPr>
            <w:tcW w:w="960" w:type="dxa"/>
            <w:shd w:val="clear" w:color="000000" w:fill="D9D9D9"/>
            <w:noWrap/>
            <w:vAlign w:val="center"/>
            <w:hideMark/>
          </w:tcPr>
          <w:p w14:paraId="385B5915" w14:textId="77777777" w:rsidR="00A85B5D" w:rsidRPr="001F0075" w:rsidRDefault="00A85B5D" w:rsidP="00A85B5D">
            <w:pPr>
              <w:jc w:val="center"/>
              <w:rPr>
                <w:b/>
                <w:bCs/>
                <w:sz w:val="16"/>
                <w:szCs w:val="16"/>
                <w:lang w:val="sr-Latn-RS" w:eastAsia="sr-Latn-RS"/>
              </w:rPr>
            </w:pPr>
            <w:r w:rsidRPr="001F0075">
              <w:rPr>
                <w:b/>
                <w:bCs/>
                <w:sz w:val="16"/>
                <w:szCs w:val="16"/>
                <w:lang w:val="sr-Latn" w:eastAsia="sr-Latn-RS"/>
              </w:rPr>
              <w:t>IX</w:t>
            </w:r>
          </w:p>
        </w:tc>
        <w:tc>
          <w:tcPr>
            <w:tcW w:w="960" w:type="dxa"/>
            <w:shd w:val="clear" w:color="auto" w:fill="auto"/>
            <w:noWrap/>
            <w:vAlign w:val="center"/>
            <w:hideMark/>
          </w:tcPr>
          <w:p w14:paraId="23755B4A" w14:textId="77777777" w:rsidR="00A85B5D" w:rsidRPr="001F0075" w:rsidRDefault="00A85B5D" w:rsidP="00A85B5D">
            <w:pPr>
              <w:jc w:val="center"/>
              <w:rPr>
                <w:sz w:val="16"/>
                <w:szCs w:val="16"/>
                <w:lang w:val="sr-Latn-RS" w:eastAsia="sr-Latn-RS"/>
              </w:rPr>
            </w:pPr>
            <w:r w:rsidRPr="001F0075">
              <w:rPr>
                <w:sz w:val="16"/>
                <w:szCs w:val="16"/>
                <w:lang w:val="sr-Latn" w:eastAsia="sr-Latn-RS"/>
              </w:rPr>
              <w:t>38</w:t>
            </w:r>
          </w:p>
        </w:tc>
        <w:tc>
          <w:tcPr>
            <w:tcW w:w="960" w:type="dxa"/>
            <w:shd w:val="clear" w:color="auto" w:fill="auto"/>
            <w:noWrap/>
            <w:vAlign w:val="center"/>
            <w:hideMark/>
          </w:tcPr>
          <w:p w14:paraId="683BE57F" w14:textId="77777777" w:rsidR="00A85B5D" w:rsidRPr="001F0075" w:rsidRDefault="00A85B5D" w:rsidP="00A85B5D">
            <w:pPr>
              <w:jc w:val="center"/>
              <w:rPr>
                <w:sz w:val="16"/>
                <w:szCs w:val="16"/>
                <w:lang w:val="sr-Latn-RS" w:eastAsia="sr-Latn-RS"/>
              </w:rPr>
            </w:pPr>
            <w:r w:rsidRPr="001F0075">
              <w:rPr>
                <w:sz w:val="16"/>
                <w:szCs w:val="16"/>
                <w:lang w:val="sr-Latn" w:eastAsia="sr-Latn-RS"/>
              </w:rPr>
              <w:t>2.740.183</w:t>
            </w:r>
          </w:p>
        </w:tc>
        <w:tc>
          <w:tcPr>
            <w:tcW w:w="960" w:type="dxa"/>
            <w:shd w:val="clear" w:color="auto" w:fill="auto"/>
            <w:noWrap/>
            <w:vAlign w:val="center"/>
            <w:hideMark/>
          </w:tcPr>
          <w:p w14:paraId="5CE01B24" w14:textId="77777777" w:rsidR="00A85B5D" w:rsidRPr="001F0075" w:rsidRDefault="00A85B5D" w:rsidP="00A85B5D">
            <w:pPr>
              <w:jc w:val="center"/>
              <w:rPr>
                <w:sz w:val="16"/>
                <w:szCs w:val="16"/>
                <w:lang w:val="sr-Latn-RS" w:eastAsia="sr-Latn-RS"/>
              </w:rPr>
            </w:pPr>
            <w:r w:rsidRPr="001F0075">
              <w:rPr>
                <w:sz w:val="16"/>
                <w:szCs w:val="16"/>
                <w:lang w:val="sr-Latn" w:eastAsia="sr-Latn-RS"/>
              </w:rPr>
              <w:t>72.110</w:t>
            </w:r>
          </w:p>
        </w:tc>
        <w:tc>
          <w:tcPr>
            <w:tcW w:w="960" w:type="dxa"/>
            <w:shd w:val="clear" w:color="auto" w:fill="auto"/>
            <w:noWrap/>
            <w:vAlign w:val="center"/>
            <w:hideMark/>
          </w:tcPr>
          <w:p w14:paraId="1C7E2466" w14:textId="77777777" w:rsidR="00A85B5D" w:rsidRPr="001F0075" w:rsidRDefault="00A85B5D" w:rsidP="00A85B5D">
            <w:pPr>
              <w:jc w:val="center"/>
              <w:rPr>
                <w:sz w:val="16"/>
                <w:szCs w:val="16"/>
                <w:lang w:val="sr-Latn-RS" w:eastAsia="sr-Latn-RS"/>
              </w:rPr>
            </w:pPr>
            <w:r w:rsidRPr="001F0075">
              <w:rPr>
                <w:sz w:val="16"/>
                <w:szCs w:val="16"/>
                <w:lang w:val="sr-Latn" w:eastAsia="sr-Latn-RS"/>
              </w:rPr>
              <w:t>37</w:t>
            </w:r>
          </w:p>
        </w:tc>
        <w:tc>
          <w:tcPr>
            <w:tcW w:w="960" w:type="dxa"/>
            <w:shd w:val="clear" w:color="auto" w:fill="auto"/>
            <w:noWrap/>
            <w:vAlign w:val="center"/>
            <w:hideMark/>
          </w:tcPr>
          <w:p w14:paraId="2E471B3F" w14:textId="77777777" w:rsidR="00A85B5D" w:rsidRPr="001F0075" w:rsidRDefault="00A85B5D" w:rsidP="00A85B5D">
            <w:pPr>
              <w:jc w:val="center"/>
              <w:rPr>
                <w:sz w:val="16"/>
                <w:szCs w:val="16"/>
                <w:lang w:val="sr-Latn-RS" w:eastAsia="sr-Latn-RS"/>
              </w:rPr>
            </w:pPr>
            <w:r w:rsidRPr="001F0075">
              <w:rPr>
                <w:sz w:val="16"/>
                <w:szCs w:val="16"/>
                <w:lang w:val="sr-Latn" w:eastAsia="sr-Latn-RS"/>
              </w:rPr>
              <w:t>2.605.526</w:t>
            </w:r>
          </w:p>
        </w:tc>
        <w:tc>
          <w:tcPr>
            <w:tcW w:w="960" w:type="dxa"/>
            <w:shd w:val="clear" w:color="auto" w:fill="auto"/>
            <w:noWrap/>
            <w:vAlign w:val="center"/>
            <w:hideMark/>
          </w:tcPr>
          <w:p w14:paraId="78ED1095" w14:textId="77777777" w:rsidR="00A85B5D" w:rsidRPr="001F0075" w:rsidRDefault="00A85B5D" w:rsidP="00A85B5D">
            <w:pPr>
              <w:jc w:val="center"/>
              <w:rPr>
                <w:sz w:val="16"/>
                <w:szCs w:val="16"/>
                <w:lang w:val="sr-Latn-RS" w:eastAsia="sr-Latn-RS"/>
              </w:rPr>
            </w:pPr>
            <w:r w:rsidRPr="001F0075">
              <w:rPr>
                <w:sz w:val="16"/>
                <w:szCs w:val="16"/>
                <w:lang w:val="sr-Latn" w:eastAsia="sr-Latn-RS"/>
              </w:rPr>
              <w:t>70.420</w:t>
            </w:r>
          </w:p>
        </w:tc>
        <w:tc>
          <w:tcPr>
            <w:tcW w:w="960" w:type="dxa"/>
            <w:shd w:val="clear" w:color="auto" w:fill="auto"/>
            <w:noWrap/>
            <w:vAlign w:val="center"/>
            <w:hideMark/>
          </w:tcPr>
          <w:p w14:paraId="39A21605" w14:textId="77777777" w:rsidR="00A85B5D" w:rsidRPr="001F0075" w:rsidRDefault="00A85B5D" w:rsidP="00A85B5D">
            <w:pPr>
              <w:jc w:val="center"/>
              <w:rPr>
                <w:sz w:val="16"/>
                <w:szCs w:val="16"/>
                <w:lang w:val="sr-Latn-RS" w:eastAsia="sr-Latn-RS"/>
              </w:rPr>
            </w:pPr>
            <w:r w:rsidRPr="001F0075">
              <w:rPr>
                <w:sz w:val="16"/>
                <w:szCs w:val="16"/>
                <w:lang w:val="sr-Latn" w:eastAsia="sr-Latn-RS"/>
              </w:rPr>
              <w:t>1</w:t>
            </w:r>
          </w:p>
        </w:tc>
        <w:tc>
          <w:tcPr>
            <w:tcW w:w="960" w:type="dxa"/>
            <w:shd w:val="clear" w:color="auto" w:fill="auto"/>
            <w:noWrap/>
            <w:vAlign w:val="center"/>
            <w:hideMark/>
          </w:tcPr>
          <w:p w14:paraId="1A339B41" w14:textId="77777777" w:rsidR="00A85B5D" w:rsidRPr="001F0075" w:rsidRDefault="00A85B5D" w:rsidP="00A85B5D">
            <w:pPr>
              <w:jc w:val="center"/>
              <w:rPr>
                <w:sz w:val="16"/>
                <w:szCs w:val="16"/>
                <w:lang w:val="sr-Latn-RS" w:eastAsia="sr-Latn-RS"/>
              </w:rPr>
            </w:pPr>
            <w:r w:rsidRPr="001F0075">
              <w:rPr>
                <w:sz w:val="16"/>
                <w:szCs w:val="16"/>
                <w:lang w:val="sr-Latn" w:eastAsia="sr-Latn-RS"/>
              </w:rPr>
              <w:t>134.657</w:t>
            </w:r>
          </w:p>
        </w:tc>
        <w:tc>
          <w:tcPr>
            <w:tcW w:w="960" w:type="dxa"/>
            <w:shd w:val="clear" w:color="auto" w:fill="auto"/>
            <w:noWrap/>
            <w:vAlign w:val="center"/>
            <w:hideMark/>
          </w:tcPr>
          <w:p w14:paraId="48D7D37F" w14:textId="77777777" w:rsidR="00A85B5D" w:rsidRPr="001F0075" w:rsidRDefault="00A85B5D" w:rsidP="00A85B5D">
            <w:pPr>
              <w:jc w:val="center"/>
              <w:rPr>
                <w:sz w:val="16"/>
                <w:szCs w:val="16"/>
                <w:lang w:val="sr-Latn-RS" w:eastAsia="sr-Latn-RS"/>
              </w:rPr>
            </w:pPr>
            <w:r w:rsidRPr="001F0075">
              <w:rPr>
                <w:sz w:val="16"/>
                <w:szCs w:val="16"/>
                <w:lang w:val="sr-Latn" w:eastAsia="sr-Latn-RS"/>
              </w:rPr>
              <w:t>134.657</w:t>
            </w:r>
          </w:p>
        </w:tc>
      </w:tr>
      <w:tr w:rsidR="00A85B5D" w:rsidRPr="001F0075" w14:paraId="03322618" w14:textId="77777777" w:rsidTr="00A85B5D">
        <w:trPr>
          <w:trHeight w:val="300"/>
        </w:trPr>
        <w:tc>
          <w:tcPr>
            <w:tcW w:w="960" w:type="dxa"/>
            <w:shd w:val="clear" w:color="000000" w:fill="D9D9D9"/>
            <w:noWrap/>
            <w:vAlign w:val="center"/>
            <w:hideMark/>
          </w:tcPr>
          <w:p w14:paraId="25717B9E" w14:textId="77777777" w:rsidR="00A85B5D" w:rsidRPr="001F0075" w:rsidRDefault="00A85B5D" w:rsidP="00A85B5D">
            <w:pPr>
              <w:jc w:val="center"/>
              <w:rPr>
                <w:b/>
                <w:bCs/>
                <w:sz w:val="16"/>
                <w:szCs w:val="16"/>
                <w:lang w:val="sr-Latn-RS" w:eastAsia="sr-Latn-RS"/>
              </w:rPr>
            </w:pPr>
            <w:r w:rsidRPr="001F0075">
              <w:rPr>
                <w:b/>
                <w:bCs/>
                <w:sz w:val="16"/>
                <w:szCs w:val="16"/>
                <w:lang w:val="sr-Latn" w:eastAsia="sr-Latn-RS"/>
              </w:rPr>
              <w:t>X</w:t>
            </w:r>
          </w:p>
        </w:tc>
        <w:tc>
          <w:tcPr>
            <w:tcW w:w="960" w:type="dxa"/>
            <w:shd w:val="clear" w:color="auto" w:fill="auto"/>
            <w:noWrap/>
            <w:vAlign w:val="center"/>
            <w:hideMark/>
          </w:tcPr>
          <w:p w14:paraId="0DA01892" w14:textId="77777777" w:rsidR="00A85B5D" w:rsidRPr="001F0075" w:rsidRDefault="00A85B5D" w:rsidP="00A85B5D">
            <w:pPr>
              <w:jc w:val="center"/>
              <w:rPr>
                <w:sz w:val="16"/>
                <w:szCs w:val="16"/>
                <w:lang w:val="sr-Latn-RS" w:eastAsia="sr-Latn-RS"/>
              </w:rPr>
            </w:pPr>
            <w:r w:rsidRPr="001F0075">
              <w:rPr>
                <w:sz w:val="16"/>
                <w:szCs w:val="16"/>
                <w:lang w:val="sr-Latn" w:eastAsia="sr-Latn-RS"/>
              </w:rPr>
              <w:t>38</w:t>
            </w:r>
          </w:p>
        </w:tc>
        <w:tc>
          <w:tcPr>
            <w:tcW w:w="960" w:type="dxa"/>
            <w:shd w:val="clear" w:color="auto" w:fill="auto"/>
            <w:noWrap/>
            <w:vAlign w:val="center"/>
            <w:hideMark/>
          </w:tcPr>
          <w:p w14:paraId="51DB470B" w14:textId="77777777" w:rsidR="00A85B5D" w:rsidRPr="001F0075" w:rsidRDefault="00A85B5D" w:rsidP="00A85B5D">
            <w:pPr>
              <w:jc w:val="center"/>
              <w:rPr>
                <w:sz w:val="16"/>
                <w:szCs w:val="16"/>
                <w:lang w:val="sr-Latn-RS" w:eastAsia="sr-Latn-RS"/>
              </w:rPr>
            </w:pPr>
            <w:r w:rsidRPr="001F0075">
              <w:rPr>
                <w:sz w:val="16"/>
                <w:szCs w:val="16"/>
                <w:lang w:val="sr-Latn" w:eastAsia="sr-Latn-RS"/>
              </w:rPr>
              <w:t>2.702.793</w:t>
            </w:r>
          </w:p>
        </w:tc>
        <w:tc>
          <w:tcPr>
            <w:tcW w:w="960" w:type="dxa"/>
            <w:shd w:val="clear" w:color="auto" w:fill="auto"/>
            <w:noWrap/>
            <w:vAlign w:val="center"/>
            <w:hideMark/>
          </w:tcPr>
          <w:p w14:paraId="64415F10" w14:textId="77777777" w:rsidR="00A85B5D" w:rsidRPr="001F0075" w:rsidRDefault="00A85B5D" w:rsidP="00A85B5D">
            <w:pPr>
              <w:jc w:val="center"/>
              <w:rPr>
                <w:sz w:val="16"/>
                <w:szCs w:val="16"/>
                <w:lang w:val="sr-Latn-RS" w:eastAsia="sr-Latn-RS"/>
              </w:rPr>
            </w:pPr>
            <w:r w:rsidRPr="001F0075">
              <w:rPr>
                <w:sz w:val="16"/>
                <w:szCs w:val="16"/>
                <w:lang w:val="sr-Latn" w:eastAsia="sr-Latn-RS"/>
              </w:rPr>
              <w:t>71.126</w:t>
            </w:r>
          </w:p>
        </w:tc>
        <w:tc>
          <w:tcPr>
            <w:tcW w:w="960" w:type="dxa"/>
            <w:shd w:val="clear" w:color="auto" w:fill="auto"/>
            <w:noWrap/>
            <w:vAlign w:val="center"/>
            <w:hideMark/>
          </w:tcPr>
          <w:p w14:paraId="3AE8E27F" w14:textId="77777777" w:rsidR="00A85B5D" w:rsidRPr="001F0075" w:rsidRDefault="00A85B5D" w:rsidP="00A85B5D">
            <w:pPr>
              <w:jc w:val="center"/>
              <w:rPr>
                <w:sz w:val="16"/>
                <w:szCs w:val="16"/>
                <w:lang w:val="sr-Latn-RS" w:eastAsia="sr-Latn-RS"/>
              </w:rPr>
            </w:pPr>
            <w:r w:rsidRPr="001F0075">
              <w:rPr>
                <w:sz w:val="16"/>
                <w:szCs w:val="16"/>
                <w:lang w:val="sr-Latn" w:eastAsia="sr-Latn-RS"/>
              </w:rPr>
              <w:t>37</w:t>
            </w:r>
          </w:p>
        </w:tc>
        <w:tc>
          <w:tcPr>
            <w:tcW w:w="960" w:type="dxa"/>
            <w:shd w:val="clear" w:color="auto" w:fill="auto"/>
            <w:noWrap/>
            <w:vAlign w:val="center"/>
            <w:hideMark/>
          </w:tcPr>
          <w:p w14:paraId="1345FB61" w14:textId="77777777" w:rsidR="00A85B5D" w:rsidRPr="001F0075" w:rsidRDefault="00A85B5D" w:rsidP="00A85B5D">
            <w:pPr>
              <w:jc w:val="center"/>
              <w:rPr>
                <w:sz w:val="16"/>
                <w:szCs w:val="16"/>
                <w:lang w:val="sr-Latn-RS" w:eastAsia="sr-Latn-RS"/>
              </w:rPr>
            </w:pPr>
            <w:r w:rsidRPr="001F0075">
              <w:rPr>
                <w:sz w:val="16"/>
                <w:szCs w:val="16"/>
                <w:lang w:val="sr-Latn" w:eastAsia="sr-Latn-RS"/>
              </w:rPr>
              <w:t>2.565.987</w:t>
            </w:r>
          </w:p>
        </w:tc>
        <w:tc>
          <w:tcPr>
            <w:tcW w:w="960" w:type="dxa"/>
            <w:shd w:val="clear" w:color="auto" w:fill="auto"/>
            <w:noWrap/>
            <w:vAlign w:val="center"/>
            <w:hideMark/>
          </w:tcPr>
          <w:p w14:paraId="7EC97886" w14:textId="77777777" w:rsidR="00A85B5D" w:rsidRPr="001F0075" w:rsidRDefault="00A85B5D" w:rsidP="00A85B5D">
            <w:pPr>
              <w:jc w:val="center"/>
              <w:rPr>
                <w:sz w:val="16"/>
                <w:szCs w:val="16"/>
                <w:lang w:val="sr-Latn-RS" w:eastAsia="sr-Latn-RS"/>
              </w:rPr>
            </w:pPr>
            <w:r w:rsidRPr="001F0075">
              <w:rPr>
                <w:sz w:val="16"/>
                <w:szCs w:val="16"/>
                <w:lang w:val="sr-Latn" w:eastAsia="sr-Latn-RS"/>
              </w:rPr>
              <w:t>69.351</w:t>
            </w:r>
          </w:p>
        </w:tc>
        <w:tc>
          <w:tcPr>
            <w:tcW w:w="960" w:type="dxa"/>
            <w:shd w:val="clear" w:color="auto" w:fill="auto"/>
            <w:noWrap/>
            <w:vAlign w:val="center"/>
            <w:hideMark/>
          </w:tcPr>
          <w:p w14:paraId="1221A70A" w14:textId="77777777" w:rsidR="00A85B5D" w:rsidRPr="001F0075" w:rsidRDefault="00A85B5D" w:rsidP="00A85B5D">
            <w:pPr>
              <w:jc w:val="center"/>
              <w:rPr>
                <w:sz w:val="16"/>
                <w:szCs w:val="16"/>
                <w:lang w:val="sr-Latn-RS" w:eastAsia="sr-Latn-RS"/>
              </w:rPr>
            </w:pPr>
            <w:r w:rsidRPr="001F0075">
              <w:rPr>
                <w:sz w:val="16"/>
                <w:szCs w:val="16"/>
                <w:lang w:val="sr-Latn" w:eastAsia="sr-Latn-RS"/>
              </w:rPr>
              <w:t>1</w:t>
            </w:r>
          </w:p>
        </w:tc>
        <w:tc>
          <w:tcPr>
            <w:tcW w:w="960" w:type="dxa"/>
            <w:shd w:val="clear" w:color="auto" w:fill="auto"/>
            <w:noWrap/>
            <w:vAlign w:val="center"/>
            <w:hideMark/>
          </w:tcPr>
          <w:p w14:paraId="3011F5F0" w14:textId="77777777" w:rsidR="00A85B5D" w:rsidRPr="001F0075" w:rsidRDefault="00A85B5D" w:rsidP="00A85B5D">
            <w:pPr>
              <w:jc w:val="center"/>
              <w:rPr>
                <w:sz w:val="16"/>
                <w:szCs w:val="16"/>
                <w:lang w:val="sr-Latn-RS" w:eastAsia="sr-Latn-RS"/>
              </w:rPr>
            </w:pPr>
            <w:r w:rsidRPr="001F0075">
              <w:rPr>
                <w:sz w:val="16"/>
                <w:szCs w:val="16"/>
                <w:lang w:val="sr-Latn" w:eastAsia="sr-Latn-RS"/>
              </w:rPr>
              <w:t>136.806</w:t>
            </w:r>
          </w:p>
        </w:tc>
        <w:tc>
          <w:tcPr>
            <w:tcW w:w="960" w:type="dxa"/>
            <w:shd w:val="clear" w:color="auto" w:fill="auto"/>
            <w:noWrap/>
            <w:vAlign w:val="center"/>
            <w:hideMark/>
          </w:tcPr>
          <w:p w14:paraId="3C14C0B8" w14:textId="77777777" w:rsidR="00A85B5D" w:rsidRPr="001F0075" w:rsidRDefault="00A85B5D" w:rsidP="00A85B5D">
            <w:pPr>
              <w:jc w:val="center"/>
              <w:rPr>
                <w:sz w:val="16"/>
                <w:szCs w:val="16"/>
                <w:lang w:val="sr-Latn-RS" w:eastAsia="sr-Latn-RS"/>
              </w:rPr>
            </w:pPr>
            <w:r w:rsidRPr="001F0075">
              <w:rPr>
                <w:sz w:val="16"/>
                <w:szCs w:val="16"/>
                <w:lang w:val="sr-Latn" w:eastAsia="sr-Latn-RS"/>
              </w:rPr>
              <w:t>136.806</w:t>
            </w:r>
          </w:p>
        </w:tc>
      </w:tr>
      <w:tr w:rsidR="00A85B5D" w:rsidRPr="001F0075" w14:paraId="500322C3" w14:textId="77777777" w:rsidTr="00A85B5D">
        <w:trPr>
          <w:trHeight w:val="300"/>
        </w:trPr>
        <w:tc>
          <w:tcPr>
            <w:tcW w:w="960" w:type="dxa"/>
            <w:shd w:val="clear" w:color="000000" w:fill="D9D9D9"/>
            <w:noWrap/>
            <w:vAlign w:val="center"/>
            <w:hideMark/>
          </w:tcPr>
          <w:p w14:paraId="35EC12A1" w14:textId="77777777" w:rsidR="00A85B5D" w:rsidRPr="001F0075" w:rsidRDefault="00A85B5D" w:rsidP="00A85B5D">
            <w:pPr>
              <w:jc w:val="center"/>
              <w:rPr>
                <w:b/>
                <w:bCs/>
                <w:sz w:val="16"/>
                <w:szCs w:val="16"/>
                <w:lang w:val="sr-Latn-RS" w:eastAsia="sr-Latn-RS"/>
              </w:rPr>
            </w:pPr>
            <w:r w:rsidRPr="001F0075">
              <w:rPr>
                <w:b/>
                <w:bCs/>
                <w:sz w:val="16"/>
                <w:szCs w:val="16"/>
                <w:lang w:val="sr-Latn" w:eastAsia="sr-Latn-RS"/>
              </w:rPr>
              <w:t>XI</w:t>
            </w:r>
          </w:p>
        </w:tc>
        <w:tc>
          <w:tcPr>
            <w:tcW w:w="960" w:type="dxa"/>
            <w:shd w:val="clear" w:color="auto" w:fill="auto"/>
            <w:noWrap/>
            <w:vAlign w:val="center"/>
            <w:hideMark/>
          </w:tcPr>
          <w:p w14:paraId="3C936EE7" w14:textId="77777777" w:rsidR="00A85B5D" w:rsidRPr="001F0075" w:rsidRDefault="00A85B5D" w:rsidP="00A85B5D">
            <w:pPr>
              <w:jc w:val="center"/>
              <w:rPr>
                <w:sz w:val="16"/>
                <w:szCs w:val="16"/>
                <w:lang w:val="sr-Latn-RS" w:eastAsia="sr-Latn-RS"/>
              </w:rPr>
            </w:pPr>
            <w:r w:rsidRPr="001F0075">
              <w:rPr>
                <w:sz w:val="16"/>
                <w:szCs w:val="16"/>
                <w:lang w:val="sr-Latn" w:eastAsia="sr-Latn-RS"/>
              </w:rPr>
              <w:t>37</w:t>
            </w:r>
          </w:p>
        </w:tc>
        <w:tc>
          <w:tcPr>
            <w:tcW w:w="960" w:type="dxa"/>
            <w:shd w:val="clear" w:color="auto" w:fill="auto"/>
            <w:noWrap/>
            <w:vAlign w:val="center"/>
            <w:hideMark/>
          </w:tcPr>
          <w:p w14:paraId="7F12582D" w14:textId="77777777" w:rsidR="00A85B5D" w:rsidRPr="001F0075" w:rsidRDefault="00A85B5D" w:rsidP="00A85B5D">
            <w:pPr>
              <w:jc w:val="center"/>
              <w:rPr>
                <w:sz w:val="16"/>
                <w:szCs w:val="16"/>
                <w:lang w:val="sr-Latn-RS" w:eastAsia="sr-Latn-RS"/>
              </w:rPr>
            </w:pPr>
            <w:r w:rsidRPr="001F0075">
              <w:rPr>
                <w:sz w:val="16"/>
                <w:szCs w:val="16"/>
                <w:lang w:val="sr-Latn" w:eastAsia="sr-Latn-RS"/>
              </w:rPr>
              <w:t>2.701.410</w:t>
            </w:r>
          </w:p>
        </w:tc>
        <w:tc>
          <w:tcPr>
            <w:tcW w:w="960" w:type="dxa"/>
            <w:shd w:val="clear" w:color="auto" w:fill="auto"/>
            <w:noWrap/>
            <w:vAlign w:val="center"/>
            <w:hideMark/>
          </w:tcPr>
          <w:p w14:paraId="7DCDA264" w14:textId="77777777" w:rsidR="00A85B5D" w:rsidRPr="001F0075" w:rsidRDefault="00A85B5D" w:rsidP="00A85B5D">
            <w:pPr>
              <w:jc w:val="center"/>
              <w:rPr>
                <w:sz w:val="16"/>
                <w:szCs w:val="16"/>
                <w:lang w:val="sr-Latn-RS" w:eastAsia="sr-Latn-RS"/>
              </w:rPr>
            </w:pPr>
            <w:r w:rsidRPr="001F0075">
              <w:rPr>
                <w:sz w:val="16"/>
                <w:szCs w:val="16"/>
                <w:lang w:val="sr-Latn" w:eastAsia="sr-Latn-RS"/>
              </w:rPr>
              <w:t>73.011</w:t>
            </w:r>
          </w:p>
        </w:tc>
        <w:tc>
          <w:tcPr>
            <w:tcW w:w="960" w:type="dxa"/>
            <w:shd w:val="clear" w:color="auto" w:fill="auto"/>
            <w:noWrap/>
            <w:vAlign w:val="center"/>
            <w:hideMark/>
          </w:tcPr>
          <w:p w14:paraId="54DBD3D5" w14:textId="77777777" w:rsidR="00A85B5D" w:rsidRPr="001F0075" w:rsidRDefault="00A85B5D" w:rsidP="00A85B5D">
            <w:pPr>
              <w:jc w:val="center"/>
              <w:rPr>
                <w:sz w:val="16"/>
                <w:szCs w:val="16"/>
                <w:lang w:val="sr-Latn-RS" w:eastAsia="sr-Latn-RS"/>
              </w:rPr>
            </w:pPr>
            <w:r w:rsidRPr="001F0075">
              <w:rPr>
                <w:sz w:val="16"/>
                <w:szCs w:val="16"/>
                <w:lang w:val="sr-Latn" w:eastAsia="sr-Latn-RS"/>
              </w:rPr>
              <w:t>36</w:t>
            </w:r>
          </w:p>
        </w:tc>
        <w:tc>
          <w:tcPr>
            <w:tcW w:w="960" w:type="dxa"/>
            <w:shd w:val="clear" w:color="auto" w:fill="auto"/>
            <w:noWrap/>
            <w:vAlign w:val="center"/>
            <w:hideMark/>
          </w:tcPr>
          <w:p w14:paraId="105A75D0" w14:textId="77777777" w:rsidR="00A85B5D" w:rsidRPr="001F0075" w:rsidRDefault="00A85B5D" w:rsidP="00A85B5D">
            <w:pPr>
              <w:jc w:val="center"/>
              <w:rPr>
                <w:sz w:val="16"/>
                <w:szCs w:val="16"/>
                <w:lang w:val="sr-Latn-RS" w:eastAsia="sr-Latn-RS"/>
              </w:rPr>
            </w:pPr>
            <w:r w:rsidRPr="001F0075">
              <w:rPr>
                <w:sz w:val="16"/>
                <w:szCs w:val="16"/>
                <w:lang w:val="sr-Latn" w:eastAsia="sr-Latn-RS"/>
              </w:rPr>
              <w:t>2.564.256</w:t>
            </w:r>
          </w:p>
        </w:tc>
        <w:tc>
          <w:tcPr>
            <w:tcW w:w="960" w:type="dxa"/>
            <w:shd w:val="clear" w:color="auto" w:fill="auto"/>
            <w:noWrap/>
            <w:vAlign w:val="center"/>
            <w:hideMark/>
          </w:tcPr>
          <w:p w14:paraId="79666175" w14:textId="77777777" w:rsidR="00A85B5D" w:rsidRPr="001F0075" w:rsidRDefault="00A85B5D" w:rsidP="00A85B5D">
            <w:pPr>
              <w:jc w:val="center"/>
              <w:rPr>
                <w:sz w:val="16"/>
                <w:szCs w:val="16"/>
                <w:lang w:val="sr-Latn-RS" w:eastAsia="sr-Latn-RS"/>
              </w:rPr>
            </w:pPr>
            <w:r w:rsidRPr="001F0075">
              <w:rPr>
                <w:sz w:val="16"/>
                <w:szCs w:val="16"/>
                <w:lang w:val="sr-Latn" w:eastAsia="sr-Latn-RS"/>
              </w:rPr>
              <w:t>71.229</w:t>
            </w:r>
          </w:p>
        </w:tc>
        <w:tc>
          <w:tcPr>
            <w:tcW w:w="960" w:type="dxa"/>
            <w:shd w:val="clear" w:color="auto" w:fill="auto"/>
            <w:noWrap/>
            <w:vAlign w:val="center"/>
            <w:hideMark/>
          </w:tcPr>
          <w:p w14:paraId="67B5CED8" w14:textId="77777777" w:rsidR="00A85B5D" w:rsidRPr="001F0075" w:rsidRDefault="00A85B5D" w:rsidP="00A85B5D">
            <w:pPr>
              <w:jc w:val="center"/>
              <w:rPr>
                <w:sz w:val="16"/>
                <w:szCs w:val="16"/>
                <w:lang w:val="sr-Latn-RS" w:eastAsia="sr-Latn-RS"/>
              </w:rPr>
            </w:pPr>
            <w:r w:rsidRPr="001F0075">
              <w:rPr>
                <w:sz w:val="16"/>
                <w:szCs w:val="16"/>
                <w:lang w:val="sr-Latn" w:eastAsia="sr-Latn-RS"/>
              </w:rPr>
              <w:t>1</w:t>
            </w:r>
          </w:p>
        </w:tc>
        <w:tc>
          <w:tcPr>
            <w:tcW w:w="960" w:type="dxa"/>
            <w:shd w:val="clear" w:color="auto" w:fill="auto"/>
            <w:noWrap/>
            <w:vAlign w:val="center"/>
            <w:hideMark/>
          </w:tcPr>
          <w:p w14:paraId="44CD32B9" w14:textId="77777777" w:rsidR="00A85B5D" w:rsidRPr="001F0075" w:rsidRDefault="00A85B5D" w:rsidP="00A85B5D">
            <w:pPr>
              <w:jc w:val="center"/>
              <w:rPr>
                <w:sz w:val="16"/>
                <w:szCs w:val="16"/>
                <w:lang w:val="sr-Latn-RS" w:eastAsia="sr-Latn-RS"/>
              </w:rPr>
            </w:pPr>
            <w:r w:rsidRPr="001F0075">
              <w:rPr>
                <w:sz w:val="16"/>
                <w:szCs w:val="16"/>
                <w:lang w:val="sr-Latn" w:eastAsia="sr-Latn-RS"/>
              </w:rPr>
              <w:t>137.154</w:t>
            </w:r>
          </w:p>
        </w:tc>
        <w:tc>
          <w:tcPr>
            <w:tcW w:w="960" w:type="dxa"/>
            <w:shd w:val="clear" w:color="auto" w:fill="auto"/>
            <w:noWrap/>
            <w:vAlign w:val="center"/>
            <w:hideMark/>
          </w:tcPr>
          <w:p w14:paraId="0F1FBF86" w14:textId="77777777" w:rsidR="00A85B5D" w:rsidRPr="001F0075" w:rsidRDefault="00A85B5D" w:rsidP="00A85B5D">
            <w:pPr>
              <w:jc w:val="center"/>
              <w:rPr>
                <w:sz w:val="16"/>
                <w:szCs w:val="16"/>
                <w:lang w:val="sr-Latn-RS" w:eastAsia="sr-Latn-RS"/>
              </w:rPr>
            </w:pPr>
            <w:r w:rsidRPr="001F0075">
              <w:rPr>
                <w:sz w:val="16"/>
                <w:szCs w:val="16"/>
                <w:lang w:val="sr-Latn" w:eastAsia="sr-Latn-RS"/>
              </w:rPr>
              <w:t>137.154</w:t>
            </w:r>
          </w:p>
        </w:tc>
      </w:tr>
      <w:tr w:rsidR="00A85B5D" w:rsidRPr="001F0075" w14:paraId="1AFA7FC8" w14:textId="77777777" w:rsidTr="00A85B5D">
        <w:trPr>
          <w:trHeight w:val="300"/>
        </w:trPr>
        <w:tc>
          <w:tcPr>
            <w:tcW w:w="960" w:type="dxa"/>
            <w:shd w:val="clear" w:color="000000" w:fill="D9D9D9"/>
            <w:noWrap/>
            <w:vAlign w:val="center"/>
            <w:hideMark/>
          </w:tcPr>
          <w:p w14:paraId="23597DB1" w14:textId="77777777" w:rsidR="00A85B5D" w:rsidRPr="001F0075" w:rsidRDefault="00A85B5D" w:rsidP="00A85B5D">
            <w:pPr>
              <w:jc w:val="center"/>
              <w:rPr>
                <w:b/>
                <w:bCs/>
                <w:sz w:val="16"/>
                <w:szCs w:val="16"/>
                <w:lang w:val="sr-Latn-RS" w:eastAsia="sr-Latn-RS"/>
              </w:rPr>
            </w:pPr>
            <w:r w:rsidRPr="001F0075">
              <w:rPr>
                <w:b/>
                <w:bCs/>
                <w:sz w:val="16"/>
                <w:szCs w:val="16"/>
                <w:lang w:val="sr-Latn" w:eastAsia="sr-Latn-RS"/>
              </w:rPr>
              <w:t>XII</w:t>
            </w:r>
          </w:p>
        </w:tc>
        <w:tc>
          <w:tcPr>
            <w:tcW w:w="960" w:type="dxa"/>
            <w:shd w:val="clear" w:color="auto" w:fill="auto"/>
            <w:noWrap/>
            <w:vAlign w:val="center"/>
            <w:hideMark/>
          </w:tcPr>
          <w:p w14:paraId="3B37A387" w14:textId="77777777" w:rsidR="00A85B5D" w:rsidRPr="001F0075" w:rsidRDefault="00A85B5D" w:rsidP="00A85B5D">
            <w:pPr>
              <w:jc w:val="center"/>
              <w:rPr>
                <w:sz w:val="16"/>
                <w:szCs w:val="16"/>
                <w:lang w:val="sr-Latn-RS" w:eastAsia="sr-Latn-RS"/>
              </w:rPr>
            </w:pPr>
            <w:r w:rsidRPr="001F0075">
              <w:rPr>
                <w:sz w:val="16"/>
                <w:szCs w:val="16"/>
                <w:lang w:val="sr-Latn" w:eastAsia="sr-Latn-RS"/>
              </w:rPr>
              <w:t>37</w:t>
            </w:r>
          </w:p>
        </w:tc>
        <w:tc>
          <w:tcPr>
            <w:tcW w:w="960" w:type="dxa"/>
            <w:shd w:val="clear" w:color="auto" w:fill="auto"/>
            <w:noWrap/>
            <w:vAlign w:val="center"/>
            <w:hideMark/>
          </w:tcPr>
          <w:p w14:paraId="60893CAB" w14:textId="77777777" w:rsidR="00A85B5D" w:rsidRPr="001F0075" w:rsidRDefault="00A85B5D" w:rsidP="00A85B5D">
            <w:pPr>
              <w:jc w:val="center"/>
              <w:rPr>
                <w:sz w:val="16"/>
                <w:szCs w:val="16"/>
                <w:lang w:val="sr-Latn-RS" w:eastAsia="sr-Latn-RS"/>
              </w:rPr>
            </w:pPr>
            <w:r w:rsidRPr="001F0075">
              <w:rPr>
                <w:sz w:val="16"/>
                <w:szCs w:val="16"/>
                <w:lang w:val="sr-Latn" w:eastAsia="sr-Latn-RS"/>
              </w:rPr>
              <w:t>2.802.505</w:t>
            </w:r>
          </w:p>
        </w:tc>
        <w:tc>
          <w:tcPr>
            <w:tcW w:w="960" w:type="dxa"/>
            <w:shd w:val="clear" w:color="auto" w:fill="auto"/>
            <w:noWrap/>
            <w:vAlign w:val="center"/>
            <w:hideMark/>
          </w:tcPr>
          <w:p w14:paraId="0BE96908" w14:textId="77777777" w:rsidR="00A85B5D" w:rsidRPr="001F0075" w:rsidRDefault="00A85B5D" w:rsidP="00A85B5D">
            <w:pPr>
              <w:jc w:val="center"/>
              <w:rPr>
                <w:sz w:val="16"/>
                <w:szCs w:val="16"/>
                <w:lang w:val="sr-Latn-RS" w:eastAsia="sr-Latn-RS"/>
              </w:rPr>
            </w:pPr>
            <w:r w:rsidRPr="001F0075">
              <w:rPr>
                <w:sz w:val="16"/>
                <w:szCs w:val="16"/>
                <w:lang w:val="sr-Latn" w:eastAsia="sr-Latn-RS"/>
              </w:rPr>
              <w:t>75.743</w:t>
            </w:r>
          </w:p>
        </w:tc>
        <w:tc>
          <w:tcPr>
            <w:tcW w:w="960" w:type="dxa"/>
            <w:shd w:val="clear" w:color="auto" w:fill="auto"/>
            <w:noWrap/>
            <w:vAlign w:val="center"/>
            <w:hideMark/>
          </w:tcPr>
          <w:p w14:paraId="146F0384" w14:textId="77777777" w:rsidR="00A85B5D" w:rsidRPr="001F0075" w:rsidRDefault="00A85B5D" w:rsidP="00A85B5D">
            <w:pPr>
              <w:jc w:val="center"/>
              <w:rPr>
                <w:sz w:val="16"/>
                <w:szCs w:val="16"/>
                <w:lang w:val="sr-Latn-RS" w:eastAsia="sr-Latn-RS"/>
              </w:rPr>
            </w:pPr>
            <w:r w:rsidRPr="001F0075">
              <w:rPr>
                <w:sz w:val="16"/>
                <w:szCs w:val="16"/>
                <w:lang w:val="sr-Latn" w:eastAsia="sr-Latn-RS"/>
              </w:rPr>
              <w:t>36</w:t>
            </w:r>
          </w:p>
        </w:tc>
        <w:tc>
          <w:tcPr>
            <w:tcW w:w="960" w:type="dxa"/>
            <w:shd w:val="clear" w:color="auto" w:fill="auto"/>
            <w:noWrap/>
            <w:vAlign w:val="center"/>
            <w:hideMark/>
          </w:tcPr>
          <w:p w14:paraId="01E6ADDB" w14:textId="77777777" w:rsidR="00A85B5D" w:rsidRPr="001F0075" w:rsidRDefault="00A85B5D" w:rsidP="00A85B5D">
            <w:pPr>
              <w:jc w:val="center"/>
              <w:rPr>
                <w:sz w:val="16"/>
                <w:szCs w:val="16"/>
                <w:lang w:val="sr-Latn-RS" w:eastAsia="sr-Latn-RS"/>
              </w:rPr>
            </w:pPr>
            <w:r w:rsidRPr="001F0075">
              <w:rPr>
                <w:sz w:val="16"/>
                <w:szCs w:val="16"/>
                <w:lang w:val="sr-Latn" w:eastAsia="sr-Latn-RS"/>
              </w:rPr>
              <w:t>2.665.564</w:t>
            </w:r>
          </w:p>
        </w:tc>
        <w:tc>
          <w:tcPr>
            <w:tcW w:w="960" w:type="dxa"/>
            <w:shd w:val="clear" w:color="auto" w:fill="auto"/>
            <w:noWrap/>
            <w:vAlign w:val="center"/>
            <w:hideMark/>
          </w:tcPr>
          <w:p w14:paraId="09A8684E" w14:textId="77777777" w:rsidR="00A85B5D" w:rsidRPr="001F0075" w:rsidRDefault="00A85B5D" w:rsidP="00A85B5D">
            <w:pPr>
              <w:jc w:val="center"/>
              <w:rPr>
                <w:sz w:val="16"/>
                <w:szCs w:val="16"/>
                <w:lang w:val="sr-Latn-RS" w:eastAsia="sr-Latn-RS"/>
              </w:rPr>
            </w:pPr>
            <w:r w:rsidRPr="001F0075">
              <w:rPr>
                <w:sz w:val="16"/>
                <w:szCs w:val="16"/>
                <w:lang w:val="sr-Latn" w:eastAsia="sr-Latn-RS"/>
              </w:rPr>
              <w:t>74.043</w:t>
            </w:r>
          </w:p>
        </w:tc>
        <w:tc>
          <w:tcPr>
            <w:tcW w:w="960" w:type="dxa"/>
            <w:shd w:val="clear" w:color="auto" w:fill="auto"/>
            <w:noWrap/>
            <w:vAlign w:val="center"/>
            <w:hideMark/>
          </w:tcPr>
          <w:p w14:paraId="1CB61F3B" w14:textId="77777777" w:rsidR="00A85B5D" w:rsidRPr="001F0075" w:rsidRDefault="00A85B5D" w:rsidP="00A85B5D">
            <w:pPr>
              <w:jc w:val="center"/>
              <w:rPr>
                <w:sz w:val="16"/>
                <w:szCs w:val="16"/>
                <w:lang w:val="sr-Latn-RS" w:eastAsia="sr-Latn-RS"/>
              </w:rPr>
            </w:pPr>
            <w:r w:rsidRPr="001F0075">
              <w:rPr>
                <w:sz w:val="16"/>
                <w:szCs w:val="16"/>
                <w:lang w:val="sr-Latn" w:eastAsia="sr-Latn-RS"/>
              </w:rPr>
              <w:t>1</w:t>
            </w:r>
          </w:p>
        </w:tc>
        <w:tc>
          <w:tcPr>
            <w:tcW w:w="960" w:type="dxa"/>
            <w:shd w:val="clear" w:color="auto" w:fill="auto"/>
            <w:noWrap/>
            <w:vAlign w:val="center"/>
            <w:hideMark/>
          </w:tcPr>
          <w:p w14:paraId="11D8C8F5" w14:textId="77777777" w:rsidR="00A85B5D" w:rsidRPr="001F0075" w:rsidRDefault="00A85B5D" w:rsidP="00A85B5D">
            <w:pPr>
              <w:jc w:val="center"/>
              <w:rPr>
                <w:sz w:val="16"/>
                <w:szCs w:val="16"/>
                <w:lang w:val="sr-Latn-RS" w:eastAsia="sr-Latn-RS"/>
              </w:rPr>
            </w:pPr>
            <w:r w:rsidRPr="001F0075">
              <w:rPr>
                <w:sz w:val="16"/>
                <w:szCs w:val="16"/>
                <w:lang w:val="sr-Latn" w:eastAsia="sr-Latn-RS"/>
              </w:rPr>
              <w:t>136.941</w:t>
            </w:r>
          </w:p>
        </w:tc>
        <w:tc>
          <w:tcPr>
            <w:tcW w:w="960" w:type="dxa"/>
            <w:shd w:val="clear" w:color="auto" w:fill="auto"/>
            <w:noWrap/>
            <w:vAlign w:val="center"/>
            <w:hideMark/>
          </w:tcPr>
          <w:p w14:paraId="44A221E1" w14:textId="77777777" w:rsidR="00A85B5D" w:rsidRPr="001F0075" w:rsidRDefault="00A85B5D" w:rsidP="00A85B5D">
            <w:pPr>
              <w:jc w:val="center"/>
              <w:rPr>
                <w:sz w:val="16"/>
                <w:szCs w:val="16"/>
                <w:lang w:val="sr-Latn-RS" w:eastAsia="sr-Latn-RS"/>
              </w:rPr>
            </w:pPr>
            <w:r w:rsidRPr="001F0075">
              <w:rPr>
                <w:sz w:val="16"/>
                <w:szCs w:val="16"/>
                <w:lang w:val="sr-Latn" w:eastAsia="sr-Latn-RS"/>
              </w:rPr>
              <w:t>136.941</w:t>
            </w:r>
          </w:p>
        </w:tc>
      </w:tr>
      <w:tr w:rsidR="00A85B5D" w:rsidRPr="001F0075" w14:paraId="7E5CB971" w14:textId="77777777" w:rsidTr="00A85B5D">
        <w:trPr>
          <w:trHeight w:val="300"/>
        </w:trPr>
        <w:tc>
          <w:tcPr>
            <w:tcW w:w="960" w:type="dxa"/>
            <w:shd w:val="clear" w:color="000000" w:fill="D9D9D9"/>
            <w:noWrap/>
            <w:vAlign w:val="center"/>
            <w:hideMark/>
          </w:tcPr>
          <w:p w14:paraId="1704DEF2" w14:textId="77777777" w:rsidR="00A85B5D" w:rsidRPr="001F0075" w:rsidRDefault="00A85B5D" w:rsidP="00A85B5D">
            <w:pPr>
              <w:jc w:val="center"/>
              <w:rPr>
                <w:b/>
                <w:bCs/>
                <w:sz w:val="16"/>
                <w:szCs w:val="16"/>
                <w:lang w:val="sr-Latn-RS" w:eastAsia="sr-Latn-RS"/>
              </w:rPr>
            </w:pPr>
            <w:r w:rsidRPr="001F0075">
              <w:rPr>
                <w:b/>
                <w:bCs/>
                <w:sz w:val="16"/>
                <w:szCs w:val="16"/>
                <w:lang w:val="sr-Latn" w:eastAsia="sr-Latn-RS"/>
              </w:rPr>
              <w:t>UKUPNO</w:t>
            </w:r>
          </w:p>
        </w:tc>
        <w:tc>
          <w:tcPr>
            <w:tcW w:w="960" w:type="dxa"/>
            <w:shd w:val="clear" w:color="auto" w:fill="auto"/>
            <w:noWrap/>
            <w:vAlign w:val="center"/>
            <w:hideMark/>
          </w:tcPr>
          <w:p w14:paraId="30E9A1BD" w14:textId="77777777" w:rsidR="00A85B5D" w:rsidRPr="001F0075" w:rsidRDefault="00A85B5D" w:rsidP="00A85B5D">
            <w:pPr>
              <w:jc w:val="center"/>
              <w:rPr>
                <w:b/>
                <w:bCs/>
                <w:sz w:val="16"/>
                <w:szCs w:val="16"/>
                <w:lang w:val="sr-Latn-RS" w:eastAsia="sr-Latn-RS"/>
              </w:rPr>
            </w:pPr>
            <w:r w:rsidRPr="001F0075">
              <w:rPr>
                <w:b/>
                <w:bCs/>
                <w:sz w:val="16"/>
                <w:szCs w:val="16"/>
                <w:lang w:val="sr-Latn" w:eastAsia="sr-Latn-RS"/>
              </w:rPr>
              <w:t>453</w:t>
            </w:r>
          </w:p>
        </w:tc>
        <w:tc>
          <w:tcPr>
            <w:tcW w:w="960" w:type="dxa"/>
            <w:shd w:val="clear" w:color="auto" w:fill="auto"/>
            <w:noWrap/>
            <w:vAlign w:val="center"/>
            <w:hideMark/>
          </w:tcPr>
          <w:p w14:paraId="0DEE8F81" w14:textId="77777777" w:rsidR="00A85B5D" w:rsidRPr="001F0075" w:rsidRDefault="00A85B5D" w:rsidP="00A85B5D">
            <w:pPr>
              <w:jc w:val="center"/>
              <w:rPr>
                <w:b/>
                <w:bCs/>
                <w:sz w:val="16"/>
                <w:szCs w:val="16"/>
                <w:lang w:val="sr-Latn-RS" w:eastAsia="sr-Latn-RS"/>
              </w:rPr>
            </w:pPr>
            <w:r w:rsidRPr="001F0075">
              <w:rPr>
                <w:b/>
                <w:bCs/>
                <w:sz w:val="16"/>
                <w:szCs w:val="16"/>
                <w:lang w:val="sr-Latn" w:eastAsia="sr-Latn-RS"/>
              </w:rPr>
              <w:t>33.048.945</w:t>
            </w:r>
          </w:p>
        </w:tc>
        <w:tc>
          <w:tcPr>
            <w:tcW w:w="960" w:type="dxa"/>
            <w:shd w:val="clear" w:color="auto" w:fill="auto"/>
            <w:noWrap/>
            <w:vAlign w:val="center"/>
            <w:hideMark/>
          </w:tcPr>
          <w:p w14:paraId="1403F20D" w14:textId="77777777" w:rsidR="00A85B5D" w:rsidRPr="001F0075" w:rsidRDefault="00A85B5D" w:rsidP="00A85B5D">
            <w:pPr>
              <w:jc w:val="center"/>
              <w:rPr>
                <w:b/>
                <w:bCs/>
                <w:sz w:val="16"/>
                <w:szCs w:val="16"/>
                <w:lang w:val="sr-Latn-RS" w:eastAsia="sr-Latn-RS"/>
              </w:rPr>
            </w:pPr>
            <w:r w:rsidRPr="001F0075">
              <w:rPr>
                <w:b/>
                <w:bCs/>
                <w:sz w:val="16"/>
                <w:szCs w:val="16"/>
                <w:lang w:val="sr-Latn" w:eastAsia="sr-Latn-RS"/>
              </w:rPr>
              <w:t>875.647</w:t>
            </w:r>
          </w:p>
        </w:tc>
        <w:tc>
          <w:tcPr>
            <w:tcW w:w="960" w:type="dxa"/>
            <w:shd w:val="clear" w:color="auto" w:fill="auto"/>
            <w:noWrap/>
            <w:vAlign w:val="center"/>
            <w:hideMark/>
          </w:tcPr>
          <w:p w14:paraId="76699A50" w14:textId="77777777" w:rsidR="00A85B5D" w:rsidRPr="001F0075" w:rsidRDefault="00A85B5D" w:rsidP="00A85B5D">
            <w:pPr>
              <w:jc w:val="center"/>
              <w:rPr>
                <w:b/>
                <w:bCs/>
                <w:sz w:val="16"/>
                <w:szCs w:val="16"/>
                <w:lang w:val="sr-Latn-RS" w:eastAsia="sr-Latn-RS"/>
              </w:rPr>
            </w:pPr>
            <w:r w:rsidRPr="001F0075">
              <w:rPr>
                <w:b/>
                <w:bCs/>
                <w:sz w:val="16"/>
                <w:szCs w:val="16"/>
                <w:lang w:val="sr-Latn" w:eastAsia="sr-Latn-RS"/>
              </w:rPr>
              <w:t>441</w:t>
            </w:r>
          </w:p>
        </w:tc>
        <w:tc>
          <w:tcPr>
            <w:tcW w:w="960" w:type="dxa"/>
            <w:shd w:val="clear" w:color="auto" w:fill="auto"/>
            <w:noWrap/>
            <w:vAlign w:val="center"/>
            <w:hideMark/>
          </w:tcPr>
          <w:p w14:paraId="4C51D4BD" w14:textId="77777777" w:rsidR="00A85B5D" w:rsidRPr="001F0075" w:rsidRDefault="00A85B5D" w:rsidP="00A85B5D">
            <w:pPr>
              <w:jc w:val="center"/>
              <w:rPr>
                <w:b/>
                <w:bCs/>
                <w:sz w:val="16"/>
                <w:szCs w:val="16"/>
                <w:lang w:val="sr-Latn-RS" w:eastAsia="sr-Latn-RS"/>
              </w:rPr>
            </w:pPr>
            <w:r w:rsidRPr="001F0075">
              <w:rPr>
                <w:b/>
                <w:bCs/>
                <w:sz w:val="16"/>
                <w:szCs w:val="16"/>
                <w:lang w:val="sr-Latn" w:eastAsia="sr-Latn-RS"/>
              </w:rPr>
              <w:t>31.415.246</w:t>
            </w:r>
          </w:p>
        </w:tc>
        <w:tc>
          <w:tcPr>
            <w:tcW w:w="960" w:type="dxa"/>
            <w:shd w:val="clear" w:color="auto" w:fill="auto"/>
            <w:noWrap/>
            <w:vAlign w:val="center"/>
            <w:hideMark/>
          </w:tcPr>
          <w:p w14:paraId="7A5B433A" w14:textId="77777777" w:rsidR="00A85B5D" w:rsidRPr="001F0075" w:rsidRDefault="00A85B5D" w:rsidP="00A85B5D">
            <w:pPr>
              <w:jc w:val="center"/>
              <w:rPr>
                <w:b/>
                <w:bCs/>
                <w:sz w:val="16"/>
                <w:szCs w:val="16"/>
                <w:lang w:val="sr-Latn-RS" w:eastAsia="sr-Latn-RS"/>
              </w:rPr>
            </w:pPr>
            <w:r w:rsidRPr="001F0075">
              <w:rPr>
                <w:b/>
                <w:bCs/>
                <w:sz w:val="16"/>
                <w:szCs w:val="16"/>
                <w:lang w:val="sr-Latn" w:eastAsia="sr-Latn-RS"/>
              </w:rPr>
              <w:t>855.019</w:t>
            </w:r>
          </w:p>
        </w:tc>
        <w:tc>
          <w:tcPr>
            <w:tcW w:w="960" w:type="dxa"/>
            <w:shd w:val="clear" w:color="auto" w:fill="auto"/>
            <w:noWrap/>
            <w:vAlign w:val="center"/>
            <w:hideMark/>
          </w:tcPr>
          <w:p w14:paraId="1A2F0FD8" w14:textId="77777777" w:rsidR="00A85B5D" w:rsidRPr="001F0075" w:rsidRDefault="00A85B5D" w:rsidP="00A85B5D">
            <w:pPr>
              <w:jc w:val="center"/>
              <w:rPr>
                <w:b/>
                <w:bCs/>
                <w:sz w:val="16"/>
                <w:szCs w:val="16"/>
                <w:lang w:val="sr-Latn-RS" w:eastAsia="sr-Latn-RS"/>
              </w:rPr>
            </w:pPr>
            <w:r w:rsidRPr="001F0075">
              <w:rPr>
                <w:b/>
                <w:bCs/>
                <w:sz w:val="16"/>
                <w:szCs w:val="16"/>
                <w:lang w:val="sr-Latn" w:eastAsia="sr-Latn-RS"/>
              </w:rPr>
              <w:t>12</w:t>
            </w:r>
          </w:p>
        </w:tc>
        <w:tc>
          <w:tcPr>
            <w:tcW w:w="960" w:type="dxa"/>
            <w:shd w:val="clear" w:color="auto" w:fill="auto"/>
            <w:noWrap/>
            <w:vAlign w:val="center"/>
            <w:hideMark/>
          </w:tcPr>
          <w:p w14:paraId="1A7F8A0B" w14:textId="77777777" w:rsidR="00A85B5D" w:rsidRPr="001F0075" w:rsidRDefault="00A85B5D" w:rsidP="00A85B5D">
            <w:pPr>
              <w:jc w:val="center"/>
              <w:rPr>
                <w:b/>
                <w:bCs/>
                <w:sz w:val="16"/>
                <w:szCs w:val="16"/>
                <w:lang w:val="sr-Latn-RS" w:eastAsia="sr-Latn-RS"/>
              </w:rPr>
            </w:pPr>
            <w:r w:rsidRPr="001F0075">
              <w:rPr>
                <w:b/>
                <w:bCs/>
                <w:sz w:val="16"/>
                <w:szCs w:val="16"/>
                <w:lang w:val="sr-Latn" w:eastAsia="sr-Latn-RS"/>
              </w:rPr>
              <w:t>1.633.699</w:t>
            </w:r>
          </w:p>
        </w:tc>
        <w:tc>
          <w:tcPr>
            <w:tcW w:w="960" w:type="dxa"/>
            <w:shd w:val="clear" w:color="auto" w:fill="auto"/>
            <w:noWrap/>
            <w:vAlign w:val="center"/>
            <w:hideMark/>
          </w:tcPr>
          <w:p w14:paraId="29DF80CB" w14:textId="77777777" w:rsidR="00A85B5D" w:rsidRPr="001F0075" w:rsidRDefault="00A85B5D" w:rsidP="00A85B5D">
            <w:pPr>
              <w:jc w:val="center"/>
              <w:rPr>
                <w:b/>
                <w:bCs/>
                <w:sz w:val="16"/>
                <w:szCs w:val="16"/>
                <w:lang w:val="sr-Latn-RS" w:eastAsia="sr-Latn-RS"/>
              </w:rPr>
            </w:pPr>
            <w:r w:rsidRPr="001F0075">
              <w:rPr>
                <w:b/>
                <w:bCs/>
                <w:sz w:val="16"/>
                <w:szCs w:val="16"/>
                <w:lang w:val="sr-Latn" w:eastAsia="sr-Latn-RS"/>
              </w:rPr>
              <w:t>1.633.699</w:t>
            </w:r>
          </w:p>
        </w:tc>
      </w:tr>
      <w:tr w:rsidR="00A85B5D" w:rsidRPr="001F0075" w14:paraId="3B4A2EA2" w14:textId="77777777" w:rsidTr="00A85B5D">
        <w:trPr>
          <w:trHeight w:val="315"/>
        </w:trPr>
        <w:tc>
          <w:tcPr>
            <w:tcW w:w="960" w:type="dxa"/>
            <w:shd w:val="clear" w:color="000000" w:fill="D9D9D9"/>
            <w:noWrap/>
            <w:vAlign w:val="center"/>
            <w:hideMark/>
          </w:tcPr>
          <w:p w14:paraId="4643321D" w14:textId="77777777" w:rsidR="00A85B5D" w:rsidRPr="001F0075" w:rsidRDefault="00A85B5D" w:rsidP="00A85B5D">
            <w:pPr>
              <w:jc w:val="center"/>
              <w:rPr>
                <w:b/>
                <w:bCs/>
                <w:sz w:val="16"/>
                <w:szCs w:val="16"/>
                <w:lang w:val="sr-Latn-RS" w:eastAsia="sr-Latn-RS"/>
              </w:rPr>
            </w:pPr>
            <w:r w:rsidRPr="001F0075">
              <w:rPr>
                <w:b/>
                <w:bCs/>
                <w:sz w:val="16"/>
                <w:szCs w:val="16"/>
                <w:lang w:val="sr-Latn" w:eastAsia="sr-Latn-RS"/>
              </w:rPr>
              <w:t>PROSEK</w:t>
            </w:r>
          </w:p>
        </w:tc>
        <w:tc>
          <w:tcPr>
            <w:tcW w:w="960" w:type="dxa"/>
            <w:shd w:val="clear" w:color="auto" w:fill="auto"/>
            <w:noWrap/>
            <w:vAlign w:val="center"/>
            <w:hideMark/>
          </w:tcPr>
          <w:p w14:paraId="1AE66B5D" w14:textId="77777777" w:rsidR="00A85B5D" w:rsidRPr="001F0075" w:rsidRDefault="00A85B5D" w:rsidP="00A85B5D">
            <w:pPr>
              <w:jc w:val="center"/>
              <w:rPr>
                <w:sz w:val="16"/>
                <w:szCs w:val="16"/>
                <w:lang w:val="sr-Latn-RS" w:eastAsia="sr-Latn-RS"/>
              </w:rPr>
            </w:pPr>
            <w:r w:rsidRPr="001F0075">
              <w:rPr>
                <w:sz w:val="16"/>
                <w:szCs w:val="16"/>
                <w:lang w:val="sr-Latn" w:eastAsia="sr-Latn-RS"/>
              </w:rPr>
              <w:t>38</w:t>
            </w:r>
          </w:p>
        </w:tc>
        <w:tc>
          <w:tcPr>
            <w:tcW w:w="960" w:type="dxa"/>
            <w:shd w:val="clear" w:color="auto" w:fill="auto"/>
            <w:noWrap/>
            <w:vAlign w:val="center"/>
            <w:hideMark/>
          </w:tcPr>
          <w:p w14:paraId="14B186AF" w14:textId="77777777" w:rsidR="00A85B5D" w:rsidRPr="001F0075" w:rsidRDefault="00A85B5D" w:rsidP="00A85B5D">
            <w:pPr>
              <w:jc w:val="center"/>
              <w:rPr>
                <w:sz w:val="16"/>
                <w:szCs w:val="16"/>
                <w:lang w:val="sr-Latn-RS" w:eastAsia="sr-Latn-RS"/>
              </w:rPr>
            </w:pPr>
            <w:r w:rsidRPr="001F0075">
              <w:rPr>
                <w:sz w:val="16"/>
                <w:szCs w:val="16"/>
                <w:lang w:val="sr-Latn" w:eastAsia="sr-Latn-RS"/>
              </w:rPr>
              <w:t>2.754.079</w:t>
            </w:r>
          </w:p>
        </w:tc>
        <w:tc>
          <w:tcPr>
            <w:tcW w:w="960" w:type="dxa"/>
            <w:shd w:val="clear" w:color="auto" w:fill="auto"/>
            <w:noWrap/>
            <w:vAlign w:val="center"/>
            <w:hideMark/>
          </w:tcPr>
          <w:p w14:paraId="7988AE61" w14:textId="77777777" w:rsidR="00A85B5D" w:rsidRPr="001F0075" w:rsidRDefault="00A85B5D" w:rsidP="00A85B5D">
            <w:pPr>
              <w:jc w:val="center"/>
              <w:rPr>
                <w:sz w:val="16"/>
                <w:szCs w:val="16"/>
                <w:lang w:val="sr-Latn-RS" w:eastAsia="sr-Latn-RS"/>
              </w:rPr>
            </w:pPr>
            <w:r w:rsidRPr="001F0075">
              <w:rPr>
                <w:sz w:val="16"/>
                <w:szCs w:val="16"/>
                <w:lang w:val="sr-Latn" w:eastAsia="sr-Latn-RS"/>
              </w:rPr>
              <w:t>72.971</w:t>
            </w:r>
          </w:p>
        </w:tc>
        <w:tc>
          <w:tcPr>
            <w:tcW w:w="960" w:type="dxa"/>
            <w:shd w:val="clear" w:color="auto" w:fill="auto"/>
            <w:noWrap/>
            <w:vAlign w:val="center"/>
            <w:hideMark/>
          </w:tcPr>
          <w:p w14:paraId="0B96B208" w14:textId="77777777" w:rsidR="00A85B5D" w:rsidRPr="001F0075" w:rsidRDefault="00A85B5D" w:rsidP="00A85B5D">
            <w:pPr>
              <w:jc w:val="center"/>
              <w:rPr>
                <w:sz w:val="16"/>
                <w:szCs w:val="16"/>
                <w:lang w:val="sr-Latn-RS" w:eastAsia="sr-Latn-RS"/>
              </w:rPr>
            </w:pPr>
            <w:r w:rsidRPr="001F0075">
              <w:rPr>
                <w:sz w:val="16"/>
                <w:szCs w:val="16"/>
                <w:lang w:val="sr-Latn" w:eastAsia="sr-Latn-RS"/>
              </w:rPr>
              <w:t>37</w:t>
            </w:r>
          </w:p>
        </w:tc>
        <w:tc>
          <w:tcPr>
            <w:tcW w:w="960" w:type="dxa"/>
            <w:shd w:val="clear" w:color="auto" w:fill="auto"/>
            <w:noWrap/>
            <w:vAlign w:val="center"/>
            <w:hideMark/>
          </w:tcPr>
          <w:p w14:paraId="2F389AE0" w14:textId="77777777" w:rsidR="00A85B5D" w:rsidRPr="001F0075" w:rsidRDefault="00A85B5D" w:rsidP="00A85B5D">
            <w:pPr>
              <w:jc w:val="center"/>
              <w:rPr>
                <w:sz w:val="16"/>
                <w:szCs w:val="16"/>
                <w:lang w:val="sr-Latn-RS" w:eastAsia="sr-Latn-RS"/>
              </w:rPr>
            </w:pPr>
            <w:r w:rsidRPr="001F0075">
              <w:rPr>
                <w:sz w:val="16"/>
                <w:szCs w:val="16"/>
                <w:lang w:val="sr-Latn" w:eastAsia="sr-Latn-RS"/>
              </w:rPr>
              <w:t>2.617.937</w:t>
            </w:r>
          </w:p>
        </w:tc>
        <w:tc>
          <w:tcPr>
            <w:tcW w:w="960" w:type="dxa"/>
            <w:shd w:val="clear" w:color="auto" w:fill="auto"/>
            <w:noWrap/>
            <w:vAlign w:val="center"/>
            <w:hideMark/>
          </w:tcPr>
          <w:p w14:paraId="299A3F2B" w14:textId="77777777" w:rsidR="00A85B5D" w:rsidRPr="001F0075" w:rsidRDefault="00A85B5D" w:rsidP="00A85B5D">
            <w:pPr>
              <w:jc w:val="center"/>
              <w:rPr>
                <w:sz w:val="16"/>
                <w:szCs w:val="16"/>
                <w:lang w:val="sr-Latn-RS" w:eastAsia="sr-Latn-RS"/>
              </w:rPr>
            </w:pPr>
            <w:r w:rsidRPr="001F0075">
              <w:rPr>
                <w:sz w:val="16"/>
                <w:szCs w:val="16"/>
                <w:lang w:val="sr-Latn" w:eastAsia="sr-Latn-RS"/>
              </w:rPr>
              <w:t>71.252</w:t>
            </w:r>
          </w:p>
        </w:tc>
        <w:tc>
          <w:tcPr>
            <w:tcW w:w="960" w:type="dxa"/>
            <w:shd w:val="clear" w:color="auto" w:fill="auto"/>
            <w:noWrap/>
            <w:vAlign w:val="center"/>
            <w:hideMark/>
          </w:tcPr>
          <w:p w14:paraId="1D762C84" w14:textId="77777777" w:rsidR="00A85B5D" w:rsidRPr="001F0075" w:rsidRDefault="00A85B5D" w:rsidP="00A85B5D">
            <w:pPr>
              <w:jc w:val="center"/>
              <w:rPr>
                <w:sz w:val="16"/>
                <w:szCs w:val="16"/>
                <w:lang w:val="sr-Latn-RS" w:eastAsia="sr-Latn-RS"/>
              </w:rPr>
            </w:pPr>
            <w:r w:rsidRPr="001F0075">
              <w:rPr>
                <w:sz w:val="16"/>
                <w:szCs w:val="16"/>
                <w:lang w:val="sr-Latn" w:eastAsia="sr-Latn-RS"/>
              </w:rPr>
              <w:t>1</w:t>
            </w:r>
          </w:p>
        </w:tc>
        <w:tc>
          <w:tcPr>
            <w:tcW w:w="960" w:type="dxa"/>
            <w:shd w:val="clear" w:color="auto" w:fill="auto"/>
            <w:noWrap/>
            <w:vAlign w:val="center"/>
            <w:hideMark/>
          </w:tcPr>
          <w:p w14:paraId="599679E6" w14:textId="77777777" w:rsidR="00A85B5D" w:rsidRPr="001F0075" w:rsidRDefault="00A85B5D" w:rsidP="00A85B5D">
            <w:pPr>
              <w:jc w:val="center"/>
              <w:rPr>
                <w:sz w:val="16"/>
                <w:szCs w:val="16"/>
                <w:lang w:val="sr-Latn-RS" w:eastAsia="sr-Latn-RS"/>
              </w:rPr>
            </w:pPr>
            <w:r w:rsidRPr="001F0075">
              <w:rPr>
                <w:sz w:val="16"/>
                <w:szCs w:val="16"/>
                <w:lang w:val="sr-Latn" w:eastAsia="sr-Latn-RS"/>
              </w:rPr>
              <w:t>136.142</w:t>
            </w:r>
          </w:p>
        </w:tc>
        <w:tc>
          <w:tcPr>
            <w:tcW w:w="960" w:type="dxa"/>
            <w:shd w:val="clear" w:color="auto" w:fill="auto"/>
            <w:noWrap/>
            <w:vAlign w:val="center"/>
            <w:hideMark/>
          </w:tcPr>
          <w:p w14:paraId="7CCF645D" w14:textId="77777777" w:rsidR="00A85B5D" w:rsidRPr="001F0075" w:rsidRDefault="00A85B5D" w:rsidP="00A85B5D">
            <w:pPr>
              <w:jc w:val="center"/>
              <w:rPr>
                <w:sz w:val="16"/>
                <w:szCs w:val="16"/>
                <w:lang w:val="sr-Latn-RS" w:eastAsia="sr-Latn-RS"/>
              </w:rPr>
            </w:pPr>
            <w:r w:rsidRPr="001F0075">
              <w:rPr>
                <w:sz w:val="16"/>
                <w:szCs w:val="16"/>
                <w:lang w:val="sr-Latn" w:eastAsia="sr-Latn-RS"/>
              </w:rPr>
              <w:t>136.142</w:t>
            </w:r>
          </w:p>
        </w:tc>
      </w:tr>
    </w:tbl>
    <w:p w14:paraId="27EBD797" w14:textId="77777777" w:rsidR="00A85B5D" w:rsidRPr="00A85B5D" w:rsidRDefault="00A85B5D" w:rsidP="00A85B5D">
      <w:pPr>
        <w:pStyle w:val="BodyText"/>
        <w:jc w:val="both"/>
        <w:rPr>
          <w:b/>
          <w:lang w:val="sr-Cyrl-RS"/>
        </w:rPr>
      </w:pPr>
    </w:p>
    <w:tbl>
      <w:tblPr>
        <w:tblW w:w="6961" w:type="dxa"/>
        <w:tblInd w:w="93" w:type="dxa"/>
        <w:tblLook w:val="04A0" w:firstRow="1" w:lastRow="0" w:firstColumn="1" w:lastColumn="0" w:noHBand="0" w:noVBand="1"/>
      </w:tblPr>
      <w:tblGrid>
        <w:gridCol w:w="4410"/>
        <w:gridCol w:w="2551"/>
      </w:tblGrid>
      <w:tr w:rsidR="00A85B5D" w:rsidRPr="001F0075" w14:paraId="44F9777E" w14:textId="77777777" w:rsidTr="00A85B5D">
        <w:trPr>
          <w:trHeight w:val="480"/>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A946C" w14:textId="77777777" w:rsidR="00A85B5D" w:rsidRPr="001F0075" w:rsidRDefault="00A85B5D" w:rsidP="00A85B5D">
            <w:pPr>
              <w:jc w:val="center"/>
              <w:rPr>
                <w:color w:val="000000"/>
                <w:sz w:val="18"/>
                <w:szCs w:val="18"/>
                <w:lang w:val="sr-Latn-RS" w:eastAsia="sr-Latn-RS"/>
              </w:rPr>
            </w:pPr>
            <w:r w:rsidRPr="001F0075">
              <w:rPr>
                <w:color w:val="000000"/>
                <w:sz w:val="18"/>
                <w:szCs w:val="18"/>
                <w:lang w:val="sr-Latn" w:eastAsia="sr-Latn-RS"/>
              </w:rPr>
              <w:t>Kategorije zaposlenih</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19DCC189" w14:textId="77777777" w:rsidR="00A85B5D" w:rsidRPr="001F0075" w:rsidRDefault="00A85B5D" w:rsidP="00A85B5D">
            <w:pPr>
              <w:jc w:val="center"/>
              <w:rPr>
                <w:color w:val="000000"/>
                <w:sz w:val="18"/>
                <w:szCs w:val="18"/>
                <w:lang w:val="sr-Latn-RS" w:eastAsia="sr-Latn-RS"/>
              </w:rPr>
            </w:pPr>
            <w:r w:rsidRPr="001F0075">
              <w:rPr>
                <w:color w:val="000000"/>
                <w:sz w:val="18"/>
                <w:szCs w:val="18"/>
                <w:lang w:val="sr-Latn" w:eastAsia="sr-Latn-RS"/>
              </w:rPr>
              <w:t>Isplaćene prosečne neto zarade za septembar 2022.</w:t>
            </w:r>
            <w:r w:rsidRPr="001F0075">
              <w:rPr>
                <w:color w:val="000000"/>
                <w:sz w:val="18"/>
                <w:szCs w:val="18"/>
                <w:lang w:val="sr-Latn" w:eastAsia="sr-Latn-RS"/>
              </w:rPr>
              <w:br/>
            </w:r>
          </w:p>
        </w:tc>
      </w:tr>
      <w:tr w:rsidR="00A85B5D" w:rsidRPr="001F0075" w14:paraId="0B38D163" w14:textId="77777777" w:rsidTr="00A85B5D">
        <w:trPr>
          <w:trHeight w:val="300"/>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14:paraId="3169E4A2" w14:textId="77777777" w:rsidR="00A85B5D" w:rsidRPr="001F0075" w:rsidRDefault="00A85B5D" w:rsidP="00A85B5D">
            <w:pPr>
              <w:jc w:val="center"/>
              <w:rPr>
                <w:color w:val="000000"/>
                <w:sz w:val="18"/>
                <w:szCs w:val="18"/>
                <w:lang w:val="sr-Latn-RS" w:eastAsia="sr-Latn-RS"/>
              </w:rPr>
            </w:pPr>
            <w:r w:rsidRPr="001F0075">
              <w:rPr>
                <w:color w:val="000000"/>
                <w:sz w:val="18"/>
                <w:szCs w:val="18"/>
                <w:lang w:val="sr-Latn" w:eastAsia="sr-Latn-RS"/>
              </w:rPr>
              <w:t>Direktor</w:t>
            </w:r>
          </w:p>
        </w:tc>
        <w:tc>
          <w:tcPr>
            <w:tcW w:w="2551" w:type="dxa"/>
            <w:tcBorders>
              <w:top w:val="nil"/>
              <w:left w:val="nil"/>
              <w:bottom w:val="single" w:sz="4" w:space="0" w:color="auto"/>
              <w:right w:val="single" w:sz="4" w:space="0" w:color="auto"/>
            </w:tcBorders>
            <w:shd w:val="clear" w:color="auto" w:fill="auto"/>
            <w:noWrap/>
            <w:vAlign w:val="center"/>
            <w:hideMark/>
          </w:tcPr>
          <w:p w14:paraId="4674D5BF" w14:textId="77777777" w:rsidR="00A85B5D" w:rsidRPr="001F0075" w:rsidRDefault="00A85B5D" w:rsidP="00A85B5D">
            <w:pPr>
              <w:jc w:val="center"/>
              <w:rPr>
                <w:color w:val="000000"/>
                <w:sz w:val="18"/>
                <w:szCs w:val="18"/>
                <w:lang w:val="sr-Latn-RS" w:eastAsia="sr-Latn-RS"/>
              </w:rPr>
            </w:pPr>
            <w:r w:rsidRPr="001F0075">
              <w:rPr>
                <w:color w:val="000000"/>
                <w:sz w:val="18"/>
                <w:szCs w:val="18"/>
                <w:lang w:val="sr-Latn" w:eastAsia="sr-Latn-RS"/>
              </w:rPr>
              <w:t>91.252,00</w:t>
            </w:r>
          </w:p>
        </w:tc>
      </w:tr>
      <w:tr w:rsidR="00A85B5D" w:rsidRPr="001F0075" w14:paraId="0967D6CF" w14:textId="77777777" w:rsidTr="00A85B5D">
        <w:trPr>
          <w:trHeight w:val="300"/>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14:paraId="1DC58401" w14:textId="77777777" w:rsidR="00A85B5D" w:rsidRPr="001F0075" w:rsidRDefault="00A85B5D" w:rsidP="00A85B5D">
            <w:pPr>
              <w:jc w:val="center"/>
              <w:rPr>
                <w:color w:val="000000"/>
                <w:sz w:val="18"/>
                <w:szCs w:val="18"/>
                <w:lang w:val="sr-Latn-RS" w:eastAsia="sr-Latn-RS"/>
              </w:rPr>
            </w:pPr>
            <w:r w:rsidRPr="001F0075">
              <w:rPr>
                <w:color w:val="000000"/>
                <w:sz w:val="18"/>
                <w:szCs w:val="18"/>
                <w:lang w:val="sr-Latn" w:eastAsia="sr-Latn-RS"/>
              </w:rPr>
              <w:t>Ostali zaposleni - prosek neto</w:t>
            </w:r>
          </w:p>
        </w:tc>
        <w:tc>
          <w:tcPr>
            <w:tcW w:w="2551" w:type="dxa"/>
            <w:tcBorders>
              <w:top w:val="nil"/>
              <w:left w:val="nil"/>
              <w:bottom w:val="single" w:sz="4" w:space="0" w:color="auto"/>
              <w:right w:val="single" w:sz="4" w:space="0" w:color="auto"/>
            </w:tcBorders>
            <w:shd w:val="clear" w:color="auto" w:fill="auto"/>
            <w:noWrap/>
            <w:vAlign w:val="center"/>
            <w:hideMark/>
          </w:tcPr>
          <w:p w14:paraId="3D65E751" w14:textId="77777777" w:rsidR="00A85B5D" w:rsidRPr="001F0075" w:rsidRDefault="00A85B5D" w:rsidP="00A85B5D">
            <w:pPr>
              <w:jc w:val="center"/>
              <w:rPr>
                <w:color w:val="000000"/>
                <w:sz w:val="18"/>
                <w:szCs w:val="18"/>
                <w:lang w:val="sr-Latn-RS" w:eastAsia="sr-Latn-RS"/>
              </w:rPr>
            </w:pPr>
            <w:r w:rsidRPr="001F0075">
              <w:rPr>
                <w:color w:val="000000"/>
                <w:sz w:val="18"/>
                <w:szCs w:val="18"/>
                <w:lang w:val="sr-Latn" w:eastAsia="sr-Latn-RS"/>
              </w:rPr>
              <w:t>47.994,71</w:t>
            </w:r>
          </w:p>
        </w:tc>
      </w:tr>
      <w:tr w:rsidR="00A85B5D" w:rsidRPr="001F0075" w14:paraId="5240E5AF" w14:textId="77777777" w:rsidTr="00A85B5D">
        <w:trPr>
          <w:trHeight w:val="300"/>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14:paraId="6FA88881" w14:textId="77777777" w:rsidR="00A85B5D" w:rsidRPr="001F0075" w:rsidRDefault="00A85B5D" w:rsidP="00A85B5D">
            <w:pPr>
              <w:jc w:val="center"/>
              <w:rPr>
                <w:color w:val="000000"/>
                <w:sz w:val="18"/>
                <w:szCs w:val="18"/>
                <w:lang w:val="sr-Latn-RS" w:eastAsia="sr-Latn-RS"/>
              </w:rPr>
            </w:pPr>
            <w:r w:rsidRPr="001F0075">
              <w:rPr>
                <w:color w:val="000000"/>
                <w:sz w:val="18"/>
                <w:szCs w:val="18"/>
                <w:lang w:val="sr-Latn" w:eastAsia="sr-Latn-RS"/>
              </w:rPr>
              <w:t>Ostvarena prosečna zarada u preduzeću - bruto</w:t>
            </w:r>
          </w:p>
        </w:tc>
        <w:tc>
          <w:tcPr>
            <w:tcW w:w="2551" w:type="dxa"/>
            <w:tcBorders>
              <w:top w:val="nil"/>
              <w:left w:val="nil"/>
              <w:bottom w:val="single" w:sz="4" w:space="0" w:color="auto"/>
              <w:right w:val="single" w:sz="4" w:space="0" w:color="auto"/>
            </w:tcBorders>
            <w:shd w:val="clear" w:color="auto" w:fill="auto"/>
            <w:noWrap/>
            <w:vAlign w:val="center"/>
            <w:hideMark/>
          </w:tcPr>
          <w:p w14:paraId="2F89BDBE" w14:textId="77777777" w:rsidR="00A85B5D" w:rsidRPr="001F0075" w:rsidRDefault="00A85B5D" w:rsidP="00A85B5D">
            <w:pPr>
              <w:jc w:val="center"/>
              <w:rPr>
                <w:color w:val="000000"/>
                <w:sz w:val="18"/>
                <w:szCs w:val="18"/>
                <w:lang w:val="sr-Latn-RS" w:eastAsia="sr-Latn-RS"/>
              </w:rPr>
            </w:pPr>
            <w:r w:rsidRPr="001F0075">
              <w:rPr>
                <w:color w:val="000000"/>
                <w:sz w:val="18"/>
                <w:szCs w:val="18"/>
                <w:lang w:val="sr-Latn" w:eastAsia="sr-Latn-RS"/>
              </w:rPr>
              <w:t>67.521,74</w:t>
            </w:r>
          </w:p>
        </w:tc>
      </w:tr>
    </w:tbl>
    <w:p w14:paraId="1EB8453D" w14:textId="77777777" w:rsidR="00A85B5D" w:rsidRDefault="00A85B5D" w:rsidP="00A85B5D">
      <w:pPr>
        <w:pStyle w:val="BodyText"/>
        <w:jc w:val="both"/>
        <w:rPr>
          <w:b/>
          <w:lang w:val="sr-Cyrl-RS"/>
        </w:rPr>
      </w:pPr>
    </w:p>
    <w:tbl>
      <w:tblPr>
        <w:tblW w:w="7020" w:type="dxa"/>
        <w:tblInd w:w="93" w:type="dxa"/>
        <w:tblLook w:val="04A0" w:firstRow="1" w:lastRow="0" w:firstColumn="1" w:lastColumn="0" w:noHBand="0" w:noVBand="1"/>
      </w:tblPr>
      <w:tblGrid>
        <w:gridCol w:w="4780"/>
        <w:gridCol w:w="2240"/>
      </w:tblGrid>
      <w:tr w:rsidR="00A85B5D" w:rsidRPr="001F0075" w14:paraId="64DED3E6" w14:textId="77777777" w:rsidTr="00A85B5D">
        <w:trPr>
          <w:trHeight w:val="480"/>
        </w:trPr>
        <w:tc>
          <w:tcPr>
            <w:tcW w:w="4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506C2" w14:textId="77777777" w:rsidR="00A85B5D" w:rsidRPr="001F0075" w:rsidRDefault="00A85B5D" w:rsidP="00A85B5D">
            <w:pPr>
              <w:jc w:val="center"/>
              <w:rPr>
                <w:color w:val="000000"/>
                <w:sz w:val="18"/>
                <w:szCs w:val="18"/>
                <w:lang w:val="sr-Latn-RS" w:eastAsia="sr-Latn-RS"/>
              </w:rPr>
            </w:pPr>
            <w:r w:rsidRPr="001F0075">
              <w:rPr>
                <w:color w:val="000000"/>
                <w:sz w:val="18"/>
                <w:szCs w:val="18"/>
                <w:lang w:val="sr-Latn" w:eastAsia="sr-Latn-RS"/>
              </w:rPr>
              <w:t>Kategorije zaposlenih</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14:paraId="592112E5" w14:textId="77777777" w:rsidR="00A85B5D" w:rsidRPr="001F0075" w:rsidRDefault="00A85B5D" w:rsidP="00A85B5D">
            <w:pPr>
              <w:jc w:val="center"/>
              <w:rPr>
                <w:color w:val="000000"/>
                <w:sz w:val="18"/>
                <w:szCs w:val="18"/>
                <w:lang w:val="sr-Latn-RS" w:eastAsia="sr-Latn-RS"/>
              </w:rPr>
            </w:pPr>
            <w:r w:rsidRPr="001F0075">
              <w:rPr>
                <w:color w:val="000000"/>
                <w:sz w:val="18"/>
                <w:szCs w:val="18"/>
                <w:lang w:val="sr-Latn" w:eastAsia="sr-Latn-RS"/>
              </w:rPr>
              <w:t>Isplaćene prosečne neto zarade za septembar 2022.</w:t>
            </w:r>
            <w:r w:rsidRPr="001F0075">
              <w:rPr>
                <w:color w:val="000000"/>
                <w:sz w:val="18"/>
                <w:szCs w:val="18"/>
                <w:lang w:val="sr-Latn" w:eastAsia="sr-Latn-RS"/>
              </w:rPr>
              <w:br/>
            </w:r>
          </w:p>
        </w:tc>
      </w:tr>
      <w:tr w:rsidR="00A85B5D" w:rsidRPr="001F0075" w14:paraId="305E184C" w14:textId="77777777" w:rsidTr="00A85B5D">
        <w:trPr>
          <w:trHeight w:val="300"/>
        </w:trPr>
        <w:tc>
          <w:tcPr>
            <w:tcW w:w="4780" w:type="dxa"/>
            <w:tcBorders>
              <w:top w:val="nil"/>
              <w:left w:val="single" w:sz="4" w:space="0" w:color="auto"/>
              <w:bottom w:val="single" w:sz="4" w:space="0" w:color="auto"/>
              <w:right w:val="single" w:sz="4" w:space="0" w:color="auto"/>
            </w:tcBorders>
            <w:shd w:val="clear" w:color="auto" w:fill="auto"/>
            <w:noWrap/>
            <w:vAlign w:val="center"/>
            <w:hideMark/>
          </w:tcPr>
          <w:p w14:paraId="5374104C" w14:textId="77777777" w:rsidR="00A85B5D" w:rsidRPr="001F0075" w:rsidRDefault="00A85B5D" w:rsidP="00A85B5D">
            <w:pPr>
              <w:jc w:val="center"/>
              <w:rPr>
                <w:color w:val="000000"/>
                <w:sz w:val="18"/>
                <w:szCs w:val="18"/>
                <w:lang w:val="sr-Latn-RS" w:eastAsia="sr-Latn-RS"/>
              </w:rPr>
            </w:pPr>
            <w:r w:rsidRPr="001F0075">
              <w:rPr>
                <w:color w:val="000000"/>
                <w:sz w:val="18"/>
                <w:szCs w:val="18"/>
                <w:lang w:val="sr-Latn" w:eastAsia="sr-Latn-RS"/>
              </w:rPr>
              <w:t>Rukovodilac sektora</w:t>
            </w:r>
          </w:p>
        </w:tc>
        <w:tc>
          <w:tcPr>
            <w:tcW w:w="2240" w:type="dxa"/>
            <w:tcBorders>
              <w:top w:val="nil"/>
              <w:left w:val="nil"/>
              <w:bottom w:val="single" w:sz="4" w:space="0" w:color="auto"/>
              <w:right w:val="single" w:sz="4" w:space="0" w:color="auto"/>
            </w:tcBorders>
            <w:shd w:val="clear" w:color="auto" w:fill="auto"/>
            <w:noWrap/>
            <w:vAlign w:val="center"/>
            <w:hideMark/>
          </w:tcPr>
          <w:p w14:paraId="26A2031C" w14:textId="77777777" w:rsidR="00A85B5D" w:rsidRPr="001F0075" w:rsidRDefault="00A85B5D" w:rsidP="00A85B5D">
            <w:pPr>
              <w:jc w:val="center"/>
              <w:rPr>
                <w:color w:val="000000"/>
                <w:sz w:val="18"/>
                <w:szCs w:val="18"/>
                <w:lang w:val="sr-Latn-RS" w:eastAsia="sr-Latn-RS"/>
              </w:rPr>
            </w:pPr>
            <w:r w:rsidRPr="001F0075">
              <w:rPr>
                <w:color w:val="000000"/>
                <w:sz w:val="18"/>
                <w:szCs w:val="18"/>
                <w:lang w:val="sr-Latn" w:eastAsia="sr-Latn-RS"/>
              </w:rPr>
              <w:t>59.150,34 - 67.122,08</w:t>
            </w:r>
          </w:p>
        </w:tc>
      </w:tr>
      <w:tr w:rsidR="00A85B5D" w:rsidRPr="001F0075" w14:paraId="7B3675A9" w14:textId="77777777" w:rsidTr="00A85B5D">
        <w:trPr>
          <w:trHeight w:val="300"/>
        </w:trPr>
        <w:tc>
          <w:tcPr>
            <w:tcW w:w="4780" w:type="dxa"/>
            <w:tcBorders>
              <w:top w:val="nil"/>
              <w:left w:val="single" w:sz="4" w:space="0" w:color="auto"/>
              <w:bottom w:val="single" w:sz="4" w:space="0" w:color="auto"/>
              <w:right w:val="single" w:sz="4" w:space="0" w:color="auto"/>
            </w:tcBorders>
            <w:shd w:val="clear" w:color="auto" w:fill="auto"/>
            <w:noWrap/>
            <w:vAlign w:val="center"/>
            <w:hideMark/>
          </w:tcPr>
          <w:p w14:paraId="24D6EE42" w14:textId="77777777" w:rsidR="00A85B5D" w:rsidRPr="001F0075" w:rsidRDefault="00A85B5D" w:rsidP="00A85B5D">
            <w:pPr>
              <w:jc w:val="center"/>
              <w:rPr>
                <w:color w:val="000000"/>
                <w:sz w:val="18"/>
                <w:szCs w:val="18"/>
                <w:lang w:val="sr-Latn-RS" w:eastAsia="sr-Latn-RS"/>
              </w:rPr>
            </w:pPr>
            <w:r w:rsidRPr="001F0075">
              <w:rPr>
                <w:color w:val="000000"/>
                <w:sz w:val="18"/>
                <w:szCs w:val="18"/>
                <w:lang w:val="sr-Latn" w:eastAsia="sr-Latn-RS"/>
              </w:rPr>
              <w:t>Šef odeljenja ili radne jedinice</w:t>
            </w:r>
          </w:p>
        </w:tc>
        <w:tc>
          <w:tcPr>
            <w:tcW w:w="2240" w:type="dxa"/>
            <w:tcBorders>
              <w:top w:val="nil"/>
              <w:left w:val="nil"/>
              <w:bottom w:val="single" w:sz="4" w:space="0" w:color="auto"/>
              <w:right w:val="single" w:sz="4" w:space="0" w:color="auto"/>
            </w:tcBorders>
            <w:shd w:val="clear" w:color="auto" w:fill="auto"/>
            <w:noWrap/>
            <w:vAlign w:val="center"/>
            <w:hideMark/>
          </w:tcPr>
          <w:p w14:paraId="647F1ADD" w14:textId="77777777" w:rsidR="00A85B5D" w:rsidRPr="001F0075" w:rsidRDefault="00A85B5D" w:rsidP="00A85B5D">
            <w:pPr>
              <w:jc w:val="center"/>
              <w:rPr>
                <w:color w:val="000000"/>
                <w:sz w:val="18"/>
                <w:szCs w:val="18"/>
                <w:lang w:val="sr-Latn-RS" w:eastAsia="sr-Latn-RS"/>
              </w:rPr>
            </w:pPr>
            <w:r w:rsidRPr="001F0075">
              <w:rPr>
                <w:color w:val="000000"/>
                <w:sz w:val="18"/>
                <w:szCs w:val="18"/>
                <w:lang w:val="sr-Latn" w:eastAsia="sr-Latn-RS"/>
              </w:rPr>
              <w:t>54.701,46 - 58.700,05</w:t>
            </w:r>
          </w:p>
        </w:tc>
      </w:tr>
      <w:tr w:rsidR="00A85B5D" w:rsidRPr="001F0075" w14:paraId="356E8D87" w14:textId="77777777" w:rsidTr="00A85B5D">
        <w:trPr>
          <w:trHeight w:val="300"/>
        </w:trPr>
        <w:tc>
          <w:tcPr>
            <w:tcW w:w="4780" w:type="dxa"/>
            <w:tcBorders>
              <w:top w:val="nil"/>
              <w:left w:val="single" w:sz="4" w:space="0" w:color="auto"/>
              <w:bottom w:val="single" w:sz="4" w:space="0" w:color="auto"/>
              <w:right w:val="single" w:sz="4" w:space="0" w:color="auto"/>
            </w:tcBorders>
            <w:shd w:val="clear" w:color="auto" w:fill="auto"/>
            <w:noWrap/>
            <w:vAlign w:val="center"/>
            <w:hideMark/>
          </w:tcPr>
          <w:p w14:paraId="734CCB61" w14:textId="77777777" w:rsidR="00A85B5D" w:rsidRPr="001F0075" w:rsidRDefault="00A85B5D" w:rsidP="00A85B5D">
            <w:pPr>
              <w:jc w:val="center"/>
              <w:rPr>
                <w:color w:val="000000"/>
                <w:sz w:val="18"/>
                <w:szCs w:val="18"/>
                <w:lang w:val="sr-Latn-RS" w:eastAsia="sr-Latn-RS"/>
              </w:rPr>
            </w:pPr>
            <w:r w:rsidRPr="001F0075">
              <w:rPr>
                <w:color w:val="000000"/>
                <w:sz w:val="18"/>
                <w:szCs w:val="18"/>
                <w:lang w:val="sr-Latn" w:eastAsia="sr-Latn-RS"/>
              </w:rPr>
              <w:t>Knjigovođa kontista - bilansista</w:t>
            </w:r>
          </w:p>
        </w:tc>
        <w:tc>
          <w:tcPr>
            <w:tcW w:w="2240" w:type="dxa"/>
            <w:tcBorders>
              <w:top w:val="nil"/>
              <w:left w:val="nil"/>
              <w:bottom w:val="single" w:sz="4" w:space="0" w:color="auto"/>
              <w:right w:val="single" w:sz="4" w:space="0" w:color="auto"/>
            </w:tcBorders>
            <w:shd w:val="clear" w:color="auto" w:fill="auto"/>
            <w:noWrap/>
            <w:vAlign w:val="center"/>
            <w:hideMark/>
          </w:tcPr>
          <w:p w14:paraId="64233329" w14:textId="77777777" w:rsidR="00A85B5D" w:rsidRPr="001F0075" w:rsidRDefault="00A85B5D" w:rsidP="00A85B5D">
            <w:pPr>
              <w:jc w:val="center"/>
              <w:rPr>
                <w:color w:val="000000"/>
                <w:sz w:val="18"/>
                <w:szCs w:val="18"/>
                <w:lang w:val="sr-Latn-RS" w:eastAsia="sr-Latn-RS"/>
              </w:rPr>
            </w:pPr>
            <w:r w:rsidRPr="001F0075">
              <w:rPr>
                <w:color w:val="000000"/>
                <w:sz w:val="18"/>
                <w:szCs w:val="18"/>
                <w:lang w:val="sr-Latn" w:eastAsia="sr-Latn-RS"/>
              </w:rPr>
              <w:t>44.450,84</w:t>
            </w:r>
          </w:p>
        </w:tc>
      </w:tr>
      <w:tr w:rsidR="00A85B5D" w:rsidRPr="00073E75" w14:paraId="1AC54D70" w14:textId="77777777" w:rsidTr="00A85B5D">
        <w:trPr>
          <w:trHeight w:val="300"/>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6D384184" w14:textId="77777777" w:rsidR="00A85B5D" w:rsidRPr="001F0075" w:rsidRDefault="00A85B5D" w:rsidP="00A85B5D">
            <w:pPr>
              <w:jc w:val="center"/>
              <w:rPr>
                <w:color w:val="000000"/>
                <w:sz w:val="18"/>
                <w:szCs w:val="18"/>
                <w:lang w:val="sr-Latn-RS" w:eastAsia="sr-Latn-RS"/>
              </w:rPr>
            </w:pPr>
            <w:r w:rsidRPr="001F0075">
              <w:rPr>
                <w:color w:val="000000"/>
                <w:sz w:val="18"/>
                <w:szCs w:val="18"/>
                <w:lang w:val="sr-Latn" w:eastAsia="sr-Latn-RS"/>
              </w:rPr>
              <w:t>Referent u pisarnici</w:t>
            </w:r>
          </w:p>
        </w:tc>
        <w:tc>
          <w:tcPr>
            <w:tcW w:w="2240" w:type="dxa"/>
            <w:tcBorders>
              <w:top w:val="nil"/>
              <w:left w:val="nil"/>
              <w:bottom w:val="single" w:sz="4" w:space="0" w:color="auto"/>
              <w:right w:val="single" w:sz="4" w:space="0" w:color="auto"/>
            </w:tcBorders>
            <w:shd w:val="clear" w:color="auto" w:fill="auto"/>
            <w:noWrap/>
            <w:vAlign w:val="bottom"/>
            <w:hideMark/>
          </w:tcPr>
          <w:p w14:paraId="22365E1D" w14:textId="77777777" w:rsidR="00A85B5D" w:rsidRPr="001F0075" w:rsidRDefault="00A85B5D" w:rsidP="00A85B5D">
            <w:pPr>
              <w:jc w:val="center"/>
              <w:rPr>
                <w:color w:val="000000"/>
                <w:sz w:val="18"/>
                <w:szCs w:val="18"/>
                <w:lang w:val="sr-Latn-RS" w:eastAsia="sr-Latn-RS"/>
              </w:rPr>
            </w:pPr>
            <w:r w:rsidRPr="001F0075">
              <w:rPr>
                <w:color w:val="000000"/>
                <w:sz w:val="18"/>
                <w:szCs w:val="18"/>
                <w:lang w:val="sr-Latn" w:eastAsia="sr-Latn-RS"/>
              </w:rPr>
              <w:t>42.626,28</w:t>
            </w:r>
          </w:p>
        </w:tc>
      </w:tr>
      <w:tr w:rsidR="00A85B5D" w:rsidRPr="001F0075" w14:paraId="7EAD37DE" w14:textId="77777777" w:rsidTr="00A85B5D">
        <w:trPr>
          <w:trHeight w:val="300"/>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1E387F6E" w14:textId="77777777" w:rsidR="00A85B5D" w:rsidRPr="001F0075" w:rsidRDefault="00A85B5D" w:rsidP="00A85B5D">
            <w:pPr>
              <w:jc w:val="center"/>
              <w:rPr>
                <w:color w:val="000000"/>
                <w:sz w:val="18"/>
                <w:szCs w:val="18"/>
                <w:lang w:val="sr-Latn-RS" w:eastAsia="sr-Latn-RS"/>
              </w:rPr>
            </w:pPr>
            <w:r w:rsidRPr="001F0075">
              <w:rPr>
                <w:color w:val="000000"/>
                <w:sz w:val="18"/>
                <w:szCs w:val="18"/>
                <w:lang w:val="sr-Latn" w:eastAsia="sr-Latn-RS"/>
              </w:rPr>
              <w:t>Službenik za javne nabavke</w:t>
            </w:r>
          </w:p>
        </w:tc>
        <w:tc>
          <w:tcPr>
            <w:tcW w:w="2240" w:type="dxa"/>
            <w:tcBorders>
              <w:top w:val="nil"/>
              <w:left w:val="nil"/>
              <w:bottom w:val="single" w:sz="4" w:space="0" w:color="auto"/>
              <w:right w:val="single" w:sz="4" w:space="0" w:color="auto"/>
            </w:tcBorders>
            <w:shd w:val="clear" w:color="auto" w:fill="auto"/>
            <w:noWrap/>
            <w:vAlign w:val="bottom"/>
            <w:hideMark/>
          </w:tcPr>
          <w:p w14:paraId="787D6C35" w14:textId="77777777" w:rsidR="00A85B5D" w:rsidRPr="001F0075" w:rsidRDefault="00A85B5D" w:rsidP="00A85B5D">
            <w:pPr>
              <w:jc w:val="center"/>
              <w:rPr>
                <w:color w:val="000000"/>
                <w:sz w:val="18"/>
                <w:szCs w:val="18"/>
                <w:lang w:val="sr-Latn-RS" w:eastAsia="sr-Latn-RS"/>
              </w:rPr>
            </w:pPr>
            <w:r w:rsidRPr="001F0075">
              <w:rPr>
                <w:color w:val="000000"/>
                <w:sz w:val="18"/>
                <w:szCs w:val="18"/>
                <w:lang w:val="sr-Latn" w:eastAsia="sr-Latn-RS"/>
              </w:rPr>
              <w:t>64.551,76</w:t>
            </w:r>
          </w:p>
        </w:tc>
      </w:tr>
      <w:tr w:rsidR="00A85B5D" w:rsidRPr="001F0075" w14:paraId="3580C6B9" w14:textId="77777777" w:rsidTr="00A85B5D">
        <w:trPr>
          <w:trHeight w:val="300"/>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56454159" w14:textId="77777777" w:rsidR="00A85B5D" w:rsidRPr="001F0075" w:rsidRDefault="00A85B5D" w:rsidP="00A85B5D">
            <w:pPr>
              <w:jc w:val="center"/>
              <w:rPr>
                <w:color w:val="000000"/>
                <w:sz w:val="18"/>
                <w:szCs w:val="18"/>
                <w:lang w:val="sr-Latn-RS" w:eastAsia="sr-Latn-RS"/>
              </w:rPr>
            </w:pPr>
            <w:r w:rsidRPr="001F0075">
              <w:rPr>
                <w:color w:val="000000"/>
                <w:sz w:val="18"/>
                <w:szCs w:val="18"/>
                <w:lang w:val="sr-Latn" w:eastAsia="sr-Latn-RS"/>
              </w:rPr>
              <w:t>Referent za održavanje i nabavke</w:t>
            </w:r>
          </w:p>
        </w:tc>
        <w:tc>
          <w:tcPr>
            <w:tcW w:w="2240" w:type="dxa"/>
            <w:tcBorders>
              <w:top w:val="nil"/>
              <w:left w:val="nil"/>
              <w:bottom w:val="single" w:sz="4" w:space="0" w:color="auto"/>
              <w:right w:val="single" w:sz="4" w:space="0" w:color="auto"/>
            </w:tcBorders>
            <w:shd w:val="clear" w:color="auto" w:fill="auto"/>
            <w:noWrap/>
            <w:vAlign w:val="bottom"/>
            <w:hideMark/>
          </w:tcPr>
          <w:p w14:paraId="39E8DD5B" w14:textId="77777777" w:rsidR="00A85B5D" w:rsidRPr="001F0075" w:rsidRDefault="00A85B5D" w:rsidP="00A85B5D">
            <w:pPr>
              <w:jc w:val="center"/>
              <w:rPr>
                <w:color w:val="000000"/>
                <w:sz w:val="18"/>
                <w:szCs w:val="18"/>
                <w:lang w:val="sr-Latn-RS" w:eastAsia="sr-Latn-RS"/>
              </w:rPr>
            </w:pPr>
            <w:r w:rsidRPr="001F0075">
              <w:rPr>
                <w:color w:val="000000"/>
                <w:sz w:val="18"/>
                <w:szCs w:val="18"/>
                <w:lang w:val="sr-Latn" w:eastAsia="sr-Latn-RS"/>
              </w:rPr>
              <w:t>44.880,33</w:t>
            </w:r>
          </w:p>
        </w:tc>
      </w:tr>
      <w:tr w:rsidR="00A85B5D" w:rsidRPr="001F0075" w14:paraId="05263B54" w14:textId="77777777" w:rsidTr="00A85B5D">
        <w:trPr>
          <w:trHeight w:val="300"/>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285478CE" w14:textId="77777777" w:rsidR="00A85B5D" w:rsidRPr="001F0075" w:rsidRDefault="00A85B5D" w:rsidP="00A85B5D">
            <w:pPr>
              <w:jc w:val="center"/>
              <w:rPr>
                <w:color w:val="000000"/>
                <w:sz w:val="18"/>
                <w:szCs w:val="18"/>
                <w:lang w:val="sr-Latn-RS" w:eastAsia="sr-Latn-RS"/>
              </w:rPr>
            </w:pPr>
            <w:r w:rsidRPr="001F0075">
              <w:rPr>
                <w:color w:val="000000"/>
                <w:sz w:val="18"/>
                <w:szCs w:val="18"/>
                <w:lang w:val="sr-Latn" w:eastAsia="sr-Latn-RS"/>
              </w:rPr>
              <w:t>Referent za službena vozila i kontrolu službenih vozila</w:t>
            </w:r>
          </w:p>
        </w:tc>
        <w:tc>
          <w:tcPr>
            <w:tcW w:w="2240" w:type="dxa"/>
            <w:tcBorders>
              <w:top w:val="nil"/>
              <w:left w:val="nil"/>
              <w:bottom w:val="single" w:sz="4" w:space="0" w:color="auto"/>
              <w:right w:val="single" w:sz="4" w:space="0" w:color="auto"/>
            </w:tcBorders>
            <w:shd w:val="clear" w:color="auto" w:fill="auto"/>
            <w:noWrap/>
            <w:vAlign w:val="bottom"/>
            <w:hideMark/>
          </w:tcPr>
          <w:p w14:paraId="4BAB4942" w14:textId="77777777" w:rsidR="00A85B5D" w:rsidRPr="001F0075" w:rsidRDefault="00A85B5D" w:rsidP="00A85B5D">
            <w:pPr>
              <w:jc w:val="center"/>
              <w:rPr>
                <w:color w:val="000000"/>
                <w:sz w:val="18"/>
                <w:szCs w:val="18"/>
                <w:lang w:val="sr-Latn-RS" w:eastAsia="sr-Latn-RS"/>
              </w:rPr>
            </w:pPr>
            <w:r w:rsidRPr="001F0075">
              <w:rPr>
                <w:color w:val="000000"/>
                <w:sz w:val="18"/>
                <w:szCs w:val="18"/>
                <w:lang w:val="sr-Latn" w:eastAsia="sr-Latn-RS"/>
              </w:rPr>
              <w:t>56.732,30</w:t>
            </w:r>
          </w:p>
        </w:tc>
      </w:tr>
      <w:tr w:rsidR="00A85B5D" w:rsidRPr="001F0075" w14:paraId="68937D67" w14:textId="77777777" w:rsidTr="00A85B5D">
        <w:trPr>
          <w:trHeight w:val="300"/>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26BEAA88" w14:textId="77777777" w:rsidR="00A85B5D" w:rsidRPr="001F0075" w:rsidRDefault="00A85B5D" w:rsidP="00A85B5D">
            <w:pPr>
              <w:jc w:val="center"/>
              <w:rPr>
                <w:color w:val="000000"/>
                <w:sz w:val="18"/>
                <w:szCs w:val="18"/>
                <w:lang w:val="sr-Latn-RS" w:eastAsia="sr-Latn-RS"/>
              </w:rPr>
            </w:pPr>
            <w:r w:rsidRPr="001F0075">
              <w:rPr>
                <w:color w:val="000000"/>
                <w:sz w:val="18"/>
                <w:szCs w:val="18"/>
                <w:lang w:val="sr-Latn" w:eastAsia="sr-Latn-RS"/>
              </w:rPr>
              <w:t>Tehničar</w:t>
            </w:r>
          </w:p>
        </w:tc>
        <w:tc>
          <w:tcPr>
            <w:tcW w:w="2240" w:type="dxa"/>
            <w:tcBorders>
              <w:top w:val="nil"/>
              <w:left w:val="nil"/>
              <w:bottom w:val="single" w:sz="4" w:space="0" w:color="auto"/>
              <w:right w:val="single" w:sz="4" w:space="0" w:color="auto"/>
            </w:tcBorders>
            <w:shd w:val="clear" w:color="auto" w:fill="auto"/>
            <w:noWrap/>
            <w:vAlign w:val="bottom"/>
            <w:hideMark/>
          </w:tcPr>
          <w:p w14:paraId="7BA0F2E7" w14:textId="77777777" w:rsidR="00A85B5D" w:rsidRPr="001F0075" w:rsidRDefault="00A85B5D" w:rsidP="00A85B5D">
            <w:pPr>
              <w:jc w:val="center"/>
              <w:rPr>
                <w:color w:val="000000"/>
                <w:sz w:val="18"/>
                <w:szCs w:val="18"/>
                <w:lang w:val="sr-Latn-RS" w:eastAsia="sr-Latn-RS"/>
              </w:rPr>
            </w:pPr>
            <w:r w:rsidRPr="001F0075">
              <w:rPr>
                <w:color w:val="000000"/>
                <w:sz w:val="18"/>
                <w:szCs w:val="18"/>
                <w:lang w:val="sr-Latn" w:eastAsia="sr-Latn-RS"/>
              </w:rPr>
              <w:t>44.857,61</w:t>
            </w:r>
          </w:p>
        </w:tc>
      </w:tr>
      <w:tr w:rsidR="00A85B5D" w:rsidRPr="001F0075" w14:paraId="71534F5B" w14:textId="77777777" w:rsidTr="00A85B5D">
        <w:trPr>
          <w:trHeight w:val="300"/>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7D3ED16C" w14:textId="77777777" w:rsidR="00A85B5D" w:rsidRPr="001F0075" w:rsidRDefault="00A85B5D" w:rsidP="00A85B5D">
            <w:pPr>
              <w:jc w:val="center"/>
              <w:rPr>
                <w:color w:val="000000"/>
                <w:sz w:val="18"/>
                <w:szCs w:val="18"/>
                <w:lang w:val="sr-Latn-RS" w:eastAsia="sr-Latn-RS"/>
              </w:rPr>
            </w:pPr>
            <w:r w:rsidRPr="001F0075">
              <w:rPr>
                <w:color w:val="000000"/>
                <w:sz w:val="18"/>
                <w:szCs w:val="18"/>
                <w:lang w:val="sr-Latn" w:eastAsia="sr-Latn-RS"/>
              </w:rPr>
              <w:t>Tehniki sekretar</w:t>
            </w:r>
          </w:p>
        </w:tc>
        <w:tc>
          <w:tcPr>
            <w:tcW w:w="2240" w:type="dxa"/>
            <w:tcBorders>
              <w:top w:val="nil"/>
              <w:left w:val="nil"/>
              <w:bottom w:val="single" w:sz="4" w:space="0" w:color="auto"/>
              <w:right w:val="single" w:sz="4" w:space="0" w:color="auto"/>
            </w:tcBorders>
            <w:shd w:val="clear" w:color="auto" w:fill="auto"/>
            <w:noWrap/>
            <w:vAlign w:val="bottom"/>
            <w:hideMark/>
          </w:tcPr>
          <w:p w14:paraId="6DF529D9" w14:textId="77777777" w:rsidR="00A85B5D" w:rsidRPr="001F0075" w:rsidRDefault="00A85B5D" w:rsidP="00A85B5D">
            <w:pPr>
              <w:jc w:val="center"/>
              <w:rPr>
                <w:color w:val="000000"/>
                <w:sz w:val="18"/>
                <w:szCs w:val="18"/>
                <w:lang w:val="sr-Latn-RS" w:eastAsia="sr-Latn-RS"/>
              </w:rPr>
            </w:pPr>
            <w:r w:rsidRPr="001F0075">
              <w:rPr>
                <w:color w:val="000000"/>
                <w:sz w:val="18"/>
                <w:szCs w:val="18"/>
                <w:lang w:val="sr-Latn" w:eastAsia="sr-Latn-RS"/>
              </w:rPr>
              <w:t>42.626,28</w:t>
            </w:r>
          </w:p>
        </w:tc>
      </w:tr>
      <w:tr w:rsidR="00A85B5D" w:rsidRPr="001F0075" w14:paraId="613A175A" w14:textId="77777777" w:rsidTr="00A85B5D">
        <w:trPr>
          <w:trHeight w:val="300"/>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24185B0F" w14:textId="77777777" w:rsidR="00A85B5D" w:rsidRPr="001F0075" w:rsidRDefault="00A85B5D" w:rsidP="00A85B5D">
            <w:pPr>
              <w:jc w:val="center"/>
              <w:rPr>
                <w:color w:val="000000"/>
                <w:sz w:val="18"/>
                <w:szCs w:val="18"/>
                <w:lang w:val="sr-Latn-RS" w:eastAsia="sr-Latn-RS"/>
              </w:rPr>
            </w:pPr>
            <w:r w:rsidRPr="001F0075">
              <w:rPr>
                <w:color w:val="000000"/>
                <w:sz w:val="18"/>
                <w:szCs w:val="18"/>
                <w:lang w:val="sr-Latn" w:eastAsia="sr-Latn-RS"/>
              </w:rPr>
              <w:t>Kafe kuvarica</w:t>
            </w:r>
          </w:p>
        </w:tc>
        <w:tc>
          <w:tcPr>
            <w:tcW w:w="2240" w:type="dxa"/>
            <w:tcBorders>
              <w:top w:val="nil"/>
              <w:left w:val="nil"/>
              <w:bottom w:val="single" w:sz="4" w:space="0" w:color="auto"/>
              <w:right w:val="single" w:sz="4" w:space="0" w:color="auto"/>
            </w:tcBorders>
            <w:shd w:val="clear" w:color="auto" w:fill="auto"/>
            <w:noWrap/>
            <w:vAlign w:val="bottom"/>
            <w:hideMark/>
          </w:tcPr>
          <w:p w14:paraId="556A11CF" w14:textId="77777777" w:rsidR="00A85B5D" w:rsidRPr="001F0075" w:rsidRDefault="00A85B5D" w:rsidP="00A85B5D">
            <w:pPr>
              <w:jc w:val="center"/>
              <w:rPr>
                <w:color w:val="000000"/>
                <w:sz w:val="18"/>
                <w:szCs w:val="18"/>
                <w:lang w:val="sr-Latn-RS" w:eastAsia="sr-Latn-RS"/>
              </w:rPr>
            </w:pPr>
            <w:r w:rsidRPr="001F0075">
              <w:rPr>
                <w:color w:val="000000"/>
                <w:sz w:val="18"/>
                <w:szCs w:val="18"/>
                <w:lang w:val="sr-Latn" w:eastAsia="sr-Latn-RS"/>
              </w:rPr>
              <w:t>35.000,00</w:t>
            </w:r>
          </w:p>
        </w:tc>
      </w:tr>
      <w:tr w:rsidR="00A85B5D" w:rsidRPr="001F0075" w14:paraId="6BF89669" w14:textId="77777777" w:rsidTr="00A85B5D">
        <w:trPr>
          <w:trHeight w:val="300"/>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0C9EB9C8" w14:textId="77777777" w:rsidR="00A85B5D" w:rsidRPr="001F0075" w:rsidRDefault="00A85B5D" w:rsidP="00A85B5D">
            <w:pPr>
              <w:jc w:val="center"/>
              <w:rPr>
                <w:color w:val="000000"/>
                <w:sz w:val="18"/>
                <w:szCs w:val="18"/>
                <w:lang w:val="sr-Latn-RS" w:eastAsia="sr-Latn-RS"/>
              </w:rPr>
            </w:pPr>
            <w:r w:rsidRPr="001F0075">
              <w:rPr>
                <w:color w:val="000000"/>
                <w:sz w:val="18"/>
                <w:szCs w:val="18"/>
                <w:lang w:val="sr-Latn" w:eastAsia="sr-Latn-RS"/>
              </w:rPr>
              <w:lastRenderedPageBreak/>
              <w:t>Vozač</w:t>
            </w:r>
          </w:p>
        </w:tc>
        <w:tc>
          <w:tcPr>
            <w:tcW w:w="2240" w:type="dxa"/>
            <w:tcBorders>
              <w:top w:val="nil"/>
              <w:left w:val="nil"/>
              <w:bottom w:val="single" w:sz="4" w:space="0" w:color="auto"/>
              <w:right w:val="single" w:sz="4" w:space="0" w:color="auto"/>
            </w:tcBorders>
            <w:shd w:val="clear" w:color="auto" w:fill="auto"/>
            <w:noWrap/>
            <w:vAlign w:val="bottom"/>
            <w:hideMark/>
          </w:tcPr>
          <w:p w14:paraId="4049D837" w14:textId="77777777" w:rsidR="00A85B5D" w:rsidRPr="001F0075" w:rsidRDefault="00A85B5D" w:rsidP="00A85B5D">
            <w:pPr>
              <w:jc w:val="center"/>
              <w:rPr>
                <w:color w:val="000000"/>
                <w:sz w:val="18"/>
                <w:szCs w:val="18"/>
                <w:lang w:val="sr-Latn-RS" w:eastAsia="sr-Latn-RS"/>
              </w:rPr>
            </w:pPr>
            <w:r w:rsidRPr="001F0075">
              <w:rPr>
                <w:color w:val="000000"/>
                <w:sz w:val="18"/>
                <w:szCs w:val="18"/>
                <w:lang w:val="sr-Latn" w:eastAsia="sr-Latn-RS"/>
              </w:rPr>
              <w:t>43.447,80</w:t>
            </w:r>
          </w:p>
        </w:tc>
      </w:tr>
    </w:tbl>
    <w:p w14:paraId="3AAF3195" w14:textId="77777777" w:rsidR="008626EA" w:rsidRPr="008626EA" w:rsidRDefault="008626EA" w:rsidP="00BE46FE">
      <w:pPr>
        <w:pStyle w:val="BodyText"/>
        <w:ind w:left="720"/>
        <w:jc w:val="both"/>
      </w:pPr>
    </w:p>
    <w:p w14:paraId="6E0DE948" w14:textId="77777777" w:rsidR="002A6711" w:rsidRDefault="00A85B5D" w:rsidP="00B527B4">
      <w:pPr>
        <w:pStyle w:val="BodyText"/>
        <w:jc w:val="both"/>
        <w:rPr>
          <w:b/>
          <w:lang w:val="sr-Cyrl-RS"/>
        </w:rPr>
      </w:pPr>
      <w:r>
        <w:rPr>
          <w:b/>
          <w:lang w:val="sr-Latn"/>
        </w:rPr>
        <w:t>15</w:t>
      </w:r>
      <w:r w:rsidR="006C3535">
        <w:rPr>
          <w:b/>
          <w:lang w:val="sr-Latn"/>
        </w:rPr>
        <w:t>.</w:t>
      </w:r>
      <w:r>
        <w:rPr>
          <w:lang w:val="sr-Latn"/>
        </w:rPr>
        <w:t xml:space="preserve"> </w:t>
      </w:r>
      <w:r w:rsidR="006C3535">
        <w:rPr>
          <w:b/>
          <w:lang w:val="sr-Latn"/>
        </w:rPr>
        <w:t>ČUVANJE NOSAČA INFORMACIJA</w:t>
      </w:r>
    </w:p>
    <w:p w14:paraId="26BB6C4A" w14:textId="77777777" w:rsidR="006C3535" w:rsidRDefault="006C3535" w:rsidP="00B527B4">
      <w:pPr>
        <w:pStyle w:val="BodyText"/>
        <w:jc w:val="both"/>
        <w:rPr>
          <w:b/>
          <w:lang w:val="sr-Cyrl-RS"/>
        </w:rPr>
      </w:pPr>
    </w:p>
    <w:p w14:paraId="7F36138B" w14:textId="77777777" w:rsidR="006C3535" w:rsidRDefault="006C3535" w:rsidP="00B527B4">
      <w:pPr>
        <w:pStyle w:val="BodyText"/>
        <w:jc w:val="both"/>
        <w:rPr>
          <w:lang w:val="sr-Cyrl-RS"/>
        </w:rPr>
      </w:pPr>
      <w:r>
        <w:rPr>
          <w:b/>
          <w:lang w:val="sr-Latn"/>
        </w:rPr>
        <w:tab/>
      </w:r>
      <w:r>
        <w:rPr>
          <w:lang w:val="sr-Latn"/>
        </w:rPr>
        <w:t>Inforamcije se klasifikuju, čuvaju i arhiviraju u skladu sa propisima o kancelarijskom poslovanju i to:</w:t>
      </w:r>
    </w:p>
    <w:p w14:paraId="5898B255" w14:textId="77777777" w:rsidR="006C3535" w:rsidRDefault="006C3535" w:rsidP="006C3535">
      <w:pPr>
        <w:pStyle w:val="BodyText"/>
        <w:numPr>
          <w:ilvl w:val="0"/>
          <w:numId w:val="12"/>
        </w:numPr>
        <w:jc w:val="both"/>
        <w:rPr>
          <w:lang w:val="sr-Cyrl-RS"/>
        </w:rPr>
      </w:pPr>
      <w:r>
        <w:rPr>
          <w:lang w:val="sr-Latn"/>
        </w:rPr>
        <w:t>Uredbom o kancelarijskom poslovanju organa državne uprave („Službeni glasnik RS“ br. 21/20 i 32/21)</w:t>
      </w:r>
    </w:p>
    <w:p w14:paraId="74FE4403" w14:textId="77777777" w:rsidR="006C3535" w:rsidRDefault="006C3535" w:rsidP="006C3535">
      <w:pPr>
        <w:pStyle w:val="BodyText"/>
        <w:numPr>
          <w:ilvl w:val="0"/>
          <w:numId w:val="12"/>
        </w:numPr>
        <w:jc w:val="both"/>
        <w:rPr>
          <w:lang w:val="sr-Cyrl-RS"/>
        </w:rPr>
      </w:pPr>
      <w:r>
        <w:rPr>
          <w:lang w:val="sr-Latn"/>
        </w:rPr>
        <w:t>Uredbom o kategorijama registratorskog materijala s rokom čuvanja („Službeni glasnik RS“, br. 44/93)</w:t>
      </w:r>
    </w:p>
    <w:p w14:paraId="59841ED3" w14:textId="77777777" w:rsidR="006C3535" w:rsidRDefault="006C3535" w:rsidP="006C3535">
      <w:pPr>
        <w:pStyle w:val="BodyText"/>
        <w:numPr>
          <w:ilvl w:val="0"/>
          <w:numId w:val="12"/>
        </w:numPr>
        <w:jc w:val="both"/>
        <w:rPr>
          <w:lang w:val="sr-Cyrl-RS"/>
        </w:rPr>
      </w:pPr>
      <w:r>
        <w:rPr>
          <w:lang w:val="sr-Latn"/>
        </w:rPr>
        <w:t>Pravilnik o načinu evidentiranja, klasifikovanja, arhiviranja i čuvanja arhivske građe i dokumentarnog materijala broj 106/21 od 17.05.2021.godine</w:t>
      </w:r>
    </w:p>
    <w:p w14:paraId="3C9F68AF" w14:textId="77777777" w:rsidR="006C3535" w:rsidRDefault="006C3535" w:rsidP="006C3535">
      <w:pPr>
        <w:pStyle w:val="BodyText"/>
        <w:numPr>
          <w:ilvl w:val="0"/>
          <w:numId w:val="12"/>
        </w:numPr>
        <w:jc w:val="both"/>
        <w:rPr>
          <w:lang w:val="sr-Cyrl-RS"/>
        </w:rPr>
      </w:pPr>
      <w:r>
        <w:rPr>
          <w:lang w:val="sr-Latn"/>
        </w:rPr>
        <w:t>Lista kategorija arhivske građe i dokumentarnog materijala sa rokom čuvanja broj 108/2021 na koju je saglasnost dao Istorijski arhiv grada Niša broj 341-21 od 03.09.2021.godine</w:t>
      </w:r>
    </w:p>
    <w:p w14:paraId="4A7FC7DB" w14:textId="77777777" w:rsidR="006C3535" w:rsidRDefault="006C3535" w:rsidP="006C3535">
      <w:pPr>
        <w:pStyle w:val="BodyText"/>
        <w:ind w:firstLine="360"/>
        <w:jc w:val="both"/>
        <w:rPr>
          <w:lang w:val="sr-Cyrl-RS"/>
        </w:rPr>
      </w:pPr>
      <w:r>
        <w:rPr>
          <w:lang w:val="sr-Latn"/>
        </w:rPr>
        <w:t>Inforamacije kojima raspolaže JKP „Merošina“ , a koje su nastale u radu ili u vezi sa radom nalaze se na nosačima informacijama koji se čuvaju u: prostorijama preduzeće kod zaposlenih koji su zaduženi predmetima, arhivi, elektronskoj bazi podataka.</w:t>
      </w:r>
    </w:p>
    <w:p w14:paraId="232304F0" w14:textId="77777777" w:rsidR="00E012EF" w:rsidRDefault="00E012EF" w:rsidP="006C3535">
      <w:pPr>
        <w:pStyle w:val="BodyText"/>
        <w:ind w:firstLine="360"/>
        <w:jc w:val="both"/>
        <w:rPr>
          <w:lang w:val="sr-Cyrl-RS"/>
        </w:rPr>
      </w:pPr>
    </w:p>
    <w:p w14:paraId="11811FA4" w14:textId="77777777" w:rsidR="006C3535" w:rsidRPr="006C3535" w:rsidRDefault="006C3535" w:rsidP="006C3535">
      <w:pPr>
        <w:pStyle w:val="BodyText"/>
        <w:jc w:val="both"/>
        <w:rPr>
          <w:b/>
          <w:lang w:val="sr-Cyrl-RS"/>
        </w:rPr>
      </w:pPr>
    </w:p>
    <w:p w14:paraId="21A78FC0" w14:textId="77777777" w:rsidR="006C3535" w:rsidRDefault="00A85B5D" w:rsidP="006C3535">
      <w:pPr>
        <w:pStyle w:val="BodyText"/>
        <w:jc w:val="both"/>
        <w:rPr>
          <w:b/>
          <w:lang w:val="sr-Cyrl-RS"/>
        </w:rPr>
      </w:pPr>
      <w:r>
        <w:rPr>
          <w:b/>
          <w:lang w:val="sr-Latn"/>
        </w:rPr>
        <w:t>16</w:t>
      </w:r>
      <w:r w:rsidR="006C3535">
        <w:rPr>
          <w:b/>
          <w:lang w:val="sr-Latn"/>
        </w:rPr>
        <w:t>. VRSTE INFORMACIJA</w:t>
      </w:r>
      <w:r>
        <w:rPr>
          <w:lang w:val="sr-Latn"/>
        </w:rPr>
        <w:t xml:space="preserve"> </w:t>
      </w:r>
      <w:r w:rsidR="006C3535" w:rsidRPr="006C3535">
        <w:rPr>
          <w:b/>
          <w:lang w:val="sr-Latn"/>
        </w:rPr>
        <w:t xml:space="preserve"> U POSEDU</w:t>
      </w:r>
    </w:p>
    <w:p w14:paraId="344282EE" w14:textId="77777777" w:rsidR="006C3535" w:rsidRDefault="006C3535" w:rsidP="006C3535">
      <w:pPr>
        <w:pStyle w:val="BodyText"/>
        <w:jc w:val="both"/>
        <w:rPr>
          <w:b/>
          <w:lang w:val="sr-Cyrl-RS"/>
        </w:rPr>
      </w:pPr>
    </w:p>
    <w:p w14:paraId="76A5B78E" w14:textId="77777777" w:rsidR="006C3535" w:rsidRDefault="006C3535" w:rsidP="006C3535">
      <w:pPr>
        <w:pStyle w:val="BodyText"/>
        <w:jc w:val="both"/>
        <w:rPr>
          <w:lang w:val="sr-Cyrl-RS"/>
        </w:rPr>
      </w:pPr>
      <w:r>
        <w:rPr>
          <w:b/>
          <w:lang w:val="sr-Latn"/>
        </w:rPr>
        <w:tab/>
      </w:r>
      <w:r>
        <w:rPr>
          <w:lang w:val="sr-Latn"/>
        </w:rPr>
        <w:t>JKP „Merošina“ ra</w:t>
      </w:r>
      <w:r w:rsidR="006B7E9A">
        <w:rPr>
          <w:lang w:val="sr-Latn"/>
        </w:rPr>
        <w:t>s</w:t>
      </w:r>
      <w:r>
        <w:rPr>
          <w:lang w:val="sr-Latn"/>
        </w:rPr>
        <w:t xml:space="preserve">polaže sledećim vrstama informacija koje su nastale u radu ili u vezi sa radom: </w:t>
      </w:r>
    </w:p>
    <w:p w14:paraId="4E7FAD49" w14:textId="77777777" w:rsidR="006C3535" w:rsidRDefault="006C3535" w:rsidP="006C3535">
      <w:pPr>
        <w:pStyle w:val="BodyText"/>
        <w:numPr>
          <w:ilvl w:val="0"/>
          <w:numId w:val="13"/>
        </w:numPr>
        <w:jc w:val="both"/>
        <w:rPr>
          <w:lang w:val="sr-Cyrl-RS"/>
        </w:rPr>
      </w:pPr>
      <w:r>
        <w:rPr>
          <w:lang w:val="sr-Latn"/>
        </w:rPr>
        <w:t>Zakoni i drugi akti koje primenjuje u obavljanju svoje delatnosti</w:t>
      </w:r>
    </w:p>
    <w:p w14:paraId="1327962D" w14:textId="77777777" w:rsidR="006C3535" w:rsidRDefault="006C3535" w:rsidP="006C3535">
      <w:pPr>
        <w:pStyle w:val="BodyText"/>
        <w:numPr>
          <w:ilvl w:val="0"/>
          <w:numId w:val="13"/>
        </w:numPr>
        <w:jc w:val="both"/>
        <w:rPr>
          <w:lang w:val="sr-Cyrl-RS"/>
        </w:rPr>
      </w:pPr>
      <w:r>
        <w:rPr>
          <w:lang w:val="sr-Latn"/>
        </w:rPr>
        <w:t>Odluke i zapisnici sa sednica Nadzornog odbora</w:t>
      </w:r>
    </w:p>
    <w:p w14:paraId="70B8E8DA" w14:textId="77777777" w:rsidR="006C3535" w:rsidRDefault="006C3535" w:rsidP="006C3535">
      <w:pPr>
        <w:pStyle w:val="BodyText"/>
        <w:numPr>
          <w:ilvl w:val="0"/>
          <w:numId w:val="13"/>
        </w:numPr>
        <w:jc w:val="both"/>
        <w:rPr>
          <w:lang w:val="sr-Cyrl-RS"/>
        </w:rPr>
      </w:pPr>
      <w:r>
        <w:rPr>
          <w:lang w:val="sr-Latn"/>
        </w:rPr>
        <w:t>Uslovi za izradu tehničke dokumentacije za priključak na vodovodnu, kanalizacionu i saobraćajnu mrežu</w:t>
      </w:r>
    </w:p>
    <w:p w14:paraId="00C9EF5B" w14:textId="77777777" w:rsidR="006C3535" w:rsidRDefault="006C3535" w:rsidP="006C3535">
      <w:pPr>
        <w:pStyle w:val="BodyText"/>
        <w:numPr>
          <w:ilvl w:val="0"/>
          <w:numId w:val="13"/>
        </w:numPr>
        <w:jc w:val="both"/>
        <w:rPr>
          <w:lang w:val="sr-Cyrl-RS"/>
        </w:rPr>
      </w:pPr>
      <w:r>
        <w:rPr>
          <w:lang w:val="sr-Latn"/>
        </w:rPr>
        <w:t>Rešenja, uverenja, potvrde, zaključci i ostala dokumentacija iz upravih postupaka koje sprovodi preduzeće</w:t>
      </w:r>
    </w:p>
    <w:p w14:paraId="5DF028C9" w14:textId="77777777" w:rsidR="006C3535" w:rsidRDefault="006C3535" w:rsidP="006C3535">
      <w:pPr>
        <w:pStyle w:val="BodyText"/>
        <w:numPr>
          <w:ilvl w:val="0"/>
          <w:numId w:val="13"/>
        </w:numPr>
        <w:jc w:val="both"/>
        <w:rPr>
          <w:lang w:val="sr-Cyrl-RS"/>
        </w:rPr>
      </w:pPr>
      <w:r>
        <w:rPr>
          <w:lang w:val="sr-Latn"/>
        </w:rPr>
        <w:t>Plan javnih nabavki i ostala dokumentacija u vezi sa javnim nabavkama</w:t>
      </w:r>
    </w:p>
    <w:p w14:paraId="61597FBC" w14:textId="77777777" w:rsidR="006C3535" w:rsidRDefault="006C3535" w:rsidP="006C3535">
      <w:pPr>
        <w:pStyle w:val="BodyText"/>
        <w:numPr>
          <w:ilvl w:val="0"/>
          <w:numId w:val="13"/>
        </w:numPr>
        <w:jc w:val="both"/>
        <w:rPr>
          <w:lang w:val="sr-Cyrl-RS"/>
        </w:rPr>
      </w:pPr>
      <w:r>
        <w:rPr>
          <w:lang w:val="sr-Latn"/>
        </w:rPr>
        <w:t>Zaključeni ugovori, sporazumi, poravnanja</w:t>
      </w:r>
    </w:p>
    <w:p w14:paraId="418636FF" w14:textId="77777777" w:rsidR="006C3535" w:rsidRDefault="006C3535" w:rsidP="006C3535">
      <w:pPr>
        <w:pStyle w:val="BodyText"/>
        <w:numPr>
          <w:ilvl w:val="0"/>
          <w:numId w:val="13"/>
        </w:numPr>
        <w:jc w:val="both"/>
        <w:rPr>
          <w:lang w:val="sr-Cyrl-RS"/>
        </w:rPr>
      </w:pPr>
      <w:r>
        <w:rPr>
          <w:lang w:val="sr-Latn"/>
        </w:rPr>
        <w:t>Dokumentacija o izvršenim plaćanjima</w:t>
      </w:r>
    </w:p>
    <w:p w14:paraId="54F8BD76" w14:textId="77777777" w:rsidR="006C3535" w:rsidRDefault="006C3535" w:rsidP="006C3535">
      <w:pPr>
        <w:pStyle w:val="BodyText"/>
        <w:numPr>
          <w:ilvl w:val="0"/>
          <w:numId w:val="13"/>
        </w:numPr>
        <w:jc w:val="both"/>
        <w:rPr>
          <w:lang w:val="sr-Cyrl-RS"/>
        </w:rPr>
      </w:pPr>
      <w:r>
        <w:rPr>
          <w:lang w:val="sr-Latn"/>
        </w:rPr>
        <w:t>Podaci i dokumentacija o zaposlenima iz oblasti rada i radnih odnosa</w:t>
      </w:r>
    </w:p>
    <w:p w14:paraId="65893620" w14:textId="77777777" w:rsidR="006C3535" w:rsidRDefault="006C3535" w:rsidP="006C3535">
      <w:pPr>
        <w:pStyle w:val="BodyText"/>
        <w:numPr>
          <w:ilvl w:val="0"/>
          <w:numId w:val="13"/>
        </w:numPr>
        <w:jc w:val="both"/>
        <w:rPr>
          <w:lang w:val="sr-Cyrl-RS"/>
        </w:rPr>
      </w:pPr>
      <w:r>
        <w:rPr>
          <w:lang w:val="sr-Latn"/>
        </w:rPr>
        <w:t>Popisne liste</w:t>
      </w:r>
    </w:p>
    <w:p w14:paraId="5BEE56CB" w14:textId="77777777" w:rsidR="006C3535" w:rsidRDefault="006C3535" w:rsidP="006C3535">
      <w:pPr>
        <w:pStyle w:val="BodyText"/>
        <w:numPr>
          <w:ilvl w:val="0"/>
          <w:numId w:val="13"/>
        </w:numPr>
        <w:jc w:val="both"/>
        <w:rPr>
          <w:lang w:val="sr-Cyrl-RS"/>
        </w:rPr>
      </w:pPr>
      <w:r>
        <w:rPr>
          <w:lang w:val="sr-Latn"/>
        </w:rPr>
        <w:t>Dopisi i prepiska sa državnim organima, drugim pravnim i fizičkim licima i ostalo.</w:t>
      </w:r>
    </w:p>
    <w:p w14:paraId="61849C89" w14:textId="77777777" w:rsidR="006C3535" w:rsidRDefault="006C3535" w:rsidP="006C3535">
      <w:pPr>
        <w:pStyle w:val="BodyText"/>
        <w:jc w:val="both"/>
        <w:rPr>
          <w:lang w:val="sr-Cyrl-RS"/>
        </w:rPr>
      </w:pPr>
    </w:p>
    <w:p w14:paraId="37761819" w14:textId="77777777" w:rsidR="006C3535" w:rsidRPr="006C3535" w:rsidRDefault="006C3535" w:rsidP="006C3535">
      <w:pPr>
        <w:pStyle w:val="BodyText"/>
        <w:jc w:val="both"/>
        <w:rPr>
          <w:b/>
          <w:lang w:val="sr-Cyrl-RS"/>
        </w:rPr>
      </w:pPr>
    </w:p>
    <w:p w14:paraId="4887593D" w14:textId="77777777" w:rsidR="006C3535" w:rsidRDefault="006C3535" w:rsidP="006C3535">
      <w:pPr>
        <w:pStyle w:val="BodyText"/>
        <w:jc w:val="both"/>
        <w:rPr>
          <w:b/>
          <w:lang w:val="sr-Cyrl-RS"/>
        </w:rPr>
      </w:pPr>
      <w:r w:rsidRPr="006C3535">
        <w:rPr>
          <w:b/>
          <w:lang w:val="sr-Latn"/>
        </w:rPr>
        <w:t>1</w:t>
      </w:r>
      <w:r w:rsidR="00A85B5D">
        <w:rPr>
          <w:b/>
          <w:lang w:val="sr-Latn"/>
        </w:rPr>
        <w:t>7</w:t>
      </w:r>
      <w:r w:rsidRPr="006C3535">
        <w:rPr>
          <w:b/>
          <w:lang w:val="sr-Latn"/>
        </w:rPr>
        <w:t>. VRSTE INFORMACIJ</w:t>
      </w:r>
      <w:r>
        <w:rPr>
          <w:b/>
          <w:lang w:val="sr-Latn"/>
        </w:rPr>
        <w:t>A KOJIMA JKP „MEROŠINA“ OMOGUĆAVA PRISTUP</w:t>
      </w:r>
    </w:p>
    <w:p w14:paraId="0B77510E" w14:textId="77777777" w:rsidR="006C3535" w:rsidRDefault="006C3535" w:rsidP="006C3535">
      <w:pPr>
        <w:pStyle w:val="BodyText"/>
        <w:jc w:val="both"/>
        <w:rPr>
          <w:b/>
          <w:lang w:val="sr-Cyrl-RS"/>
        </w:rPr>
      </w:pPr>
    </w:p>
    <w:p w14:paraId="7B6D3C08" w14:textId="77777777" w:rsidR="006C3535" w:rsidRDefault="006C3535" w:rsidP="006C3535">
      <w:pPr>
        <w:pStyle w:val="BodyText"/>
        <w:jc w:val="both"/>
        <w:rPr>
          <w:lang w:val="sr-Cyrl-RS"/>
        </w:rPr>
      </w:pPr>
      <w:r>
        <w:rPr>
          <w:b/>
          <w:lang w:val="sr-Latn"/>
        </w:rPr>
        <w:tab/>
      </w:r>
      <w:r>
        <w:rPr>
          <w:lang w:val="sr-Latn"/>
        </w:rPr>
        <w:t>JKP „Merošina“ saglasno odredbama Zakona o slobodnom pristupu informacijama od javnog značaja omogućava tražiocu informacija uvid u dokument koji sadrži informacije od javnog značaja, pravo na kopiju tog dokumenta, kao i pravo da mu se na zahtev kopija dokumenta uputi poštom, elektronskom poštom ili na drugi način.</w:t>
      </w:r>
    </w:p>
    <w:p w14:paraId="28A4F6B8" w14:textId="77777777" w:rsidR="006C3535" w:rsidRDefault="006C3535" w:rsidP="006C3535">
      <w:pPr>
        <w:pStyle w:val="BodyText"/>
        <w:jc w:val="both"/>
        <w:rPr>
          <w:lang w:val="sr-Cyrl-RS"/>
        </w:rPr>
      </w:pPr>
      <w:r>
        <w:rPr>
          <w:lang w:val="sr-Latn"/>
        </w:rPr>
        <w:tab/>
        <w:t>Informacija od javnog značaja u smislu ovog zakona jeste informacija kojom raspolaže organ javne vlasti, nastala u radu ili u vezi sa radom, sadržana u određenom dokumentu, a odnosi se na sve ono o čemu javnost ima opravdani interes da zna.</w:t>
      </w:r>
    </w:p>
    <w:p w14:paraId="5B99B567" w14:textId="77777777" w:rsidR="006C3535" w:rsidRDefault="006C3535" w:rsidP="006C3535">
      <w:pPr>
        <w:pStyle w:val="BodyText"/>
        <w:jc w:val="both"/>
        <w:rPr>
          <w:lang w:val="sr-Cyrl-RS"/>
        </w:rPr>
      </w:pPr>
      <w:r>
        <w:rPr>
          <w:lang w:val="sr-Latn"/>
        </w:rPr>
        <w:tab/>
        <w:t xml:space="preserve">JKP „Merošina“ neće omogućiti ostvarivanje prava na pristup informacijama od javnog značaja ukoliko su ispunjeni uslovi iz člana 9,10 i 14 Zakona o slobodnom pristupu informacijama od javnog značaja. Tražiocu će se ograničiti ostvarivanje prava na pristup informacijama od javnog značaja, ako bi se time povredilo pravo na privatnost, pravo na ugled ili koje drugo pravo lica na koje se tražena informacija lično odnosi, osim: </w:t>
      </w:r>
    </w:p>
    <w:p w14:paraId="32D111FA" w14:textId="77777777" w:rsidR="006C3535" w:rsidRDefault="006C3535" w:rsidP="006C3535">
      <w:pPr>
        <w:pStyle w:val="BodyText"/>
        <w:numPr>
          <w:ilvl w:val="0"/>
          <w:numId w:val="14"/>
        </w:numPr>
        <w:jc w:val="both"/>
        <w:rPr>
          <w:lang w:val="sr-Cyrl-RS"/>
        </w:rPr>
      </w:pPr>
      <w:r>
        <w:rPr>
          <w:lang w:val="sr-Latn"/>
        </w:rPr>
        <w:t>ako je lice na to pristalo</w:t>
      </w:r>
    </w:p>
    <w:p w14:paraId="19AB6A55" w14:textId="77777777" w:rsidR="006C3535" w:rsidRDefault="006C3535" w:rsidP="006C3535">
      <w:pPr>
        <w:pStyle w:val="BodyText"/>
        <w:numPr>
          <w:ilvl w:val="0"/>
          <w:numId w:val="14"/>
        </w:numPr>
        <w:jc w:val="both"/>
        <w:rPr>
          <w:lang w:val="sr-Cyrl-RS"/>
        </w:rPr>
      </w:pPr>
      <w:r>
        <w:rPr>
          <w:lang w:val="sr-Latn"/>
        </w:rPr>
        <w:t>ako se radi o ličnosti, pojavi ili događaju od interesa za javnost, a naročito ako se radi o nosiocu državne i političke funkcije i ako je informacija važna obzirom na funkciju koje to lice vrši</w:t>
      </w:r>
    </w:p>
    <w:p w14:paraId="601AEF6E" w14:textId="77777777" w:rsidR="006C3535" w:rsidRDefault="006C3535" w:rsidP="006C3535">
      <w:pPr>
        <w:pStyle w:val="BodyText"/>
        <w:numPr>
          <w:ilvl w:val="0"/>
          <w:numId w:val="14"/>
        </w:numPr>
        <w:jc w:val="both"/>
        <w:rPr>
          <w:lang w:val="sr-Cyrl-RS"/>
        </w:rPr>
      </w:pPr>
      <w:r>
        <w:rPr>
          <w:lang w:val="sr-Latn"/>
        </w:rPr>
        <w:t>ako se radi o licu koje je svojim ponašanjem, naročito u vezi sa privatnim životom, dalo povoda za traženje informacija</w:t>
      </w:r>
    </w:p>
    <w:p w14:paraId="046043C7" w14:textId="77777777" w:rsidR="006C3535" w:rsidRDefault="006C3535" w:rsidP="006C3535">
      <w:pPr>
        <w:pStyle w:val="BodyText"/>
        <w:jc w:val="both"/>
        <w:rPr>
          <w:lang w:val="sr-Cyrl-RS"/>
        </w:rPr>
      </w:pPr>
    </w:p>
    <w:p w14:paraId="7C14E395" w14:textId="77777777" w:rsidR="006C3535" w:rsidRPr="006C3535" w:rsidRDefault="006C3535" w:rsidP="006C3535">
      <w:pPr>
        <w:pStyle w:val="BodyText"/>
        <w:ind w:firstLine="708"/>
        <w:jc w:val="both"/>
        <w:rPr>
          <w:lang w:val="sr-Cyrl-RS"/>
        </w:rPr>
      </w:pPr>
      <w:r>
        <w:rPr>
          <w:lang w:val="sr-Latn"/>
        </w:rPr>
        <w:t>JKP „Merošina“ stavlja na uvid sve informacije od javnog značaja koje su u posedu i delokrugu njenog rada a koje nemaju ograničenja u smislu Zakona o tajnosti podataka, Zakona o zaštiti podataka o ličnosti i Zakona o opštem upravnom postupku.</w:t>
      </w:r>
    </w:p>
    <w:p w14:paraId="486BD778" w14:textId="77777777" w:rsidR="006C3535" w:rsidRPr="006C3535" w:rsidRDefault="006C3535" w:rsidP="006C3535">
      <w:pPr>
        <w:pStyle w:val="BodyText"/>
        <w:jc w:val="both"/>
        <w:rPr>
          <w:lang w:val="sr-Cyrl-RS"/>
        </w:rPr>
      </w:pPr>
    </w:p>
    <w:p w14:paraId="6C35F8AC" w14:textId="77777777" w:rsidR="002A6711" w:rsidRPr="002A6711" w:rsidRDefault="002A6711" w:rsidP="00B527B4">
      <w:pPr>
        <w:pStyle w:val="BodyText"/>
        <w:jc w:val="both"/>
        <w:rPr>
          <w:b/>
          <w:lang w:val="sr-Latn-RS"/>
        </w:rPr>
      </w:pPr>
    </w:p>
    <w:p w14:paraId="6D91D5C5" w14:textId="77777777" w:rsidR="006C3535" w:rsidRDefault="00A85B5D" w:rsidP="006C3535">
      <w:pPr>
        <w:pStyle w:val="BodyText"/>
        <w:jc w:val="both"/>
        <w:rPr>
          <w:b/>
          <w:lang w:val="sr-Cyrl-RS"/>
        </w:rPr>
      </w:pPr>
      <w:r>
        <w:rPr>
          <w:b/>
          <w:lang w:val="sr-Latn"/>
        </w:rPr>
        <w:t>18</w:t>
      </w:r>
      <w:r w:rsidR="006C3535" w:rsidRPr="006C3535">
        <w:rPr>
          <w:b/>
          <w:lang w:val="sr-Latn"/>
        </w:rPr>
        <w:t>.</w:t>
      </w:r>
      <w:r>
        <w:rPr>
          <w:lang w:val="sr-Latn"/>
        </w:rPr>
        <w:t xml:space="preserve"> </w:t>
      </w:r>
      <w:r w:rsidR="006C3535">
        <w:rPr>
          <w:b/>
          <w:lang w:val="sr-Latn"/>
        </w:rPr>
        <w:t>INFORMACIJE U PODNOŠENJU ZAHTEVA ZA PRISTUP INFORMACIJAMA</w:t>
      </w:r>
    </w:p>
    <w:p w14:paraId="0EC2C701" w14:textId="77777777" w:rsidR="006C3535" w:rsidRDefault="006C3535" w:rsidP="006C3535">
      <w:pPr>
        <w:pStyle w:val="BodyText"/>
        <w:jc w:val="both"/>
        <w:rPr>
          <w:b/>
          <w:lang w:val="sr-Cyrl-RS"/>
        </w:rPr>
      </w:pPr>
    </w:p>
    <w:p w14:paraId="61591C25" w14:textId="77777777" w:rsidR="006C3535" w:rsidRDefault="006C3535" w:rsidP="006C3535">
      <w:pPr>
        <w:pStyle w:val="BodyText"/>
        <w:jc w:val="both"/>
        <w:rPr>
          <w:lang w:val="sr-Cyrl-RS"/>
        </w:rPr>
      </w:pPr>
      <w:r>
        <w:rPr>
          <w:b/>
          <w:lang w:val="sr-Latn"/>
        </w:rPr>
        <w:tab/>
      </w:r>
      <w:r w:rsidR="00A14235">
        <w:rPr>
          <w:lang w:val="sr-Latn"/>
        </w:rPr>
        <w:t>Svako ima pravo da mu bude saopšteno da li organ vlasti poseduje određenu informaciju od javnog značaja, odnosno da li mu je ona inače dostupna, kao i da mu se učini dostupnom tako što će mu se omogućiti uvid u dokument koji sadrži informaciju od javnog značaja, pravo na kopiju tog dokumenta kao i pravo da mu se na zahtev kopija dokumenta uputi poštom,  faksom , elektronskom poštom ili na drugi način.</w:t>
      </w:r>
    </w:p>
    <w:p w14:paraId="3299ACC8" w14:textId="77777777" w:rsidR="00A14235" w:rsidRDefault="00A14235" w:rsidP="006C3535">
      <w:pPr>
        <w:pStyle w:val="BodyText"/>
        <w:jc w:val="both"/>
        <w:rPr>
          <w:lang w:val="sr-Cyrl-RS"/>
        </w:rPr>
      </w:pPr>
      <w:r>
        <w:rPr>
          <w:lang w:val="sr-Latn"/>
        </w:rPr>
        <w:tab/>
        <w:t>Tražilac podnosi pisani zahtev JKP „Merošina“ radi ostvarivanja prava na pristup informacijama od javnog značaja (u daljem tekstu: zahtev).</w:t>
      </w:r>
    </w:p>
    <w:p w14:paraId="4C86395D" w14:textId="77777777" w:rsidR="00A14235" w:rsidRDefault="00A14235" w:rsidP="006C3535">
      <w:pPr>
        <w:pStyle w:val="BodyText"/>
        <w:jc w:val="both"/>
        <w:rPr>
          <w:lang w:val="sr-Cyrl-RS"/>
        </w:rPr>
      </w:pPr>
      <w:r>
        <w:rPr>
          <w:lang w:val="sr-Latn"/>
        </w:rPr>
        <w:tab/>
        <w:t xml:space="preserve">Pisani zahtev može se uputiti: </w:t>
      </w:r>
    </w:p>
    <w:p w14:paraId="54539447" w14:textId="77777777" w:rsidR="00A14235" w:rsidRDefault="00A14235" w:rsidP="00A14235">
      <w:pPr>
        <w:pStyle w:val="BodyText"/>
        <w:numPr>
          <w:ilvl w:val="0"/>
          <w:numId w:val="15"/>
        </w:numPr>
        <w:jc w:val="both"/>
        <w:rPr>
          <w:lang w:val="sr-Cyrl-RS"/>
        </w:rPr>
      </w:pPr>
      <w:r>
        <w:rPr>
          <w:lang w:val="sr-Latn"/>
        </w:rPr>
        <w:t xml:space="preserve">elektronskom poštom na adresu:  </w:t>
      </w:r>
      <w:hyperlink r:id="rId18" w:history="1">
        <w:r w:rsidRPr="00F10708">
          <w:rPr>
            <w:rStyle w:val="Hyperlink"/>
            <w:lang w:val="sr-Latn"/>
          </w:rPr>
          <w:t>merosina.direkcija</w:t>
        </w:r>
      </w:hyperlink>
      <w:hyperlink r:id="rId19" w:history="1">
        <w:r w:rsidRPr="00F10708">
          <w:rPr>
            <w:rStyle w:val="Hyperlink"/>
            <w:lang w:val="sr-Latn"/>
          </w:rPr>
          <w:t>@gmail.com</w:t>
        </w:r>
      </w:hyperlink>
      <w:r>
        <w:rPr>
          <w:lang w:val="sr-Latn"/>
        </w:rPr>
        <w:t>,</w:t>
      </w:r>
    </w:p>
    <w:p w14:paraId="256C4C6C" w14:textId="77777777" w:rsidR="00A14235" w:rsidRDefault="00A14235" w:rsidP="00A14235">
      <w:pPr>
        <w:pStyle w:val="BodyText"/>
        <w:numPr>
          <w:ilvl w:val="0"/>
          <w:numId w:val="15"/>
        </w:numPr>
        <w:jc w:val="both"/>
        <w:rPr>
          <w:lang w:val="sr-Cyrl-RS"/>
        </w:rPr>
      </w:pPr>
      <w:r>
        <w:rPr>
          <w:lang w:val="sr-Latn"/>
        </w:rPr>
        <w:t>poštom na adresu: Cara Lazara 21, Merošina  ili</w:t>
      </w:r>
    </w:p>
    <w:p w14:paraId="46BCA2E7" w14:textId="77777777" w:rsidR="00A14235" w:rsidRDefault="00A14235" w:rsidP="00A14235">
      <w:pPr>
        <w:pStyle w:val="BodyText"/>
        <w:numPr>
          <w:ilvl w:val="0"/>
          <w:numId w:val="15"/>
        </w:numPr>
        <w:jc w:val="both"/>
        <w:rPr>
          <w:lang w:val="sr-Cyrl-RS"/>
        </w:rPr>
      </w:pPr>
      <w:r>
        <w:rPr>
          <w:lang w:val="sr-Latn"/>
        </w:rPr>
        <w:t>neposredno u prijemnoj kancelariji preduzeća.</w:t>
      </w:r>
    </w:p>
    <w:p w14:paraId="4DC23F53" w14:textId="77777777" w:rsidR="008667E8" w:rsidRDefault="008667E8" w:rsidP="008667E8">
      <w:pPr>
        <w:pStyle w:val="BodyText"/>
        <w:jc w:val="both"/>
        <w:rPr>
          <w:lang w:val="sr-Cyrl-RS"/>
        </w:rPr>
      </w:pPr>
    </w:p>
    <w:p w14:paraId="300430F7" w14:textId="77777777" w:rsidR="008667E8" w:rsidRPr="00E56455" w:rsidRDefault="008667E8" w:rsidP="008667E8">
      <w:pPr>
        <w:spacing w:before="100" w:beforeAutospacing="1" w:after="100" w:afterAutospacing="1"/>
        <w:ind w:firstLine="709"/>
        <w:contextualSpacing/>
        <w:jc w:val="both"/>
        <w:rPr>
          <w:lang w:val="ru-RU"/>
        </w:rPr>
      </w:pPr>
      <w:r w:rsidRPr="00962379">
        <w:rPr>
          <w:lang w:val="sr-Latn"/>
        </w:rPr>
        <w:t>Tražilac podnosi pismeni zahtev organu vlasti za ostvarivanje prava na pristup informacijama od javnog značaja</w:t>
      </w:r>
      <w:r w:rsidRPr="00E56455">
        <w:rPr>
          <w:lang w:val="sr-Latn"/>
        </w:rPr>
        <w:t xml:space="preserve"> (</w:t>
      </w:r>
      <w:r w:rsidRPr="00962379">
        <w:rPr>
          <w:lang w:val="sr-Latn"/>
        </w:rPr>
        <w:t>u daljem tekstu</w:t>
      </w:r>
      <w:r w:rsidRPr="00E56455">
        <w:rPr>
          <w:lang w:val="sr-Latn"/>
        </w:rPr>
        <w:t xml:space="preserve">: </w:t>
      </w:r>
      <w:r>
        <w:rPr>
          <w:lang w:val="sr-Latn"/>
        </w:rPr>
        <w:t xml:space="preserve"> </w:t>
      </w:r>
      <w:r w:rsidRPr="00962379">
        <w:rPr>
          <w:lang w:val="sr-Latn"/>
        </w:rPr>
        <w:t>zahtev</w:t>
      </w:r>
      <w:r w:rsidRPr="00E56455">
        <w:rPr>
          <w:lang w:val="sr-Latn"/>
        </w:rPr>
        <w:t>).</w:t>
      </w:r>
    </w:p>
    <w:p w14:paraId="2BD73718" w14:textId="77777777" w:rsidR="008667E8" w:rsidRPr="00E56455" w:rsidRDefault="008667E8" w:rsidP="008667E8">
      <w:pPr>
        <w:spacing w:before="100" w:beforeAutospacing="1" w:after="100" w:afterAutospacing="1"/>
        <w:ind w:firstLine="709"/>
        <w:contextualSpacing/>
        <w:jc w:val="both"/>
        <w:rPr>
          <w:lang w:val="ru-RU"/>
        </w:rPr>
      </w:pPr>
      <w:r w:rsidRPr="00962379">
        <w:rPr>
          <w:lang w:val="sr-Latn"/>
        </w:rPr>
        <w:lastRenderedPageBreak/>
        <w:t>Zahtev mora sadržati naziv organa vlasti</w:t>
      </w:r>
      <w:r w:rsidRPr="00E56455">
        <w:rPr>
          <w:lang w:val="sr-Latn"/>
        </w:rPr>
        <w:t xml:space="preserve">, </w:t>
      </w:r>
      <w:r>
        <w:rPr>
          <w:lang w:val="sr-Latn"/>
        </w:rPr>
        <w:t xml:space="preserve"> </w:t>
      </w:r>
      <w:r w:rsidRPr="00962379">
        <w:rPr>
          <w:lang w:val="sr-Latn"/>
        </w:rPr>
        <w:t>ime</w:t>
      </w:r>
      <w:r w:rsidRPr="00E56455">
        <w:rPr>
          <w:lang w:val="sr-Latn"/>
        </w:rPr>
        <w:t xml:space="preserve">, </w:t>
      </w:r>
      <w:r>
        <w:rPr>
          <w:lang w:val="sr-Latn"/>
        </w:rPr>
        <w:t xml:space="preserve"> </w:t>
      </w:r>
      <w:r w:rsidRPr="00962379">
        <w:rPr>
          <w:lang w:val="sr-Latn"/>
        </w:rPr>
        <w:t>prezime</w:t>
      </w:r>
      <w:r w:rsidRPr="00E56455">
        <w:rPr>
          <w:lang w:val="sr-Latn"/>
        </w:rPr>
        <w:t xml:space="preserve">, </w:t>
      </w:r>
      <w:r>
        <w:rPr>
          <w:lang w:val="sr-Latn"/>
        </w:rPr>
        <w:t xml:space="preserve"> </w:t>
      </w:r>
      <w:r w:rsidRPr="00962379">
        <w:rPr>
          <w:lang w:val="sr-Latn"/>
        </w:rPr>
        <w:t>odnosno naziv i adresu tražioca</w:t>
      </w:r>
      <w:r w:rsidRPr="00E56455">
        <w:rPr>
          <w:lang w:val="sr-Latn"/>
        </w:rPr>
        <w:t xml:space="preserve">, </w:t>
      </w:r>
      <w:r>
        <w:rPr>
          <w:lang w:val="sr-Latn"/>
        </w:rPr>
        <w:t xml:space="preserve"> </w:t>
      </w:r>
      <w:r w:rsidRPr="00962379">
        <w:rPr>
          <w:lang w:val="sr-Latn"/>
        </w:rPr>
        <w:t>kao i što precizniji opis informacije koja se traži</w:t>
      </w:r>
      <w:r w:rsidRPr="00E56455">
        <w:rPr>
          <w:lang w:val="sr-Latn"/>
        </w:rPr>
        <w:t>.</w:t>
      </w:r>
    </w:p>
    <w:p w14:paraId="7A695281" w14:textId="77777777" w:rsidR="008667E8" w:rsidRPr="00E56455" w:rsidRDefault="008667E8" w:rsidP="008667E8">
      <w:pPr>
        <w:spacing w:before="100" w:beforeAutospacing="1" w:after="100" w:afterAutospacing="1"/>
        <w:ind w:firstLine="709"/>
        <w:contextualSpacing/>
        <w:jc w:val="both"/>
        <w:rPr>
          <w:lang w:val="ru-RU"/>
        </w:rPr>
      </w:pPr>
      <w:r w:rsidRPr="00962379">
        <w:rPr>
          <w:lang w:val="sr-Latn"/>
        </w:rPr>
        <w:t>Zahtev može sadržati i druge podatke koji olakšavaju pronalaženje tražene informacije</w:t>
      </w:r>
      <w:r w:rsidRPr="00E56455">
        <w:rPr>
          <w:lang w:val="sr-Latn"/>
        </w:rPr>
        <w:t xml:space="preserve">. </w:t>
      </w:r>
    </w:p>
    <w:p w14:paraId="358F274F" w14:textId="77777777" w:rsidR="008667E8" w:rsidRPr="00E56455" w:rsidRDefault="008667E8" w:rsidP="008667E8">
      <w:pPr>
        <w:spacing w:before="100" w:beforeAutospacing="1" w:after="100" w:afterAutospacing="1"/>
        <w:ind w:firstLine="709"/>
        <w:contextualSpacing/>
        <w:jc w:val="both"/>
        <w:rPr>
          <w:lang w:val="ru-RU"/>
        </w:rPr>
      </w:pPr>
      <w:r w:rsidRPr="00962379">
        <w:rPr>
          <w:lang w:val="sr-Latn"/>
        </w:rPr>
        <w:t>Tražilac ne mora navesti razloge za zahtev</w:t>
      </w:r>
      <w:r w:rsidRPr="00E56455">
        <w:rPr>
          <w:lang w:val="sr-Latn"/>
        </w:rPr>
        <w:t xml:space="preserve">. </w:t>
      </w:r>
    </w:p>
    <w:p w14:paraId="4FE3D2B2" w14:textId="77777777" w:rsidR="008667E8" w:rsidRPr="00E56455" w:rsidRDefault="008667E8" w:rsidP="008667E8">
      <w:pPr>
        <w:spacing w:before="100" w:beforeAutospacing="1" w:after="100" w:afterAutospacing="1"/>
        <w:ind w:firstLine="709"/>
        <w:contextualSpacing/>
        <w:jc w:val="both"/>
        <w:rPr>
          <w:lang w:val="ru-RU"/>
        </w:rPr>
      </w:pPr>
      <w:r w:rsidRPr="00962379">
        <w:rPr>
          <w:lang w:val="sr-Latn"/>
        </w:rPr>
        <w:t>Ako zahtev ne sadrži podatke iz stava</w:t>
      </w:r>
      <w:r w:rsidRPr="00E56455">
        <w:rPr>
          <w:lang w:val="sr-Latn"/>
        </w:rPr>
        <w:t xml:space="preserve"> 2.</w:t>
      </w:r>
      <w:r>
        <w:rPr>
          <w:lang w:val="sr-Latn"/>
        </w:rPr>
        <w:t xml:space="preserve"> </w:t>
      </w:r>
      <w:r w:rsidRPr="00962379">
        <w:rPr>
          <w:lang w:val="sr-Latn"/>
        </w:rPr>
        <w:t>ovog člana</w:t>
      </w:r>
      <w:r w:rsidRPr="00E56455">
        <w:rPr>
          <w:lang w:val="sr-Latn"/>
        </w:rPr>
        <w:t xml:space="preserve">, </w:t>
      </w:r>
      <w:r>
        <w:rPr>
          <w:lang w:val="sr-Latn"/>
        </w:rPr>
        <w:t xml:space="preserve"> </w:t>
      </w:r>
      <w:r w:rsidRPr="00962379">
        <w:rPr>
          <w:lang w:val="sr-Latn"/>
        </w:rPr>
        <w:t>odnosno ako zahtev nije uredan</w:t>
      </w:r>
      <w:r w:rsidRPr="00E56455">
        <w:rPr>
          <w:lang w:val="sr-Latn"/>
        </w:rPr>
        <w:t xml:space="preserve">, </w:t>
      </w:r>
      <w:r>
        <w:rPr>
          <w:lang w:val="sr-Latn"/>
        </w:rPr>
        <w:t xml:space="preserve"> </w:t>
      </w:r>
      <w:r w:rsidRPr="00962379">
        <w:rPr>
          <w:lang w:val="sr-Latn"/>
        </w:rPr>
        <w:t>ovlašćeno lice organa vlasti dužno je da</w:t>
      </w:r>
      <w:r w:rsidRPr="00E56455">
        <w:rPr>
          <w:lang w:val="sr-Latn"/>
        </w:rPr>
        <w:t xml:space="preserve">, </w:t>
      </w:r>
      <w:r>
        <w:rPr>
          <w:lang w:val="sr-Latn"/>
        </w:rPr>
        <w:t xml:space="preserve"> </w:t>
      </w:r>
      <w:r w:rsidRPr="00962379">
        <w:rPr>
          <w:lang w:val="sr-Latn"/>
        </w:rPr>
        <w:t>najkasnije u roku od osam dana od dana prijema zahteva</w:t>
      </w:r>
      <w:r w:rsidRPr="00E56455">
        <w:rPr>
          <w:lang w:val="sr-Latn"/>
        </w:rPr>
        <w:t xml:space="preserve">, </w:t>
      </w:r>
      <w:r>
        <w:rPr>
          <w:lang w:val="sr-Latn"/>
        </w:rPr>
        <w:t xml:space="preserve"> </w:t>
      </w:r>
      <w:r w:rsidRPr="00962379">
        <w:rPr>
          <w:lang w:val="sr-Latn"/>
        </w:rPr>
        <w:t>bez nadoknade</w:t>
      </w:r>
      <w:r w:rsidRPr="00E56455">
        <w:rPr>
          <w:lang w:val="sr-Latn"/>
        </w:rPr>
        <w:t xml:space="preserve">, </w:t>
      </w:r>
      <w:r>
        <w:rPr>
          <w:lang w:val="sr-Latn"/>
        </w:rPr>
        <w:t xml:space="preserve"> </w:t>
      </w:r>
      <w:r w:rsidRPr="00962379">
        <w:rPr>
          <w:lang w:val="sr-Latn"/>
        </w:rPr>
        <w:t>pouči tražioca kako da te nedostatke otkloni</w:t>
      </w:r>
      <w:r w:rsidRPr="00E56455">
        <w:rPr>
          <w:lang w:val="sr-Latn"/>
        </w:rPr>
        <w:t xml:space="preserve">, </w:t>
      </w:r>
      <w:r>
        <w:rPr>
          <w:lang w:val="sr-Latn"/>
        </w:rPr>
        <w:t xml:space="preserve"> </w:t>
      </w:r>
      <w:r w:rsidRPr="00962379">
        <w:rPr>
          <w:lang w:val="sr-Latn"/>
        </w:rPr>
        <w:t>odnosno da dostavi tražiocu uputstvo o dopuni</w:t>
      </w:r>
      <w:r w:rsidRPr="00E56455">
        <w:rPr>
          <w:lang w:val="sr-Latn"/>
        </w:rPr>
        <w:t>.</w:t>
      </w:r>
    </w:p>
    <w:p w14:paraId="7216DE10" w14:textId="77777777" w:rsidR="008667E8" w:rsidRPr="00E56455" w:rsidRDefault="008667E8" w:rsidP="008667E8">
      <w:pPr>
        <w:spacing w:before="100" w:beforeAutospacing="1" w:after="100" w:afterAutospacing="1"/>
        <w:ind w:firstLine="709"/>
        <w:contextualSpacing/>
        <w:jc w:val="both"/>
        <w:rPr>
          <w:lang w:val="ru-RU"/>
        </w:rPr>
      </w:pPr>
      <w:r w:rsidRPr="00962379">
        <w:rPr>
          <w:lang w:val="sr-Latn"/>
        </w:rPr>
        <w:t>Ako tražilac ne otkloni nedostatke u roku koji mu odredi organ vlasti</w:t>
      </w:r>
      <w:r w:rsidRPr="00E56455">
        <w:rPr>
          <w:lang w:val="sr-Latn"/>
        </w:rPr>
        <w:t xml:space="preserve">, </w:t>
      </w:r>
      <w:r>
        <w:rPr>
          <w:lang w:val="sr-Latn"/>
        </w:rPr>
        <w:t xml:space="preserve"> </w:t>
      </w:r>
      <w:r w:rsidRPr="00962379">
        <w:rPr>
          <w:lang w:val="sr-Latn"/>
        </w:rPr>
        <w:t>a koji ne može biti kraći od osam ni duži od</w:t>
      </w:r>
      <w:r>
        <w:rPr>
          <w:lang w:val="sr-Latn"/>
        </w:rPr>
        <w:t xml:space="preserve"> </w:t>
      </w:r>
      <w:r w:rsidRPr="00E56455">
        <w:rPr>
          <w:lang w:val="sr-Latn"/>
        </w:rPr>
        <w:t xml:space="preserve"> 15 </w:t>
      </w:r>
      <w:r>
        <w:rPr>
          <w:lang w:val="sr-Latn"/>
        </w:rPr>
        <w:t xml:space="preserve"> </w:t>
      </w:r>
      <w:r w:rsidRPr="00962379">
        <w:rPr>
          <w:lang w:val="sr-Latn"/>
        </w:rPr>
        <w:t>dana od dana prijema uputstva o dopuni</w:t>
      </w:r>
      <w:r w:rsidRPr="00E56455">
        <w:rPr>
          <w:lang w:val="sr-Latn"/>
        </w:rPr>
        <w:t xml:space="preserve">, </w:t>
      </w:r>
      <w:r>
        <w:rPr>
          <w:lang w:val="sr-Latn"/>
        </w:rPr>
        <w:t xml:space="preserve"> </w:t>
      </w:r>
      <w:r w:rsidRPr="00962379">
        <w:rPr>
          <w:lang w:val="sr-Latn"/>
        </w:rPr>
        <w:t>a nedostaci su takvi da se po zahtevu ne može postupati</w:t>
      </w:r>
      <w:r w:rsidRPr="00E56455">
        <w:rPr>
          <w:lang w:val="sr-Latn"/>
        </w:rPr>
        <w:t xml:space="preserve">, </w:t>
      </w:r>
      <w:r>
        <w:rPr>
          <w:lang w:val="sr-Latn"/>
        </w:rPr>
        <w:t xml:space="preserve"> </w:t>
      </w:r>
      <w:r w:rsidRPr="00962379">
        <w:rPr>
          <w:lang w:val="sr-Latn"/>
        </w:rPr>
        <w:t>organ vlasti doneće rešenje o odbacivanju zahteva kao neurednog</w:t>
      </w:r>
      <w:r w:rsidRPr="00E56455">
        <w:rPr>
          <w:lang w:val="sr-Latn"/>
        </w:rPr>
        <w:t>.</w:t>
      </w:r>
    </w:p>
    <w:p w14:paraId="7251FF20" w14:textId="77777777" w:rsidR="008667E8" w:rsidRPr="00E56455" w:rsidRDefault="008667E8" w:rsidP="008667E8">
      <w:pPr>
        <w:spacing w:before="100" w:beforeAutospacing="1" w:after="100" w:afterAutospacing="1"/>
        <w:ind w:firstLine="709"/>
        <w:contextualSpacing/>
        <w:jc w:val="both"/>
        <w:rPr>
          <w:lang w:val="ru-RU"/>
        </w:rPr>
      </w:pPr>
      <w:r w:rsidRPr="00962379">
        <w:rPr>
          <w:lang w:val="sr-Latn"/>
        </w:rPr>
        <w:t>Pristup informacijama organ vlasti dužan je da omogući i na osnovu usmenog zahteva tražioca koji se saopštava u zapisnik</w:t>
      </w:r>
      <w:r w:rsidRPr="00E56455">
        <w:rPr>
          <w:lang w:val="sr-Latn"/>
        </w:rPr>
        <w:t xml:space="preserve">, </w:t>
      </w:r>
      <w:r>
        <w:rPr>
          <w:lang w:val="sr-Latn"/>
        </w:rPr>
        <w:t xml:space="preserve"> </w:t>
      </w:r>
      <w:r w:rsidRPr="00962379">
        <w:rPr>
          <w:lang w:val="sr-Latn"/>
        </w:rPr>
        <w:t>pri čemu se takav zahtev unosi u posebnu evidenciju i primenjuju se rokovi kao da je zahtev podnet pismeno</w:t>
      </w:r>
      <w:r w:rsidRPr="00E56455">
        <w:rPr>
          <w:lang w:val="sr-Latn"/>
        </w:rPr>
        <w:t>.</w:t>
      </w:r>
    </w:p>
    <w:p w14:paraId="4EB55D72" w14:textId="77777777" w:rsidR="008667E8" w:rsidRDefault="008667E8" w:rsidP="008667E8">
      <w:pPr>
        <w:spacing w:before="100" w:beforeAutospacing="1" w:after="100" w:afterAutospacing="1"/>
        <w:ind w:firstLine="709"/>
        <w:contextualSpacing/>
        <w:jc w:val="both"/>
        <w:rPr>
          <w:lang w:val="ru-RU"/>
        </w:rPr>
      </w:pPr>
      <w:r w:rsidRPr="00962379">
        <w:rPr>
          <w:lang w:val="sr-Latn"/>
        </w:rPr>
        <w:t>Organ vlasti može propisati obrazac za podnošenje zahteva</w:t>
      </w:r>
      <w:r w:rsidRPr="00E56455">
        <w:rPr>
          <w:lang w:val="sr-Latn"/>
        </w:rPr>
        <w:t xml:space="preserve">, </w:t>
      </w:r>
      <w:r>
        <w:rPr>
          <w:lang w:val="sr-Latn"/>
        </w:rPr>
        <w:t xml:space="preserve"> </w:t>
      </w:r>
      <w:r w:rsidRPr="00962379">
        <w:rPr>
          <w:lang w:val="sr-Latn"/>
        </w:rPr>
        <w:t>ali mora razmotriti i zahtev koji nije sačinjen na tom obrascu</w:t>
      </w:r>
      <w:r w:rsidRPr="00E56455">
        <w:rPr>
          <w:lang w:val="sr-Latn"/>
        </w:rPr>
        <w:t>.</w:t>
      </w:r>
    </w:p>
    <w:p w14:paraId="1ECEAAC5" w14:textId="77777777" w:rsidR="008667E8" w:rsidRPr="00E56455" w:rsidRDefault="008667E8" w:rsidP="008667E8">
      <w:pPr>
        <w:spacing w:before="100" w:beforeAutospacing="1" w:after="100" w:afterAutospacing="1"/>
        <w:jc w:val="both"/>
        <w:rPr>
          <w:lang w:val="ru-RU"/>
        </w:rPr>
      </w:pPr>
      <w:r w:rsidRPr="00962379">
        <w:rPr>
          <w:lang w:val="sr-Latn"/>
        </w:rPr>
        <w:t>Organ vlasti je dužan da bez odlaganja</w:t>
      </w:r>
      <w:r w:rsidRPr="00E56455">
        <w:rPr>
          <w:lang w:val="sr-Latn"/>
        </w:rPr>
        <w:t xml:space="preserve">, </w:t>
      </w:r>
      <w:r>
        <w:rPr>
          <w:lang w:val="sr-Latn"/>
        </w:rPr>
        <w:t xml:space="preserve"> </w:t>
      </w:r>
      <w:r w:rsidRPr="00962379">
        <w:rPr>
          <w:lang w:val="sr-Latn"/>
        </w:rPr>
        <w:t>a najkasnije u roku od</w:t>
      </w:r>
      <w:r>
        <w:rPr>
          <w:lang w:val="sr-Latn"/>
        </w:rPr>
        <w:t xml:space="preserve"> </w:t>
      </w:r>
      <w:r w:rsidRPr="00E56455">
        <w:rPr>
          <w:lang w:val="sr-Latn"/>
        </w:rPr>
        <w:t xml:space="preserve"> 15 </w:t>
      </w:r>
      <w:r>
        <w:rPr>
          <w:lang w:val="sr-Latn"/>
        </w:rPr>
        <w:t xml:space="preserve"> </w:t>
      </w:r>
      <w:r w:rsidRPr="00962379">
        <w:rPr>
          <w:lang w:val="sr-Latn"/>
        </w:rPr>
        <w:t>dana od dana prijema zahteva</w:t>
      </w:r>
      <w:r w:rsidRPr="00E56455">
        <w:rPr>
          <w:lang w:val="sr-Latn"/>
        </w:rPr>
        <w:t xml:space="preserve">, </w:t>
      </w:r>
      <w:r>
        <w:rPr>
          <w:lang w:val="sr-Latn"/>
        </w:rPr>
        <w:t xml:space="preserve"> </w:t>
      </w:r>
      <w:r w:rsidRPr="00962379">
        <w:rPr>
          <w:lang w:val="sr-Latn"/>
        </w:rPr>
        <w:t>odnosno uređenog zahteva</w:t>
      </w:r>
      <w:r w:rsidRPr="00E56455">
        <w:rPr>
          <w:lang w:val="sr-Latn"/>
        </w:rPr>
        <w:t xml:space="preserve">, </w:t>
      </w:r>
      <w:r>
        <w:rPr>
          <w:lang w:val="sr-Latn"/>
        </w:rPr>
        <w:t xml:space="preserve"> </w:t>
      </w:r>
      <w:r w:rsidRPr="00962379">
        <w:rPr>
          <w:lang w:val="sr-Latn"/>
        </w:rPr>
        <w:t>tražioca obavesti o posedovanju informacije</w:t>
      </w:r>
      <w:r w:rsidRPr="00E56455">
        <w:rPr>
          <w:lang w:val="sr-Latn"/>
        </w:rPr>
        <w:t xml:space="preserve">, </w:t>
      </w:r>
      <w:r>
        <w:rPr>
          <w:lang w:val="sr-Latn"/>
        </w:rPr>
        <w:t xml:space="preserve"> </w:t>
      </w:r>
      <w:r w:rsidRPr="00962379">
        <w:rPr>
          <w:lang w:val="sr-Latn"/>
        </w:rPr>
        <w:t>stavi mu na uvid dokument koji sadrži potpunu i tačnu traženu informaciju</w:t>
      </w:r>
      <w:r w:rsidRPr="00E56455">
        <w:rPr>
          <w:lang w:val="sr-Latn"/>
        </w:rPr>
        <w:t xml:space="preserve">, </w:t>
      </w:r>
      <w:r>
        <w:rPr>
          <w:lang w:val="sr-Latn"/>
        </w:rPr>
        <w:t xml:space="preserve"> </w:t>
      </w:r>
      <w:r w:rsidRPr="00962379">
        <w:rPr>
          <w:lang w:val="sr-Latn"/>
        </w:rPr>
        <w:t>odnosno izda mu ili uputi kopiju tog dokumenta</w:t>
      </w:r>
      <w:r w:rsidRPr="00E56455">
        <w:rPr>
          <w:lang w:val="sr-Latn"/>
        </w:rPr>
        <w:t>.</w:t>
      </w:r>
      <w:r>
        <w:rPr>
          <w:lang w:val="sr-Latn"/>
        </w:rPr>
        <w:t xml:space="preserve"> </w:t>
      </w:r>
      <w:r w:rsidRPr="00962379">
        <w:rPr>
          <w:lang w:val="sr-Latn"/>
        </w:rPr>
        <w:t>Kopija dokumenta je upućena tražiocu danom napuštanja pisarnice organa vlasti od koga je informacija tražena odnosno danom upućivanja elektronske pošte</w:t>
      </w:r>
      <w:r w:rsidRPr="00E56455">
        <w:rPr>
          <w:lang w:val="sr-Latn"/>
        </w:rPr>
        <w:t xml:space="preserve">. </w:t>
      </w:r>
    </w:p>
    <w:p w14:paraId="7979FE90" w14:textId="77777777" w:rsidR="008667E8" w:rsidRPr="00E56455" w:rsidRDefault="008667E8" w:rsidP="008667E8">
      <w:pPr>
        <w:spacing w:before="100" w:beforeAutospacing="1" w:after="100" w:afterAutospacing="1"/>
        <w:ind w:firstLine="708"/>
        <w:contextualSpacing/>
        <w:jc w:val="both"/>
        <w:rPr>
          <w:lang w:val="ru-RU"/>
        </w:rPr>
      </w:pPr>
      <w:r w:rsidRPr="00962379">
        <w:rPr>
          <w:lang w:val="sr-Latn"/>
        </w:rPr>
        <w:t>Ako se zahtev odnosi na informaciju za koju se</w:t>
      </w:r>
      <w:r w:rsidRPr="00E56455">
        <w:rPr>
          <w:lang w:val="sr-Latn"/>
        </w:rPr>
        <w:t xml:space="preserve">, </w:t>
      </w:r>
      <w:r>
        <w:rPr>
          <w:lang w:val="sr-Latn"/>
        </w:rPr>
        <w:t xml:space="preserve"> </w:t>
      </w:r>
      <w:r w:rsidRPr="00962379">
        <w:rPr>
          <w:lang w:val="sr-Latn"/>
        </w:rPr>
        <w:t>na osnovu podataka koji su navedeni u zahtevu</w:t>
      </w:r>
      <w:r w:rsidRPr="00E56455">
        <w:rPr>
          <w:lang w:val="sr-Latn"/>
        </w:rPr>
        <w:t xml:space="preserve">, </w:t>
      </w:r>
      <w:r>
        <w:rPr>
          <w:lang w:val="sr-Latn"/>
        </w:rPr>
        <w:t xml:space="preserve"> </w:t>
      </w:r>
      <w:r w:rsidRPr="00962379">
        <w:rPr>
          <w:lang w:val="sr-Latn"/>
        </w:rPr>
        <w:t>može pretpostaviti da je od značaja za zaštitu života ili slobode nekog lica</w:t>
      </w:r>
      <w:r w:rsidRPr="00E56455">
        <w:rPr>
          <w:lang w:val="sr-Latn"/>
        </w:rPr>
        <w:t xml:space="preserve">, </w:t>
      </w:r>
      <w:r>
        <w:rPr>
          <w:lang w:val="sr-Latn"/>
        </w:rPr>
        <w:t xml:space="preserve"> </w:t>
      </w:r>
      <w:r w:rsidRPr="00962379">
        <w:rPr>
          <w:lang w:val="sr-Latn"/>
        </w:rPr>
        <w:t>odnosno za ugrožavanje ili zaštitu zdravlja stanovništva ili životne sredine</w:t>
      </w:r>
      <w:r w:rsidRPr="00E56455">
        <w:rPr>
          <w:lang w:val="sr-Latn"/>
        </w:rPr>
        <w:t xml:space="preserve">, </w:t>
      </w:r>
      <w:r>
        <w:rPr>
          <w:lang w:val="sr-Latn"/>
        </w:rPr>
        <w:t xml:space="preserve"> </w:t>
      </w:r>
      <w:r w:rsidRPr="00962379">
        <w:rPr>
          <w:lang w:val="sr-Latn"/>
        </w:rPr>
        <w:t>organ vlasti mora da obavesti tražioca o posedovanju te informacije</w:t>
      </w:r>
      <w:r w:rsidRPr="00E56455">
        <w:rPr>
          <w:lang w:val="sr-Latn"/>
        </w:rPr>
        <w:t xml:space="preserve">, </w:t>
      </w:r>
      <w:r>
        <w:rPr>
          <w:lang w:val="sr-Latn"/>
        </w:rPr>
        <w:t xml:space="preserve"> </w:t>
      </w:r>
      <w:r w:rsidRPr="00962379">
        <w:rPr>
          <w:lang w:val="sr-Latn"/>
        </w:rPr>
        <w:t>da mu stavi na uvid dokument koji sadrži potpunu i tačnu traženu informaciju</w:t>
      </w:r>
      <w:r w:rsidRPr="00E56455">
        <w:rPr>
          <w:lang w:val="sr-Latn"/>
        </w:rPr>
        <w:t xml:space="preserve">,  </w:t>
      </w:r>
      <w:r>
        <w:rPr>
          <w:lang w:val="sr-Latn"/>
        </w:rPr>
        <w:t xml:space="preserve"> </w:t>
      </w:r>
      <w:r w:rsidRPr="00962379">
        <w:rPr>
          <w:lang w:val="sr-Latn"/>
        </w:rPr>
        <w:t>odnosno da mu izda kopiju tog dokumenta najkasnije u roku od</w:t>
      </w:r>
      <w:r>
        <w:rPr>
          <w:lang w:val="sr-Latn"/>
        </w:rPr>
        <w:t xml:space="preserve"> </w:t>
      </w:r>
      <w:r w:rsidRPr="00E56455">
        <w:rPr>
          <w:lang w:val="sr-Latn"/>
        </w:rPr>
        <w:t xml:space="preserve"> 48 </w:t>
      </w:r>
      <w:r>
        <w:rPr>
          <w:lang w:val="sr-Latn"/>
        </w:rPr>
        <w:t xml:space="preserve"> </w:t>
      </w:r>
      <w:r w:rsidRPr="00962379">
        <w:rPr>
          <w:lang w:val="sr-Latn"/>
        </w:rPr>
        <w:t>sati od prijema zahteva</w:t>
      </w:r>
      <w:r w:rsidRPr="00E56455">
        <w:rPr>
          <w:lang w:val="sr-Latn"/>
        </w:rPr>
        <w:t>.</w:t>
      </w:r>
    </w:p>
    <w:p w14:paraId="5827C097" w14:textId="77777777" w:rsidR="008667E8" w:rsidRPr="00E56455" w:rsidRDefault="008667E8" w:rsidP="008667E8">
      <w:pPr>
        <w:spacing w:before="100" w:beforeAutospacing="1" w:after="100" w:afterAutospacing="1"/>
        <w:contextualSpacing/>
        <w:jc w:val="both"/>
        <w:rPr>
          <w:lang w:val="ru-RU"/>
        </w:rPr>
      </w:pPr>
      <w:r w:rsidRPr="00962379">
        <w:rPr>
          <w:lang w:val="sr-Latn"/>
        </w:rPr>
        <w:t>Ako organ vlasti utvrdi da se zahtev odnosi na informacije koje su sadržane u velikom broju dokumenata</w:t>
      </w:r>
      <w:r w:rsidRPr="00E56455">
        <w:rPr>
          <w:lang w:val="sr-Latn"/>
        </w:rPr>
        <w:t xml:space="preserve">, </w:t>
      </w:r>
      <w:r>
        <w:rPr>
          <w:lang w:val="sr-Latn"/>
        </w:rPr>
        <w:t xml:space="preserve"> </w:t>
      </w:r>
      <w:r w:rsidRPr="00962379">
        <w:rPr>
          <w:lang w:val="sr-Latn"/>
        </w:rPr>
        <w:t>usled čega bi postupanje organa u roku iz stava</w:t>
      </w:r>
      <w:r>
        <w:rPr>
          <w:lang w:val="sr-Latn"/>
        </w:rPr>
        <w:t xml:space="preserve"> </w:t>
      </w:r>
      <w:r w:rsidRPr="00E56455">
        <w:rPr>
          <w:lang w:val="sr-Latn"/>
        </w:rPr>
        <w:t xml:space="preserve"> 1.</w:t>
      </w:r>
      <w:r>
        <w:rPr>
          <w:lang w:val="sr-Latn"/>
        </w:rPr>
        <w:t xml:space="preserve"> </w:t>
      </w:r>
      <w:r w:rsidRPr="00962379">
        <w:rPr>
          <w:lang w:val="sr-Latn"/>
        </w:rPr>
        <w:t>ovog člana bilo otežano</w:t>
      </w:r>
      <w:r w:rsidRPr="00E56455">
        <w:rPr>
          <w:lang w:val="sr-Latn"/>
        </w:rPr>
        <w:t xml:space="preserve">, </w:t>
      </w:r>
      <w:r>
        <w:rPr>
          <w:lang w:val="sr-Latn"/>
        </w:rPr>
        <w:t xml:space="preserve"> </w:t>
      </w:r>
      <w:r w:rsidRPr="00962379">
        <w:rPr>
          <w:lang w:val="sr-Latn"/>
        </w:rPr>
        <w:t>može</w:t>
      </w:r>
      <w:r w:rsidRPr="00E56455">
        <w:rPr>
          <w:lang w:val="sr-Latn"/>
        </w:rPr>
        <w:t xml:space="preserve">, </w:t>
      </w:r>
      <w:r>
        <w:rPr>
          <w:lang w:val="sr-Latn"/>
        </w:rPr>
        <w:t xml:space="preserve"> </w:t>
      </w:r>
      <w:r w:rsidRPr="00962379">
        <w:rPr>
          <w:lang w:val="sr-Latn"/>
        </w:rPr>
        <w:t>u roku od sedam dana od dana prijema urednog zahteva</w:t>
      </w:r>
      <w:r w:rsidRPr="00E56455">
        <w:rPr>
          <w:lang w:val="sr-Latn"/>
        </w:rPr>
        <w:t xml:space="preserve">, </w:t>
      </w:r>
      <w:r>
        <w:rPr>
          <w:lang w:val="sr-Latn"/>
        </w:rPr>
        <w:t xml:space="preserve"> </w:t>
      </w:r>
      <w:r w:rsidRPr="00962379">
        <w:rPr>
          <w:lang w:val="sr-Latn"/>
        </w:rPr>
        <w:t>obavestiti tražioca o tome i ponuditi mu da zahtev precizira ili da ostvari uvid u dokumente pre nego što odredi koje su mu kopije dokumenata potrebne</w:t>
      </w:r>
      <w:r w:rsidRPr="00E56455">
        <w:rPr>
          <w:lang w:val="sr-Latn"/>
        </w:rPr>
        <w:t>.</w:t>
      </w:r>
    </w:p>
    <w:p w14:paraId="08143873" w14:textId="77777777" w:rsidR="008667E8" w:rsidRPr="00E56455" w:rsidRDefault="008667E8" w:rsidP="008667E8">
      <w:pPr>
        <w:spacing w:before="100" w:beforeAutospacing="1" w:after="100" w:afterAutospacing="1"/>
        <w:ind w:firstLine="708"/>
        <w:contextualSpacing/>
        <w:jc w:val="both"/>
        <w:rPr>
          <w:lang w:val="ru-RU"/>
        </w:rPr>
      </w:pPr>
      <w:r w:rsidRPr="00962379">
        <w:rPr>
          <w:lang w:val="sr-Latn"/>
        </w:rPr>
        <w:t>Ako organ vlasti nije u mogućnosti</w:t>
      </w:r>
      <w:r w:rsidRPr="00E56455">
        <w:rPr>
          <w:lang w:val="sr-Latn"/>
        </w:rPr>
        <w:t xml:space="preserve">, </w:t>
      </w:r>
      <w:r>
        <w:rPr>
          <w:lang w:val="sr-Latn"/>
        </w:rPr>
        <w:t xml:space="preserve"> </w:t>
      </w:r>
      <w:r w:rsidRPr="00962379">
        <w:rPr>
          <w:lang w:val="sr-Latn"/>
        </w:rPr>
        <w:t>iz opravdanih razloga</w:t>
      </w:r>
      <w:r w:rsidRPr="00E56455">
        <w:rPr>
          <w:lang w:val="sr-Latn"/>
        </w:rPr>
        <w:t xml:space="preserve">, </w:t>
      </w:r>
      <w:r>
        <w:rPr>
          <w:lang w:val="sr-Latn"/>
        </w:rPr>
        <w:t xml:space="preserve"> </w:t>
      </w:r>
      <w:r w:rsidRPr="00962379">
        <w:rPr>
          <w:lang w:val="sr-Latn"/>
        </w:rPr>
        <w:t>da u roku iz stava</w:t>
      </w:r>
      <w:r>
        <w:rPr>
          <w:lang w:val="sr-Latn"/>
        </w:rPr>
        <w:t xml:space="preserve"> </w:t>
      </w:r>
      <w:r w:rsidRPr="00E56455">
        <w:rPr>
          <w:lang w:val="sr-Latn"/>
        </w:rPr>
        <w:t xml:space="preserve"> 1.</w:t>
      </w:r>
      <w:r>
        <w:rPr>
          <w:lang w:val="sr-Latn"/>
        </w:rPr>
        <w:t xml:space="preserve"> </w:t>
      </w:r>
      <w:r w:rsidRPr="00962379">
        <w:rPr>
          <w:lang w:val="sr-Latn"/>
        </w:rPr>
        <w:t>ovog člana obavesti tražioca o posedovanju informacije</w:t>
      </w:r>
      <w:r w:rsidRPr="00E56455">
        <w:rPr>
          <w:lang w:val="sr-Latn"/>
        </w:rPr>
        <w:t xml:space="preserve">, </w:t>
      </w:r>
      <w:r>
        <w:rPr>
          <w:lang w:val="sr-Latn"/>
        </w:rPr>
        <w:t xml:space="preserve"> </w:t>
      </w:r>
      <w:r w:rsidRPr="00962379">
        <w:rPr>
          <w:lang w:val="sr-Latn"/>
        </w:rPr>
        <w:t>da mu stavi na uvid dokument koji sadrži traženu informaciju</w:t>
      </w:r>
      <w:r w:rsidRPr="00E56455">
        <w:rPr>
          <w:lang w:val="sr-Latn"/>
        </w:rPr>
        <w:t xml:space="preserve">, </w:t>
      </w:r>
      <w:r>
        <w:rPr>
          <w:lang w:val="sr-Latn"/>
        </w:rPr>
        <w:t xml:space="preserve"> </w:t>
      </w:r>
      <w:r w:rsidRPr="00962379">
        <w:rPr>
          <w:lang w:val="sr-Latn"/>
        </w:rPr>
        <w:t>da mu izda</w:t>
      </w:r>
      <w:r w:rsidRPr="00E56455">
        <w:rPr>
          <w:lang w:val="sr-Latn"/>
        </w:rPr>
        <w:t xml:space="preserve">, </w:t>
      </w:r>
      <w:r>
        <w:rPr>
          <w:lang w:val="sr-Latn"/>
        </w:rPr>
        <w:t xml:space="preserve"> </w:t>
      </w:r>
      <w:r w:rsidRPr="00962379">
        <w:rPr>
          <w:lang w:val="sr-Latn"/>
        </w:rPr>
        <w:t>odnosno uputi kopiju tog dokumenta</w:t>
      </w:r>
      <w:r w:rsidRPr="00E56455">
        <w:rPr>
          <w:lang w:val="sr-Latn"/>
        </w:rPr>
        <w:t xml:space="preserve">, </w:t>
      </w:r>
      <w:r>
        <w:rPr>
          <w:lang w:val="sr-Latn"/>
        </w:rPr>
        <w:t xml:space="preserve"> </w:t>
      </w:r>
      <w:r w:rsidRPr="00962379">
        <w:rPr>
          <w:lang w:val="sr-Latn"/>
        </w:rPr>
        <w:t>dužan je da</w:t>
      </w:r>
      <w:r w:rsidRPr="00E56455">
        <w:rPr>
          <w:lang w:val="sr-Latn"/>
        </w:rPr>
        <w:t xml:space="preserve">, </w:t>
      </w:r>
      <w:r>
        <w:rPr>
          <w:lang w:val="sr-Latn"/>
        </w:rPr>
        <w:t xml:space="preserve"> </w:t>
      </w:r>
      <w:r w:rsidRPr="00962379">
        <w:rPr>
          <w:lang w:val="sr-Latn"/>
        </w:rPr>
        <w:t>najkasnije u roku od sedam dana od dana prijema urednog zahteva</w:t>
      </w:r>
      <w:r w:rsidRPr="00E56455">
        <w:rPr>
          <w:lang w:val="sr-Latn"/>
        </w:rPr>
        <w:t xml:space="preserve">, </w:t>
      </w:r>
      <w:r>
        <w:rPr>
          <w:lang w:val="sr-Latn"/>
        </w:rPr>
        <w:t xml:space="preserve"> </w:t>
      </w:r>
      <w:r w:rsidRPr="00962379">
        <w:rPr>
          <w:lang w:val="sr-Latn"/>
        </w:rPr>
        <w:t>tražiocu dostavi obaveštenje o razlozima zbog kojih nije u mogućnosti da po zahtevu postupi u roku iz stava</w:t>
      </w:r>
      <w:r>
        <w:rPr>
          <w:lang w:val="sr-Latn"/>
        </w:rPr>
        <w:t xml:space="preserve"> </w:t>
      </w:r>
      <w:r w:rsidRPr="00E56455">
        <w:rPr>
          <w:lang w:val="sr-Latn"/>
        </w:rPr>
        <w:t xml:space="preserve"> 1.</w:t>
      </w:r>
      <w:r>
        <w:rPr>
          <w:lang w:val="sr-Latn"/>
        </w:rPr>
        <w:t xml:space="preserve"> </w:t>
      </w:r>
      <w:r w:rsidRPr="00962379">
        <w:rPr>
          <w:lang w:val="sr-Latn"/>
        </w:rPr>
        <w:t>ovog člana i odredi naknadni rok</w:t>
      </w:r>
      <w:r w:rsidRPr="00E56455">
        <w:rPr>
          <w:lang w:val="sr-Latn"/>
        </w:rPr>
        <w:t xml:space="preserve">, </w:t>
      </w:r>
      <w:r>
        <w:rPr>
          <w:lang w:val="sr-Latn"/>
        </w:rPr>
        <w:t xml:space="preserve"> </w:t>
      </w:r>
      <w:r w:rsidRPr="00962379">
        <w:rPr>
          <w:lang w:val="sr-Latn"/>
        </w:rPr>
        <w:t>koji ne može biti duži od</w:t>
      </w:r>
      <w:r>
        <w:rPr>
          <w:lang w:val="sr-Latn"/>
        </w:rPr>
        <w:t xml:space="preserve"> </w:t>
      </w:r>
      <w:r w:rsidRPr="00E56455">
        <w:rPr>
          <w:lang w:val="sr-Latn"/>
        </w:rPr>
        <w:t xml:space="preserve"> 40 </w:t>
      </w:r>
      <w:r>
        <w:rPr>
          <w:lang w:val="sr-Latn"/>
        </w:rPr>
        <w:t xml:space="preserve"> </w:t>
      </w:r>
      <w:r w:rsidRPr="00962379">
        <w:rPr>
          <w:lang w:val="sr-Latn"/>
        </w:rPr>
        <w:t>dana od dana prijema urednog zahteva</w:t>
      </w:r>
      <w:r w:rsidRPr="00E56455">
        <w:rPr>
          <w:lang w:val="sr-Latn"/>
        </w:rPr>
        <w:t xml:space="preserve">, </w:t>
      </w:r>
      <w:r>
        <w:rPr>
          <w:lang w:val="sr-Latn"/>
        </w:rPr>
        <w:t xml:space="preserve"> </w:t>
      </w:r>
      <w:r w:rsidRPr="00962379">
        <w:rPr>
          <w:lang w:val="sr-Latn"/>
        </w:rPr>
        <w:t>u kojem će postupiti po zahtevu</w:t>
      </w:r>
      <w:r w:rsidRPr="00E56455">
        <w:rPr>
          <w:lang w:val="sr-Latn"/>
        </w:rPr>
        <w:t>.</w:t>
      </w:r>
    </w:p>
    <w:p w14:paraId="0AC65438" w14:textId="77777777" w:rsidR="008667E8" w:rsidRPr="00E56455" w:rsidRDefault="008667E8" w:rsidP="008667E8">
      <w:pPr>
        <w:spacing w:before="100" w:beforeAutospacing="1" w:after="100" w:afterAutospacing="1"/>
        <w:contextualSpacing/>
        <w:jc w:val="both"/>
        <w:rPr>
          <w:lang w:val="ru-RU"/>
        </w:rPr>
      </w:pPr>
      <w:r w:rsidRPr="00962379">
        <w:rPr>
          <w:lang w:val="sr-Latn"/>
        </w:rPr>
        <w:t>Ako se zahtev odnosi na uvid</w:t>
      </w:r>
      <w:r w:rsidRPr="00E56455">
        <w:rPr>
          <w:lang w:val="sr-Latn"/>
        </w:rPr>
        <w:t xml:space="preserve">, </w:t>
      </w:r>
      <w:r>
        <w:rPr>
          <w:lang w:val="sr-Latn"/>
        </w:rPr>
        <w:t xml:space="preserve"> </w:t>
      </w:r>
      <w:r w:rsidRPr="00962379">
        <w:rPr>
          <w:lang w:val="sr-Latn"/>
        </w:rPr>
        <w:t>odnosno dobijanje kopije dokumenta koji sadrži informaciju koja predstavlja tajni podatak određen od strane drugog organa vlasti</w:t>
      </w:r>
      <w:r w:rsidRPr="00E56455">
        <w:rPr>
          <w:lang w:val="sr-Latn"/>
        </w:rPr>
        <w:t xml:space="preserve">, </w:t>
      </w:r>
      <w:r>
        <w:rPr>
          <w:lang w:val="sr-Latn"/>
        </w:rPr>
        <w:t xml:space="preserve"> </w:t>
      </w:r>
      <w:r w:rsidRPr="00962379">
        <w:rPr>
          <w:lang w:val="sr-Latn"/>
        </w:rPr>
        <w:t>organ vlasti će u roku od osam dana od dana prijema</w:t>
      </w:r>
      <w:r w:rsidRPr="00E56455">
        <w:rPr>
          <w:lang w:val="sr-Latn"/>
        </w:rPr>
        <w:t xml:space="preserve">, </w:t>
      </w:r>
      <w:r>
        <w:rPr>
          <w:lang w:val="sr-Latn"/>
        </w:rPr>
        <w:t xml:space="preserve"> </w:t>
      </w:r>
      <w:r w:rsidRPr="00962379">
        <w:rPr>
          <w:lang w:val="sr-Latn"/>
        </w:rPr>
        <w:t>zahtev dostaviti organu vlasti koji je odredio tajnost podatka na postupanje po zahtevu i o tome obavestiti podnosioca zahteva</w:t>
      </w:r>
      <w:r w:rsidRPr="00E56455">
        <w:rPr>
          <w:lang w:val="sr-Latn"/>
        </w:rPr>
        <w:t>.</w:t>
      </w:r>
      <w:r>
        <w:rPr>
          <w:lang w:val="sr-Latn"/>
        </w:rPr>
        <w:t xml:space="preserve"> </w:t>
      </w:r>
      <w:r w:rsidRPr="00962379">
        <w:rPr>
          <w:lang w:val="sr-Latn"/>
        </w:rPr>
        <w:t>Rok iz ovog člana za postupanje po zahtevu od strane organa vlasti koji je odredio tajnost podatka počinje da teče od dana dostavljanja</w:t>
      </w:r>
      <w:r w:rsidRPr="00E56455">
        <w:rPr>
          <w:lang w:val="sr-Latn"/>
        </w:rPr>
        <w:t xml:space="preserve">. </w:t>
      </w:r>
    </w:p>
    <w:p w14:paraId="7599A3E9" w14:textId="77777777" w:rsidR="008667E8" w:rsidRPr="00E56455" w:rsidRDefault="008667E8" w:rsidP="008667E8">
      <w:pPr>
        <w:spacing w:before="100" w:beforeAutospacing="1" w:after="100" w:afterAutospacing="1"/>
        <w:ind w:firstLine="708"/>
        <w:contextualSpacing/>
        <w:jc w:val="both"/>
        <w:rPr>
          <w:lang w:val="ru-RU"/>
        </w:rPr>
      </w:pPr>
      <w:r w:rsidRPr="00962379">
        <w:rPr>
          <w:lang w:val="sr-Latn"/>
        </w:rPr>
        <w:t>Ako se zahtev odnosi na informaciju koja predstavlja tajni podatak čiju tajnost je odredio organ vlasti koji odlučuje o zahtevu i ako organ vlasti utvrdi da su prestali razlozi zbog kojih je podatak određen kao tajni</w:t>
      </w:r>
      <w:r w:rsidRPr="00E56455">
        <w:rPr>
          <w:lang w:val="sr-Latn"/>
        </w:rPr>
        <w:t xml:space="preserve">, </w:t>
      </w:r>
      <w:r>
        <w:rPr>
          <w:lang w:val="sr-Latn"/>
        </w:rPr>
        <w:t xml:space="preserve"> </w:t>
      </w:r>
      <w:r w:rsidRPr="00962379">
        <w:rPr>
          <w:lang w:val="sr-Latn"/>
        </w:rPr>
        <w:t>doneće odluku o prestanku tajnosti podatka</w:t>
      </w:r>
      <w:r w:rsidRPr="00E56455">
        <w:rPr>
          <w:lang w:val="sr-Latn"/>
        </w:rPr>
        <w:t xml:space="preserve">, </w:t>
      </w:r>
      <w:r>
        <w:rPr>
          <w:lang w:val="sr-Latn"/>
        </w:rPr>
        <w:t xml:space="preserve"> </w:t>
      </w:r>
      <w:r w:rsidRPr="00962379">
        <w:rPr>
          <w:lang w:val="sr-Latn"/>
        </w:rPr>
        <w:t xml:space="preserve">u skladu sa </w:t>
      </w:r>
      <w:r w:rsidRPr="00962379">
        <w:rPr>
          <w:lang w:val="sr-Latn"/>
        </w:rPr>
        <w:lastRenderedPageBreak/>
        <w:t>zakonom kojim je uređeno određivanje i zaštita tajnih podataka</w:t>
      </w:r>
      <w:r w:rsidRPr="00E56455">
        <w:rPr>
          <w:lang w:val="sr-Latn"/>
        </w:rPr>
        <w:t xml:space="preserve">, </w:t>
      </w:r>
      <w:r>
        <w:rPr>
          <w:lang w:val="sr-Latn"/>
        </w:rPr>
        <w:t xml:space="preserve"> </w:t>
      </w:r>
      <w:r w:rsidRPr="00962379">
        <w:rPr>
          <w:lang w:val="sr-Latn"/>
        </w:rPr>
        <w:t>i podnosiocu zahteva omogućiti pristup traženoj informaciji</w:t>
      </w:r>
      <w:r w:rsidRPr="00E56455">
        <w:rPr>
          <w:lang w:val="sr-Latn"/>
        </w:rPr>
        <w:t>.</w:t>
      </w:r>
    </w:p>
    <w:p w14:paraId="22320AFF" w14:textId="77777777" w:rsidR="008667E8" w:rsidRPr="00E56455" w:rsidRDefault="008667E8" w:rsidP="008667E8">
      <w:pPr>
        <w:spacing w:before="100" w:beforeAutospacing="1" w:after="100" w:afterAutospacing="1"/>
        <w:contextualSpacing/>
        <w:jc w:val="both"/>
        <w:rPr>
          <w:lang w:val="ru-RU"/>
        </w:rPr>
      </w:pPr>
      <w:r w:rsidRPr="00962379">
        <w:rPr>
          <w:lang w:val="sr-Latn"/>
        </w:rPr>
        <w:t>Organ vlasti će zajedno sa obaveštenjem o tome da će tražiocu staviti na uvid dokument koji sadrži traženu informaciju</w:t>
      </w:r>
      <w:r w:rsidRPr="00E56455">
        <w:rPr>
          <w:lang w:val="sr-Latn"/>
        </w:rPr>
        <w:t xml:space="preserve">, </w:t>
      </w:r>
      <w:r>
        <w:rPr>
          <w:lang w:val="sr-Latn"/>
        </w:rPr>
        <w:t xml:space="preserve"> </w:t>
      </w:r>
      <w:r w:rsidRPr="00962379">
        <w:rPr>
          <w:lang w:val="sr-Latn"/>
        </w:rPr>
        <w:t>odnosno izdati mu kopiju tog dokumenta</w:t>
      </w:r>
      <w:r w:rsidRPr="00E56455">
        <w:rPr>
          <w:lang w:val="sr-Latn"/>
        </w:rPr>
        <w:t xml:space="preserve">, </w:t>
      </w:r>
      <w:r>
        <w:rPr>
          <w:lang w:val="sr-Latn"/>
        </w:rPr>
        <w:t xml:space="preserve"> </w:t>
      </w:r>
      <w:r w:rsidRPr="00962379">
        <w:rPr>
          <w:lang w:val="sr-Latn"/>
        </w:rPr>
        <w:t>saopštiti tražiocu vreme</w:t>
      </w:r>
      <w:r w:rsidRPr="00E56455">
        <w:rPr>
          <w:lang w:val="sr-Latn"/>
        </w:rPr>
        <w:t xml:space="preserve">, </w:t>
      </w:r>
      <w:r>
        <w:rPr>
          <w:lang w:val="sr-Latn"/>
        </w:rPr>
        <w:t xml:space="preserve"> </w:t>
      </w:r>
      <w:r w:rsidRPr="00962379">
        <w:rPr>
          <w:lang w:val="sr-Latn"/>
        </w:rPr>
        <w:t>mesto i način na koji će mu informacija biti stavljena na uvid</w:t>
      </w:r>
      <w:r w:rsidRPr="00E56455">
        <w:rPr>
          <w:lang w:val="sr-Latn"/>
        </w:rPr>
        <w:t xml:space="preserve">, </w:t>
      </w:r>
      <w:r>
        <w:rPr>
          <w:lang w:val="sr-Latn"/>
        </w:rPr>
        <w:t xml:space="preserve"> </w:t>
      </w:r>
      <w:r w:rsidRPr="00962379">
        <w:rPr>
          <w:lang w:val="sr-Latn"/>
        </w:rPr>
        <w:t>iznos nužnih troškova izrade kopije dokumenta</w:t>
      </w:r>
      <w:r w:rsidRPr="00E56455">
        <w:rPr>
          <w:lang w:val="sr-Latn"/>
        </w:rPr>
        <w:t xml:space="preserve">, </w:t>
      </w:r>
      <w:r>
        <w:rPr>
          <w:lang w:val="sr-Latn"/>
        </w:rPr>
        <w:t xml:space="preserve"> </w:t>
      </w:r>
      <w:r w:rsidRPr="00962379">
        <w:rPr>
          <w:lang w:val="sr-Latn"/>
        </w:rPr>
        <w:t>a u slučaju da ne raspolaže tehničkim sredstvima za izradu kopije</w:t>
      </w:r>
      <w:r w:rsidRPr="00E56455">
        <w:rPr>
          <w:lang w:val="sr-Latn"/>
        </w:rPr>
        <w:t xml:space="preserve">,  </w:t>
      </w:r>
      <w:r>
        <w:rPr>
          <w:lang w:val="sr-Latn"/>
        </w:rPr>
        <w:t xml:space="preserve"> </w:t>
      </w:r>
      <w:r w:rsidRPr="00962379">
        <w:rPr>
          <w:lang w:val="sr-Latn"/>
        </w:rPr>
        <w:t>upoznaće tražioca sa mogućnošću da upotrebom svoje opreme izradi kopiju</w:t>
      </w:r>
      <w:r w:rsidRPr="00E56455">
        <w:rPr>
          <w:lang w:val="sr-Latn"/>
        </w:rPr>
        <w:t>.</w:t>
      </w:r>
    </w:p>
    <w:p w14:paraId="74DC9B18" w14:textId="77777777" w:rsidR="008667E8" w:rsidRPr="00E56455" w:rsidRDefault="008667E8" w:rsidP="008667E8">
      <w:pPr>
        <w:spacing w:before="100" w:beforeAutospacing="1" w:after="100" w:afterAutospacing="1"/>
        <w:ind w:firstLine="708"/>
        <w:contextualSpacing/>
        <w:jc w:val="both"/>
        <w:rPr>
          <w:lang w:val="ru-RU"/>
        </w:rPr>
      </w:pPr>
      <w:r w:rsidRPr="00962379">
        <w:rPr>
          <w:lang w:val="sr-Latn"/>
        </w:rPr>
        <w:t>Uvid u dokument koji sadrži traženu informaciju vrši se u službenim prostorijama organa vlasti</w:t>
      </w:r>
      <w:r w:rsidRPr="00E56455">
        <w:rPr>
          <w:lang w:val="sr-Latn"/>
        </w:rPr>
        <w:t xml:space="preserve">. </w:t>
      </w:r>
    </w:p>
    <w:p w14:paraId="4E36EC57" w14:textId="77777777" w:rsidR="008667E8" w:rsidRPr="00E56455" w:rsidRDefault="008667E8" w:rsidP="008667E8">
      <w:pPr>
        <w:spacing w:before="100" w:beforeAutospacing="1" w:after="100" w:afterAutospacing="1"/>
        <w:ind w:firstLine="708"/>
        <w:contextualSpacing/>
        <w:jc w:val="both"/>
        <w:rPr>
          <w:lang w:val="ru-RU"/>
        </w:rPr>
      </w:pPr>
      <w:r w:rsidRPr="00962379">
        <w:rPr>
          <w:lang w:val="sr-Latn"/>
        </w:rPr>
        <w:t>Tražilac može iz opravdanih razloga tražiti da uvid u dokument koji sadrži traženu informaciju izvrši u drugo vreme od vremena koje mu je odredio organ od koga je informacija tražena</w:t>
      </w:r>
      <w:r w:rsidRPr="00E56455">
        <w:rPr>
          <w:lang w:val="sr-Latn"/>
        </w:rPr>
        <w:t xml:space="preserve">. </w:t>
      </w:r>
    </w:p>
    <w:p w14:paraId="2C15B2ED" w14:textId="77777777" w:rsidR="008667E8" w:rsidRPr="00E56455" w:rsidRDefault="008667E8" w:rsidP="008667E8">
      <w:pPr>
        <w:spacing w:before="100" w:beforeAutospacing="1" w:after="100" w:afterAutospacing="1"/>
        <w:ind w:firstLine="708"/>
        <w:contextualSpacing/>
        <w:jc w:val="both"/>
        <w:rPr>
          <w:lang w:val="ru-RU"/>
        </w:rPr>
      </w:pPr>
      <w:r w:rsidRPr="00962379">
        <w:rPr>
          <w:lang w:val="sr-Latn"/>
        </w:rPr>
        <w:t>Licu koje nije u stanju da bez pratioca izvrši uvid u dokument koji sadrži traženu informaciju</w:t>
      </w:r>
      <w:r w:rsidRPr="00E56455">
        <w:rPr>
          <w:lang w:val="sr-Latn"/>
        </w:rPr>
        <w:t xml:space="preserve">, </w:t>
      </w:r>
      <w:r>
        <w:rPr>
          <w:lang w:val="sr-Latn"/>
        </w:rPr>
        <w:t xml:space="preserve"> </w:t>
      </w:r>
      <w:r w:rsidRPr="00962379">
        <w:rPr>
          <w:lang w:val="sr-Latn"/>
        </w:rPr>
        <w:t>omogućiće se da to učini uz pomoć pratioca</w:t>
      </w:r>
      <w:r w:rsidRPr="00E56455">
        <w:rPr>
          <w:lang w:val="sr-Latn"/>
        </w:rPr>
        <w:t>.</w:t>
      </w:r>
    </w:p>
    <w:p w14:paraId="577E0876" w14:textId="77777777" w:rsidR="008667E8" w:rsidRPr="00E56455" w:rsidRDefault="008667E8" w:rsidP="008667E8">
      <w:pPr>
        <w:spacing w:before="100" w:beforeAutospacing="1" w:after="100" w:afterAutospacing="1"/>
        <w:ind w:firstLine="708"/>
        <w:contextualSpacing/>
        <w:jc w:val="both"/>
        <w:rPr>
          <w:lang w:val="ru-RU"/>
        </w:rPr>
      </w:pPr>
      <w:r w:rsidRPr="00962379">
        <w:rPr>
          <w:lang w:val="sr-Latn"/>
        </w:rPr>
        <w:t>Ako udovolji zahtevu</w:t>
      </w:r>
      <w:r w:rsidRPr="00E56455">
        <w:rPr>
          <w:lang w:val="sr-Latn"/>
        </w:rPr>
        <w:t xml:space="preserve">, </w:t>
      </w:r>
      <w:r>
        <w:rPr>
          <w:lang w:val="sr-Latn"/>
        </w:rPr>
        <w:t xml:space="preserve"> </w:t>
      </w:r>
      <w:r w:rsidRPr="00962379">
        <w:rPr>
          <w:lang w:val="sr-Latn"/>
        </w:rPr>
        <w:t>organ vlasti neće izdati posebno rešenje</w:t>
      </w:r>
      <w:r w:rsidRPr="00E56455">
        <w:rPr>
          <w:lang w:val="sr-Latn"/>
        </w:rPr>
        <w:t xml:space="preserve">, </w:t>
      </w:r>
      <w:r>
        <w:rPr>
          <w:lang w:val="sr-Latn"/>
        </w:rPr>
        <w:t xml:space="preserve"> </w:t>
      </w:r>
      <w:r w:rsidRPr="00962379">
        <w:rPr>
          <w:lang w:val="sr-Latn"/>
        </w:rPr>
        <w:t>nego će o tome sačiniti službenu belešku</w:t>
      </w:r>
      <w:r w:rsidRPr="00E56455">
        <w:rPr>
          <w:lang w:val="sr-Latn"/>
        </w:rPr>
        <w:t>.</w:t>
      </w:r>
    </w:p>
    <w:p w14:paraId="191772F5" w14:textId="77777777" w:rsidR="008667E8" w:rsidRPr="00E56455" w:rsidRDefault="008667E8" w:rsidP="008667E8">
      <w:pPr>
        <w:spacing w:before="100" w:beforeAutospacing="1" w:after="100" w:afterAutospacing="1"/>
        <w:ind w:firstLine="708"/>
        <w:contextualSpacing/>
        <w:jc w:val="both"/>
        <w:rPr>
          <w:lang w:val="ru-RU"/>
        </w:rPr>
      </w:pPr>
      <w:r w:rsidRPr="00962379">
        <w:rPr>
          <w:lang w:val="sr-Latn"/>
        </w:rPr>
        <w:t>Ako organ vlasti odbije da u celini ili delimično obavesti tražioca o posedovanju informacije</w:t>
      </w:r>
      <w:r w:rsidRPr="00E56455">
        <w:rPr>
          <w:lang w:val="sr-Latn"/>
        </w:rPr>
        <w:t xml:space="preserve">, </w:t>
      </w:r>
      <w:r>
        <w:rPr>
          <w:lang w:val="sr-Latn"/>
        </w:rPr>
        <w:t xml:space="preserve"> </w:t>
      </w:r>
      <w:r w:rsidRPr="00962379">
        <w:rPr>
          <w:lang w:val="sr-Latn"/>
        </w:rPr>
        <w:t>da mu stavi na uvid dokument koji sadrži traženu informaciju</w:t>
      </w:r>
      <w:r w:rsidRPr="00E56455">
        <w:rPr>
          <w:lang w:val="sr-Latn"/>
        </w:rPr>
        <w:t xml:space="preserve">, </w:t>
      </w:r>
      <w:r>
        <w:rPr>
          <w:lang w:val="sr-Latn"/>
        </w:rPr>
        <w:t xml:space="preserve"> </w:t>
      </w:r>
      <w:r w:rsidRPr="00962379">
        <w:rPr>
          <w:lang w:val="sr-Latn"/>
        </w:rPr>
        <w:t>da mu izda</w:t>
      </w:r>
      <w:r w:rsidRPr="00E56455">
        <w:rPr>
          <w:lang w:val="sr-Latn"/>
        </w:rPr>
        <w:t xml:space="preserve">, </w:t>
      </w:r>
      <w:r>
        <w:rPr>
          <w:lang w:val="sr-Latn"/>
        </w:rPr>
        <w:t xml:space="preserve"> </w:t>
      </w:r>
      <w:r w:rsidRPr="00962379">
        <w:rPr>
          <w:lang w:val="sr-Latn"/>
        </w:rPr>
        <w:t>odnosno uputi kopiju tog dokumenta</w:t>
      </w:r>
      <w:r w:rsidRPr="00E56455">
        <w:rPr>
          <w:lang w:val="sr-Latn"/>
        </w:rPr>
        <w:t xml:space="preserve">, </w:t>
      </w:r>
      <w:r>
        <w:rPr>
          <w:lang w:val="sr-Latn"/>
        </w:rPr>
        <w:t xml:space="preserve"> </w:t>
      </w:r>
      <w:r w:rsidRPr="00962379">
        <w:rPr>
          <w:lang w:val="sr-Latn"/>
        </w:rPr>
        <w:t>dužan je da bez odlaganja</w:t>
      </w:r>
      <w:r w:rsidRPr="00E56455">
        <w:rPr>
          <w:lang w:val="sr-Latn"/>
        </w:rPr>
        <w:t xml:space="preserve">, </w:t>
      </w:r>
      <w:r>
        <w:rPr>
          <w:lang w:val="sr-Latn"/>
        </w:rPr>
        <w:t xml:space="preserve"> </w:t>
      </w:r>
      <w:r w:rsidRPr="00962379">
        <w:rPr>
          <w:lang w:val="sr-Latn"/>
        </w:rPr>
        <w:t>a najkasnije u roku od</w:t>
      </w:r>
      <w:r>
        <w:rPr>
          <w:lang w:val="sr-Latn"/>
        </w:rPr>
        <w:t xml:space="preserve"> </w:t>
      </w:r>
      <w:r w:rsidRPr="00E56455">
        <w:rPr>
          <w:lang w:val="sr-Latn"/>
        </w:rPr>
        <w:t xml:space="preserve"> 15 </w:t>
      </w:r>
      <w:r>
        <w:rPr>
          <w:lang w:val="sr-Latn"/>
        </w:rPr>
        <w:t xml:space="preserve"> </w:t>
      </w:r>
      <w:r w:rsidRPr="00962379">
        <w:rPr>
          <w:lang w:val="sr-Latn"/>
        </w:rPr>
        <w:t>dana od prijema zahteva</w:t>
      </w:r>
      <w:r w:rsidRPr="00E56455">
        <w:rPr>
          <w:lang w:val="sr-Latn"/>
        </w:rPr>
        <w:t xml:space="preserve">, </w:t>
      </w:r>
      <w:r>
        <w:rPr>
          <w:lang w:val="sr-Latn"/>
        </w:rPr>
        <w:t xml:space="preserve"> </w:t>
      </w:r>
      <w:r w:rsidRPr="00962379">
        <w:rPr>
          <w:lang w:val="sr-Latn"/>
        </w:rPr>
        <w:t>donese rešenje o odbijanju zahteva i da to rešenje pismeno obrazloži</w:t>
      </w:r>
      <w:r w:rsidRPr="00E56455">
        <w:rPr>
          <w:lang w:val="sr-Latn"/>
        </w:rPr>
        <w:t xml:space="preserve">,  </w:t>
      </w:r>
      <w:r>
        <w:rPr>
          <w:lang w:val="sr-Latn"/>
        </w:rPr>
        <w:t xml:space="preserve"> </w:t>
      </w:r>
      <w:r w:rsidRPr="00962379">
        <w:rPr>
          <w:lang w:val="sr-Latn"/>
        </w:rPr>
        <w:t>kao i da u rešenju uputi tražioca na pravna sredstva koja može izjaviti protiv takvog rešenja</w:t>
      </w:r>
      <w:r w:rsidRPr="00E56455">
        <w:rPr>
          <w:lang w:val="sr-Latn"/>
        </w:rPr>
        <w:t>.</w:t>
      </w:r>
    </w:p>
    <w:p w14:paraId="33A1DD8C" w14:textId="77777777" w:rsidR="008667E8" w:rsidRPr="00E56455" w:rsidRDefault="008667E8" w:rsidP="008667E8">
      <w:pPr>
        <w:spacing w:before="100" w:beforeAutospacing="1" w:after="100" w:afterAutospacing="1"/>
        <w:ind w:firstLine="708"/>
        <w:contextualSpacing/>
        <w:jc w:val="both"/>
        <w:rPr>
          <w:lang w:val="ru-RU"/>
        </w:rPr>
      </w:pPr>
      <w:r w:rsidRPr="00962379">
        <w:rPr>
          <w:lang w:val="sr-Latn"/>
        </w:rPr>
        <w:t>Ako se zahtev odnosi na informaciju koja predstavlja tajni podatak čiju tajnost je odredio organ vlasti koji odlučuje o zahtevu</w:t>
      </w:r>
      <w:r w:rsidRPr="00E56455">
        <w:rPr>
          <w:lang w:val="sr-Latn"/>
        </w:rPr>
        <w:t xml:space="preserve">, </w:t>
      </w:r>
      <w:r>
        <w:rPr>
          <w:lang w:val="sr-Latn"/>
        </w:rPr>
        <w:t xml:space="preserve"> </w:t>
      </w:r>
      <w:r w:rsidRPr="00962379">
        <w:rPr>
          <w:lang w:val="sr-Latn"/>
        </w:rPr>
        <w:t>ili informacija predstavlja poslovnu ili profesionalnu tajnu</w:t>
      </w:r>
      <w:r w:rsidRPr="00E56455">
        <w:rPr>
          <w:lang w:val="sr-Latn"/>
        </w:rPr>
        <w:t xml:space="preserve">, </w:t>
      </w:r>
      <w:r>
        <w:rPr>
          <w:lang w:val="sr-Latn"/>
        </w:rPr>
        <w:t xml:space="preserve"> </w:t>
      </w:r>
      <w:r w:rsidRPr="00962379">
        <w:rPr>
          <w:lang w:val="sr-Latn"/>
        </w:rPr>
        <w:t>u obrazloženju rešenja iz stava</w:t>
      </w:r>
      <w:r>
        <w:rPr>
          <w:lang w:val="sr-Latn"/>
        </w:rPr>
        <w:t xml:space="preserve"> </w:t>
      </w:r>
      <w:r w:rsidRPr="00E56455">
        <w:rPr>
          <w:lang w:val="sr-Latn"/>
        </w:rPr>
        <w:t xml:space="preserve"> 12.</w:t>
      </w:r>
      <w:r>
        <w:rPr>
          <w:lang w:val="sr-Latn"/>
        </w:rPr>
        <w:t xml:space="preserve"> </w:t>
      </w:r>
      <w:r w:rsidRPr="00962379">
        <w:rPr>
          <w:lang w:val="sr-Latn"/>
        </w:rPr>
        <w:t>ovog člana navode ce i razlozi za određivanje tajnosti i razlozi zbog kojih podatak i dalje treba da se čuva kao tajni</w:t>
      </w:r>
      <w:r w:rsidRPr="00E56455">
        <w:rPr>
          <w:lang w:val="sr-Latn"/>
        </w:rPr>
        <w:t xml:space="preserve">, </w:t>
      </w:r>
      <w:r>
        <w:rPr>
          <w:lang w:val="sr-Latn"/>
        </w:rPr>
        <w:t xml:space="preserve"> </w:t>
      </w:r>
      <w:r w:rsidRPr="00962379">
        <w:rPr>
          <w:lang w:val="sr-Latn"/>
        </w:rPr>
        <w:t>odnosno razlozi zbog kojih je podatak određen kao poslovna ili profesionalna tajna</w:t>
      </w:r>
      <w:r w:rsidRPr="00E56455">
        <w:rPr>
          <w:lang w:val="sr-Latn"/>
        </w:rPr>
        <w:t>.</w:t>
      </w:r>
    </w:p>
    <w:p w14:paraId="63BD14B5" w14:textId="77777777" w:rsidR="008667E8" w:rsidRPr="00E56455" w:rsidRDefault="008667E8" w:rsidP="008667E8">
      <w:pPr>
        <w:spacing w:before="100" w:beforeAutospacing="1" w:after="100" w:afterAutospacing="1"/>
        <w:ind w:firstLine="708"/>
        <w:contextualSpacing/>
        <w:jc w:val="both"/>
        <w:rPr>
          <w:b/>
          <w:bCs/>
          <w:lang w:val="ru-RU"/>
        </w:rPr>
      </w:pPr>
      <w:r w:rsidRPr="00962379">
        <w:rPr>
          <w:lang w:val="sr-Latn"/>
        </w:rPr>
        <w:t>Od obaveza postupanja u skladu sa odredbama ovog člana oslobođeno je pravno lice iz člana</w:t>
      </w:r>
      <w:r w:rsidRPr="00E56455">
        <w:rPr>
          <w:lang w:val="sr-Latn"/>
        </w:rPr>
        <w:t xml:space="preserve"> 3.</w:t>
      </w:r>
      <w:r>
        <w:rPr>
          <w:lang w:val="sr-Latn"/>
        </w:rPr>
        <w:t xml:space="preserve"> </w:t>
      </w:r>
      <w:r w:rsidRPr="00962379">
        <w:rPr>
          <w:lang w:val="sr-Latn"/>
        </w:rPr>
        <w:t>tačka</w:t>
      </w:r>
      <w:r>
        <w:rPr>
          <w:lang w:val="sr-Latn"/>
        </w:rPr>
        <w:t xml:space="preserve"> </w:t>
      </w:r>
      <w:r w:rsidRPr="00E56455">
        <w:rPr>
          <w:lang w:val="sr-Latn"/>
        </w:rPr>
        <w:t xml:space="preserve"> 10) </w:t>
      </w:r>
      <w:r>
        <w:rPr>
          <w:lang w:val="sr-Latn"/>
        </w:rPr>
        <w:t xml:space="preserve"> </w:t>
      </w:r>
      <w:r w:rsidRPr="00962379">
        <w:rPr>
          <w:lang w:val="sr-Latn"/>
        </w:rPr>
        <w:t>ovog zakona koje je sve informacije koje se odnose na aktivnosti finansirane sredstvima organa vlasti iz člana</w:t>
      </w:r>
      <w:r>
        <w:rPr>
          <w:lang w:val="sr-Latn"/>
        </w:rPr>
        <w:t xml:space="preserve"> </w:t>
      </w:r>
      <w:r w:rsidRPr="00E56455">
        <w:rPr>
          <w:lang w:val="sr-Latn"/>
        </w:rPr>
        <w:t xml:space="preserve"> 3.</w:t>
      </w:r>
      <w:r>
        <w:rPr>
          <w:lang w:val="sr-Latn"/>
        </w:rPr>
        <w:t xml:space="preserve"> </w:t>
      </w:r>
      <w:r w:rsidRPr="00962379">
        <w:rPr>
          <w:lang w:val="sr-Latn"/>
        </w:rPr>
        <w:t>tač</w:t>
      </w:r>
      <w:r w:rsidRPr="00E56455">
        <w:rPr>
          <w:lang w:val="sr-Latn"/>
        </w:rPr>
        <w:t xml:space="preserve">. 1 ) </w:t>
      </w:r>
      <w:r>
        <w:rPr>
          <w:lang w:val="sr-Latn"/>
        </w:rPr>
        <w:t xml:space="preserve"> </w:t>
      </w:r>
      <w:r w:rsidRPr="00962379">
        <w:rPr>
          <w:lang w:val="sr-Latn"/>
        </w:rPr>
        <w:t>do</w:t>
      </w:r>
      <w:r>
        <w:rPr>
          <w:lang w:val="sr-Latn"/>
        </w:rPr>
        <w:t xml:space="preserve"> </w:t>
      </w:r>
      <w:r w:rsidRPr="00E56455">
        <w:rPr>
          <w:lang w:val="sr-Latn"/>
        </w:rPr>
        <w:t xml:space="preserve"> 7) </w:t>
      </w:r>
      <w:r>
        <w:rPr>
          <w:lang w:val="sr-Latn"/>
        </w:rPr>
        <w:t xml:space="preserve"> </w:t>
      </w:r>
      <w:r w:rsidRPr="00962379">
        <w:rPr>
          <w:lang w:val="sr-Latn"/>
        </w:rPr>
        <w:t>ovog zakona dostavilo organu koji je finansirao te aktivnosti ili organu vlasti nadležnom za kontrolu tog finansiranja</w:t>
      </w:r>
      <w:r w:rsidRPr="00E56455">
        <w:rPr>
          <w:lang w:val="sr-Latn"/>
        </w:rPr>
        <w:t>.</w:t>
      </w:r>
    </w:p>
    <w:p w14:paraId="67D03D37" w14:textId="77777777" w:rsidR="008667E8" w:rsidRPr="00E56455" w:rsidRDefault="008667E8" w:rsidP="008667E8">
      <w:pPr>
        <w:spacing w:before="100" w:beforeAutospacing="1" w:after="100" w:afterAutospacing="1"/>
        <w:ind w:firstLine="708"/>
        <w:contextualSpacing/>
        <w:jc w:val="both"/>
        <w:rPr>
          <w:lang w:val="ru-RU"/>
        </w:rPr>
      </w:pPr>
      <w:r w:rsidRPr="00962379">
        <w:rPr>
          <w:lang w:val="sr-Latn"/>
        </w:rPr>
        <w:t>Uvid u dokument koji sadrži traženu informaciju je besplatan</w:t>
      </w:r>
      <w:r w:rsidRPr="00E56455">
        <w:rPr>
          <w:lang w:val="sr-Latn"/>
        </w:rPr>
        <w:t xml:space="preserve">. </w:t>
      </w:r>
    </w:p>
    <w:p w14:paraId="3AC9628A" w14:textId="77777777" w:rsidR="008667E8" w:rsidRPr="00E56455" w:rsidRDefault="008667E8" w:rsidP="008667E8">
      <w:pPr>
        <w:spacing w:before="100" w:beforeAutospacing="1" w:after="100" w:afterAutospacing="1"/>
        <w:ind w:firstLine="708"/>
        <w:contextualSpacing/>
        <w:jc w:val="both"/>
        <w:rPr>
          <w:lang w:val="ru-RU"/>
        </w:rPr>
      </w:pPr>
      <w:r w:rsidRPr="00962379">
        <w:rPr>
          <w:lang w:val="sr-Latn"/>
        </w:rPr>
        <w:t>Kopija dokumenta koji sadrži traženu informaciju izdaje se uz obavezu tražioca da plati naknadu nužnih troškova izrade te kopije</w:t>
      </w:r>
      <w:r w:rsidRPr="00E56455">
        <w:rPr>
          <w:lang w:val="sr-Latn"/>
        </w:rPr>
        <w:t xml:space="preserve">, </w:t>
      </w:r>
      <w:r>
        <w:rPr>
          <w:lang w:val="sr-Latn"/>
        </w:rPr>
        <w:t xml:space="preserve"> </w:t>
      </w:r>
      <w:r w:rsidRPr="00962379">
        <w:rPr>
          <w:lang w:val="sr-Latn"/>
        </w:rPr>
        <w:t>a u slučaju upućivanja i troškove upućivanja</w:t>
      </w:r>
      <w:r w:rsidRPr="00E56455">
        <w:rPr>
          <w:lang w:val="sr-Latn"/>
        </w:rPr>
        <w:t>.</w:t>
      </w:r>
    </w:p>
    <w:p w14:paraId="5AD60FC3" w14:textId="77777777" w:rsidR="008667E8" w:rsidRPr="00E56455" w:rsidRDefault="008667E8" w:rsidP="008667E8">
      <w:pPr>
        <w:spacing w:before="100" w:beforeAutospacing="1" w:after="100" w:afterAutospacing="1"/>
        <w:ind w:firstLine="708"/>
        <w:contextualSpacing/>
        <w:jc w:val="both"/>
        <w:rPr>
          <w:lang w:val="ru-RU"/>
        </w:rPr>
      </w:pPr>
      <w:r w:rsidRPr="00962379">
        <w:rPr>
          <w:lang w:val="sr-Latn"/>
        </w:rPr>
        <w:t>Vlada propisuje troškovnik na osnovu koga organ obračunava troškove iz prethodnog stava</w:t>
      </w:r>
      <w:r w:rsidRPr="00E56455">
        <w:rPr>
          <w:lang w:val="sr-Latn"/>
        </w:rPr>
        <w:t xml:space="preserve">. </w:t>
      </w:r>
    </w:p>
    <w:p w14:paraId="61279E8E" w14:textId="77777777" w:rsidR="008667E8" w:rsidRPr="00E56455" w:rsidRDefault="008667E8" w:rsidP="008667E8">
      <w:pPr>
        <w:spacing w:before="100" w:beforeAutospacing="1" w:after="100" w:afterAutospacing="1"/>
        <w:ind w:firstLine="708"/>
        <w:contextualSpacing/>
        <w:jc w:val="both"/>
        <w:rPr>
          <w:lang w:val="ru-RU"/>
        </w:rPr>
      </w:pPr>
      <w:r w:rsidRPr="00962379">
        <w:rPr>
          <w:lang w:val="sr-Latn"/>
        </w:rPr>
        <w:t>Od obaveze plaćanja naknade iz stava</w:t>
      </w:r>
      <w:r w:rsidRPr="00E56455">
        <w:rPr>
          <w:lang w:val="sr-Latn"/>
        </w:rPr>
        <w:t xml:space="preserve"> 2.</w:t>
      </w:r>
      <w:r>
        <w:rPr>
          <w:lang w:val="sr-Latn"/>
        </w:rPr>
        <w:t xml:space="preserve"> </w:t>
      </w:r>
      <w:r w:rsidRPr="00962379">
        <w:rPr>
          <w:lang w:val="sr-Latn"/>
        </w:rPr>
        <w:t>ovog člana oslobođeni su novinari</w:t>
      </w:r>
      <w:r w:rsidRPr="00E56455">
        <w:rPr>
          <w:lang w:val="sr-Latn"/>
        </w:rPr>
        <w:t xml:space="preserve">, </w:t>
      </w:r>
      <w:r>
        <w:rPr>
          <w:lang w:val="sr-Latn"/>
        </w:rPr>
        <w:t xml:space="preserve"> </w:t>
      </w:r>
      <w:r w:rsidRPr="00962379">
        <w:rPr>
          <w:lang w:val="sr-Latn"/>
        </w:rPr>
        <w:t>kada kopiju dokumenta zahtevaju radi obavljanja svog poziva</w:t>
      </w:r>
      <w:r w:rsidRPr="00E56455">
        <w:rPr>
          <w:lang w:val="sr-Latn"/>
        </w:rPr>
        <w:t xml:space="preserve">, </w:t>
      </w:r>
      <w:r>
        <w:rPr>
          <w:lang w:val="sr-Latn"/>
        </w:rPr>
        <w:t xml:space="preserve"> </w:t>
      </w:r>
      <w:r w:rsidRPr="00962379">
        <w:rPr>
          <w:lang w:val="sr-Latn"/>
        </w:rPr>
        <w:t>udruženja za zaštitu ljudskih prava</w:t>
      </w:r>
      <w:r w:rsidRPr="00E56455">
        <w:rPr>
          <w:lang w:val="sr-Latn"/>
        </w:rPr>
        <w:t xml:space="preserve">, </w:t>
      </w:r>
      <w:r>
        <w:rPr>
          <w:lang w:val="sr-Latn"/>
        </w:rPr>
        <w:t xml:space="preserve"> </w:t>
      </w:r>
      <w:r w:rsidRPr="00962379">
        <w:rPr>
          <w:lang w:val="sr-Latn"/>
        </w:rPr>
        <w:t>kada kopiju dokumenta zahtevaju radi ostvarivanja ciljeva udruženja i sva lica kada se tražena informacija odnosi na ugrožavanje</w:t>
      </w:r>
      <w:r w:rsidRPr="00E56455">
        <w:rPr>
          <w:lang w:val="sr-Latn"/>
        </w:rPr>
        <w:t xml:space="preserve">, </w:t>
      </w:r>
      <w:r>
        <w:rPr>
          <w:lang w:val="sr-Latn"/>
        </w:rPr>
        <w:t xml:space="preserve"> </w:t>
      </w:r>
      <w:r w:rsidRPr="00962379">
        <w:rPr>
          <w:lang w:val="sr-Latn"/>
        </w:rPr>
        <w:t>odnosno zaštitu zdravlja stanovništva i životne sredine</w:t>
      </w:r>
      <w:r w:rsidRPr="00E56455">
        <w:rPr>
          <w:lang w:val="sr-Latn"/>
        </w:rPr>
        <w:t xml:space="preserve">, </w:t>
      </w:r>
      <w:r>
        <w:rPr>
          <w:lang w:val="sr-Latn"/>
        </w:rPr>
        <w:t xml:space="preserve"> </w:t>
      </w:r>
      <w:r w:rsidRPr="00962379">
        <w:rPr>
          <w:lang w:val="sr-Latn"/>
        </w:rPr>
        <w:t>osim u slučajevima iz člana</w:t>
      </w:r>
      <w:r>
        <w:rPr>
          <w:lang w:val="sr-Latn"/>
        </w:rPr>
        <w:t xml:space="preserve"> </w:t>
      </w:r>
      <w:r w:rsidRPr="00E56455">
        <w:rPr>
          <w:lang w:val="sr-Latn"/>
        </w:rPr>
        <w:t xml:space="preserve"> 10.</w:t>
      </w:r>
      <w:r>
        <w:rPr>
          <w:lang w:val="sr-Latn"/>
        </w:rPr>
        <w:t xml:space="preserve"> </w:t>
      </w:r>
      <w:r w:rsidRPr="00962379">
        <w:rPr>
          <w:lang w:val="sr-Latn"/>
        </w:rPr>
        <w:t>stav</w:t>
      </w:r>
      <w:r>
        <w:rPr>
          <w:lang w:val="sr-Latn"/>
        </w:rPr>
        <w:t xml:space="preserve"> </w:t>
      </w:r>
      <w:r w:rsidRPr="00E56455">
        <w:rPr>
          <w:lang w:val="sr-Latn"/>
        </w:rPr>
        <w:t xml:space="preserve"> 1.</w:t>
      </w:r>
      <w:r>
        <w:rPr>
          <w:lang w:val="sr-Latn"/>
        </w:rPr>
        <w:t xml:space="preserve"> </w:t>
      </w:r>
      <w:r w:rsidRPr="00962379">
        <w:rPr>
          <w:lang w:val="sr-Latn"/>
        </w:rPr>
        <w:t>ovog zakona</w:t>
      </w:r>
      <w:r w:rsidRPr="00E56455">
        <w:rPr>
          <w:lang w:val="sr-Latn"/>
        </w:rPr>
        <w:t xml:space="preserve">. </w:t>
      </w:r>
    </w:p>
    <w:p w14:paraId="47FA8AF2" w14:textId="77777777" w:rsidR="008667E8" w:rsidRPr="00E56455" w:rsidRDefault="008667E8" w:rsidP="008667E8">
      <w:pPr>
        <w:spacing w:before="100" w:beforeAutospacing="1" w:after="100" w:afterAutospacing="1"/>
        <w:ind w:firstLine="708"/>
        <w:contextualSpacing/>
        <w:jc w:val="both"/>
        <w:rPr>
          <w:lang w:val="ru-RU"/>
        </w:rPr>
      </w:pPr>
      <w:r w:rsidRPr="00962379">
        <w:rPr>
          <w:lang w:val="sr-Latn"/>
        </w:rPr>
        <w:t>Poverenik prati praksu naplaćivanja naknade i oslobađanja od naknade i upućuje preporuke organima vlasti radi ujednačavanja te prakse</w:t>
      </w:r>
      <w:r w:rsidRPr="00E56455">
        <w:rPr>
          <w:lang w:val="sr-Latn"/>
        </w:rPr>
        <w:t xml:space="preserve">. </w:t>
      </w:r>
    </w:p>
    <w:p w14:paraId="71B14C30" w14:textId="77777777" w:rsidR="008667E8" w:rsidRPr="00E56455" w:rsidRDefault="008667E8" w:rsidP="008667E8">
      <w:pPr>
        <w:spacing w:before="100" w:beforeAutospacing="1" w:after="100" w:afterAutospacing="1"/>
        <w:contextualSpacing/>
        <w:jc w:val="both"/>
        <w:rPr>
          <w:lang w:val="ru-RU"/>
        </w:rPr>
      </w:pPr>
      <w:bookmarkStart w:id="0" w:name="str_20"/>
      <w:bookmarkEnd w:id="0"/>
      <w:r w:rsidRPr="00962379">
        <w:rPr>
          <w:lang w:val="sr-Latn"/>
        </w:rPr>
        <w:t>Uvid u dokument koji sadrži traženu informaciju vrši se upotrebom opreme kojom raspolaže organ vlasti</w:t>
      </w:r>
      <w:r w:rsidRPr="00E56455">
        <w:rPr>
          <w:lang w:val="sr-Latn"/>
        </w:rPr>
        <w:t xml:space="preserve">, </w:t>
      </w:r>
      <w:r>
        <w:rPr>
          <w:lang w:val="sr-Latn"/>
        </w:rPr>
        <w:t xml:space="preserve"> </w:t>
      </w:r>
      <w:r w:rsidRPr="00962379">
        <w:rPr>
          <w:lang w:val="sr-Latn"/>
        </w:rPr>
        <w:t>osim kada tražilac zahteva da uvid izvrši upotrebom sopstvene opreme</w:t>
      </w:r>
      <w:r w:rsidRPr="00E56455">
        <w:rPr>
          <w:lang w:val="sr-Latn"/>
        </w:rPr>
        <w:t>.</w:t>
      </w:r>
    </w:p>
    <w:p w14:paraId="39C4CB51" w14:textId="77777777" w:rsidR="008667E8" w:rsidRPr="00E56455" w:rsidRDefault="008667E8" w:rsidP="008667E8">
      <w:pPr>
        <w:spacing w:before="100" w:beforeAutospacing="1" w:after="100" w:afterAutospacing="1"/>
        <w:ind w:firstLine="708"/>
        <w:contextualSpacing/>
        <w:jc w:val="both"/>
        <w:rPr>
          <w:lang w:val="ru-RU"/>
        </w:rPr>
      </w:pPr>
      <w:r w:rsidRPr="00962379">
        <w:rPr>
          <w:lang w:val="sr-Latn"/>
        </w:rPr>
        <w:t>Organ vlasti izdaje kopiju dokumenta</w:t>
      </w:r>
      <w:r w:rsidRPr="00E56455">
        <w:rPr>
          <w:lang w:val="sr-Latn"/>
        </w:rPr>
        <w:t xml:space="preserve"> (</w:t>
      </w:r>
      <w:r w:rsidRPr="00962379">
        <w:rPr>
          <w:lang w:val="sr-Latn"/>
        </w:rPr>
        <w:t>fotokopiju</w:t>
      </w:r>
      <w:r w:rsidRPr="00E56455">
        <w:rPr>
          <w:lang w:val="sr-Latn"/>
        </w:rPr>
        <w:t xml:space="preserve">, </w:t>
      </w:r>
      <w:r>
        <w:rPr>
          <w:lang w:val="sr-Latn"/>
        </w:rPr>
        <w:t xml:space="preserve"> </w:t>
      </w:r>
      <w:r w:rsidRPr="00962379">
        <w:rPr>
          <w:lang w:val="sr-Latn"/>
        </w:rPr>
        <w:t>audio kopiju</w:t>
      </w:r>
      <w:r w:rsidRPr="00E56455">
        <w:rPr>
          <w:lang w:val="sr-Latn"/>
        </w:rPr>
        <w:t xml:space="preserve">, </w:t>
      </w:r>
      <w:r>
        <w:rPr>
          <w:lang w:val="sr-Latn"/>
        </w:rPr>
        <w:t xml:space="preserve"> </w:t>
      </w:r>
      <w:r w:rsidRPr="00962379">
        <w:rPr>
          <w:lang w:val="sr-Latn"/>
        </w:rPr>
        <w:t>video kopiju</w:t>
      </w:r>
      <w:r w:rsidRPr="00E56455">
        <w:rPr>
          <w:lang w:val="sr-Latn"/>
        </w:rPr>
        <w:t xml:space="preserve">, </w:t>
      </w:r>
      <w:r>
        <w:rPr>
          <w:lang w:val="sr-Latn"/>
        </w:rPr>
        <w:t xml:space="preserve"> </w:t>
      </w:r>
      <w:r w:rsidRPr="00962379">
        <w:rPr>
          <w:lang w:val="sr-Latn"/>
        </w:rPr>
        <w:t>digitalnu kopiju i sl</w:t>
      </w:r>
      <w:r w:rsidRPr="00E56455">
        <w:rPr>
          <w:lang w:val="sr-Latn"/>
        </w:rPr>
        <w:t>.)</w:t>
      </w:r>
      <w:r>
        <w:rPr>
          <w:lang w:val="sr-Latn"/>
        </w:rPr>
        <w:t xml:space="preserve"> </w:t>
      </w:r>
      <w:r w:rsidRPr="00962379">
        <w:rPr>
          <w:lang w:val="sr-Latn"/>
        </w:rPr>
        <w:t>koji sadrži traženu informaciju u obliku u kojem se informacija nalazi</w:t>
      </w:r>
      <w:r w:rsidRPr="00E56455">
        <w:rPr>
          <w:lang w:val="sr-Latn"/>
        </w:rPr>
        <w:t xml:space="preserve">, </w:t>
      </w:r>
      <w:r>
        <w:rPr>
          <w:lang w:val="sr-Latn"/>
        </w:rPr>
        <w:t xml:space="preserve"> </w:t>
      </w:r>
      <w:r w:rsidRPr="00962379">
        <w:rPr>
          <w:lang w:val="sr-Latn"/>
        </w:rPr>
        <w:t>a kada je to moguće</w:t>
      </w:r>
      <w:r w:rsidRPr="00E56455">
        <w:rPr>
          <w:lang w:val="sr-Latn"/>
        </w:rPr>
        <w:t xml:space="preserve">, </w:t>
      </w:r>
      <w:r>
        <w:rPr>
          <w:lang w:val="sr-Latn"/>
        </w:rPr>
        <w:t xml:space="preserve"> </w:t>
      </w:r>
      <w:r w:rsidRPr="00962379">
        <w:rPr>
          <w:lang w:val="sr-Latn"/>
        </w:rPr>
        <w:t>u obliku u kome je tražena</w:t>
      </w:r>
      <w:r w:rsidRPr="00E56455">
        <w:rPr>
          <w:lang w:val="sr-Latn"/>
        </w:rPr>
        <w:t>.</w:t>
      </w:r>
    </w:p>
    <w:p w14:paraId="4DB8C242" w14:textId="77777777" w:rsidR="008667E8" w:rsidRPr="00E56455" w:rsidRDefault="008667E8" w:rsidP="008667E8">
      <w:pPr>
        <w:spacing w:before="100" w:beforeAutospacing="1" w:after="100" w:afterAutospacing="1"/>
        <w:ind w:firstLine="708"/>
        <w:contextualSpacing/>
        <w:jc w:val="both"/>
        <w:rPr>
          <w:lang w:val="ru-RU"/>
        </w:rPr>
      </w:pPr>
      <w:r w:rsidRPr="00962379">
        <w:rPr>
          <w:lang w:val="sr-Latn"/>
        </w:rPr>
        <w:t>Ako organ vlasti ne raspolaže tehničkim mogućnostima za izradu kopije dokumenta u smislu stava</w:t>
      </w:r>
      <w:r w:rsidRPr="00E56455">
        <w:rPr>
          <w:lang w:val="sr-Latn"/>
        </w:rPr>
        <w:t xml:space="preserve"> 2.</w:t>
      </w:r>
      <w:r>
        <w:rPr>
          <w:lang w:val="sr-Latn"/>
        </w:rPr>
        <w:t xml:space="preserve"> </w:t>
      </w:r>
      <w:r w:rsidRPr="00962379">
        <w:rPr>
          <w:lang w:val="sr-Latn"/>
        </w:rPr>
        <w:t>ovog člana</w:t>
      </w:r>
      <w:r w:rsidRPr="00E56455">
        <w:rPr>
          <w:lang w:val="sr-Latn"/>
        </w:rPr>
        <w:t xml:space="preserve">, </w:t>
      </w:r>
      <w:r>
        <w:rPr>
          <w:lang w:val="sr-Latn"/>
        </w:rPr>
        <w:t xml:space="preserve"> </w:t>
      </w:r>
      <w:r w:rsidRPr="00962379">
        <w:rPr>
          <w:lang w:val="sr-Latn"/>
        </w:rPr>
        <w:t>izradiće kopiju dokumenta u drugom obliku</w:t>
      </w:r>
      <w:r w:rsidRPr="00E56455">
        <w:rPr>
          <w:lang w:val="sr-Latn"/>
        </w:rPr>
        <w:t>.</w:t>
      </w:r>
    </w:p>
    <w:p w14:paraId="44014407" w14:textId="77777777" w:rsidR="008667E8" w:rsidRPr="00962379" w:rsidRDefault="008667E8" w:rsidP="008667E8">
      <w:pPr>
        <w:spacing w:before="100" w:beforeAutospacing="1" w:after="100" w:afterAutospacing="1"/>
        <w:ind w:firstLine="708"/>
        <w:contextualSpacing/>
        <w:jc w:val="both"/>
        <w:rPr>
          <w:lang w:val="ru-RU"/>
        </w:rPr>
      </w:pPr>
      <w:r w:rsidRPr="00962379">
        <w:rPr>
          <w:lang w:val="sr-Latn"/>
        </w:rPr>
        <w:lastRenderedPageBreak/>
        <w:t>Ako organ vlasti raspolaže dokumentom koji sadrži traženu informaciju na jeziku na kojem je podnet zahtev</w:t>
      </w:r>
      <w:r w:rsidRPr="00E56455">
        <w:rPr>
          <w:lang w:val="sr-Latn"/>
        </w:rPr>
        <w:t xml:space="preserve">, </w:t>
      </w:r>
      <w:r>
        <w:rPr>
          <w:lang w:val="sr-Latn"/>
        </w:rPr>
        <w:t xml:space="preserve"> </w:t>
      </w:r>
      <w:r w:rsidRPr="00962379">
        <w:rPr>
          <w:lang w:val="sr-Latn"/>
        </w:rPr>
        <w:t>dužan je da tražiocu stavi na uvid dokument i izradi kopiju na jeziku na kojem je podnet zahtev</w:t>
      </w:r>
      <w:r w:rsidRPr="00E56455">
        <w:rPr>
          <w:lang w:val="sr-Latn"/>
        </w:rPr>
        <w:t>.</w:t>
      </w:r>
    </w:p>
    <w:p w14:paraId="7F9BA984" w14:textId="77777777" w:rsidR="008667E8" w:rsidRDefault="008667E8" w:rsidP="008667E8">
      <w:pPr>
        <w:spacing w:before="100" w:beforeAutospacing="1" w:after="100" w:afterAutospacing="1"/>
        <w:ind w:firstLine="708"/>
        <w:contextualSpacing/>
        <w:jc w:val="both"/>
        <w:rPr>
          <w:lang w:val="ru-RU"/>
        </w:rPr>
      </w:pPr>
      <w:bookmarkStart w:id="1" w:name="str_21"/>
      <w:bookmarkEnd w:id="1"/>
      <w:r w:rsidRPr="00962379">
        <w:rPr>
          <w:lang w:val="sr-Latn"/>
        </w:rPr>
        <w:t>Kada organ vlasti ne poseduje dokument koji sadrži traženu informaciju</w:t>
      </w:r>
      <w:r w:rsidRPr="00E56455">
        <w:rPr>
          <w:lang w:val="sr-Latn"/>
        </w:rPr>
        <w:t xml:space="preserve">, </w:t>
      </w:r>
      <w:r>
        <w:rPr>
          <w:lang w:val="sr-Latn"/>
        </w:rPr>
        <w:t xml:space="preserve"> </w:t>
      </w:r>
      <w:r w:rsidRPr="00962379">
        <w:rPr>
          <w:lang w:val="sr-Latn"/>
        </w:rPr>
        <w:t>proslediće zahtev Povereniku i obavestiće Poverenika i tražioca o tome u čijem se posedu</w:t>
      </w:r>
      <w:r w:rsidRPr="00E56455">
        <w:rPr>
          <w:lang w:val="sr-Latn"/>
        </w:rPr>
        <w:t xml:space="preserve">, </w:t>
      </w:r>
      <w:r>
        <w:rPr>
          <w:lang w:val="sr-Latn"/>
        </w:rPr>
        <w:t xml:space="preserve"> </w:t>
      </w:r>
      <w:r w:rsidRPr="00962379">
        <w:rPr>
          <w:lang w:val="sr-Latn"/>
        </w:rPr>
        <w:t>po njegovom znanju</w:t>
      </w:r>
      <w:r w:rsidRPr="00E56455">
        <w:rPr>
          <w:lang w:val="sr-Latn"/>
        </w:rPr>
        <w:t xml:space="preserve">, </w:t>
      </w:r>
      <w:r>
        <w:rPr>
          <w:lang w:val="sr-Latn"/>
        </w:rPr>
        <w:t xml:space="preserve"> </w:t>
      </w:r>
      <w:r w:rsidRPr="00962379">
        <w:rPr>
          <w:lang w:val="sr-Latn"/>
        </w:rPr>
        <w:t>dokument nalazi</w:t>
      </w:r>
      <w:r w:rsidRPr="00E56455">
        <w:rPr>
          <w:lang w:val="sr-Latn"/>
        </w:rPr>
        <w:t>.</w:t>
      </w:r>
    </w:p>
    <w:p w14:paraId="11C31927" w14:textId="77777777" w:rsidR="008667E8" w:rsidRDefault="008667E8" w:rsidP="008667E8">
      <w:pPr>
        <w:spacing w:before="100" w:beforeAutospacing="1" w:after="100" w:afterAutospacing="1"/>
        <w:ind w:firstLine="708"/>
        <w:contextualSpacing/>
        <w:jc w:val="both"/>
        <w:rPr>
          <w:lang w:val="ru-RU"/>
        </w:rPr>
      </w:pPr>
    </w:p>
    <w:p w14:paraId="04A8ABBD" w14:textId="77777777" w:rsidR="008667E8" w:rsidRPr="00E56455" w:rsidRDefault="008667E8" w:rsidP="008667E8">
      <w:pPr>
        <w:spacing w:before="100" w:beforeAutospacing="1" w:after="100" w:afterAutospacing="1"/>
        <w:ind w:firstLine="708"/>
        <w:contextualSpacing/>
        <w:jc w:val="both"/>
        <w:rPr>
          <w:lang w:val="ru-RU"/>
        </w:rPr>
      </w:pPr>
      <w:r w:rsidRPr="00962379">
        <w:rPr>
          <w:lang w:val="sr-Latn"/>
        </w:rPr>
        <w:t>Tražilac može izjaviti žalbu Povereniku</w:t>
      </w:r>
      <w:r w:rsidRPr="00E56455">
        <w:rPr>
          <w:lang w:val="sr-Latn"/>
        </w:rPr>
        <w:t xml:space="preserve">, </w:t>
      </w:r>
      <w:r>
        <w:rPr>
          <w:lang w:val="sr-Latn"/>
        </w:rPr>
        <w:t xml:space="preserve"> </w:t>
      </w:r>
      <w:r w:rsidRPr="00962379">
        <w:rPr>
          <w:lang w:val="sr-Latn"/>
        </w:rPr>
        <w:t>ako</w:t>
      </w:r>
      <w:r w:rsidRPr="00E56455">
        <w:rPr>
          <w:lang w:val="sr-Latn"/>
        </w:rPr>
        <w:t>:</w:t>
      </w:r>
    </w:p>
    <w:p w14:paraId="55D11879" w14:textId="77777777" w:rsidR="008667E8" w:rsidRPr="00E56455" w:rsidRDefault="008667E8" w:rsidP="008667E8">
      <w:pPr>
        <w:spacing w:before="100" w:beforeAutospacing="1" w:after="100" w:afterAutospacing="1"/>
        <w:ind w:left="708"/>
        <w:contextualSpacing/>
        <w:jc w:val="both"/>
        <w:rPr>
          <w:lang w:val="ru-RU"/>
        </w:rPr>
      </w:pPr>
      <w:r w:rsidRPr="00E56455">
        <w:rPr>
          <w:lang w:val="sr-Latn"/>
        </w:rPr>
        <w:t xml:space="preserve">1 ) </w:t>
      </w:r>
      <w:r w:rsidRPr="00962379">
        <w:rPr>
          <w:lang w:val="sr-Latn"/>
        </w:rPr>
        <w:t>organ vlasti odbaci ili odbije zahtev tražioca</w:t>
      </w:r>
      <w:r w:rsidRPr="00E56455">
        <w:rPr>
          <w:lang w:val="sr-Latn"/>
        </w:rPr>
        <w:t xml:space="preserve">, </w:t>
      </w:r>
      <w:r>
        <w:rPr>
          <w:lang w:val="sr-Latn"/>
        </w:rPr>
        <w:t xml:space="preserve"> </w:t>
      </w:r>
      <w:r w:rsidRPr="00962379">
        <w:rPr>
          <w:lang w:val="sr-Latn"/>
        </w:rPr>
        <w:t>u roku od</w:t>
      </w:r>
      <w:r>
        <w:rPr>
          <w:lang w:val="sr-Latn"/>
        </w:rPr>
        <w:t xml:space="preserve"> </w:t>
      </w:r>
      <w:r w:rsidRPr="00E56455">
        <w:rPr>
          <w:lang w:val="sr-Latn"/>
        </w:rPr>
        <w:t xml:space="preserve"> 15 </w:t>
      </w:r>
      <w:r>
        <w:rPr>
          <w:lang w:val="sr-Latn"/>
        </w:rPr>
        <w:t xml:space="preserve"> </w:t>
      </w:r>
      <w:r w:rsidRPr="00962379">
        <w:rPr>
          <w:lang w:val="sr-Latn"/>
        </w:rPr>
        <w:t>dana od dana kada mu je dostavljeno rešenje ili drugi akt</w:t>
      </w:r>
      <w:r w:rsidRPr="00E56455">
        <w:rPr>
          <w:lang w:val="sr-Latn"/>
        </w:rPr>
        <w:t>;</w:t>
      </w:r>
    </w:p>
    <w:p w14:paraId="51A4B73E" w14:textId="77777777" w:rsidR="008667E8" w:rsidRPr="00E56455" w:rsidRDefault="008667E8" w:rsidP="008667E8">
      <w:pPr>
        <w:spacing w:before="100" w:beforeAutospacing="1" w:after="100" w:afterAutospacing="1"/>
        <w:ind w:left="708"/>
        <w:contextualSpacing/>
        <w:jc w:val="both"/>
        <w:rPr>
          <w:lang w:val="ru-RU"/>
        </w:rPr>
      </w:pPr>
      <w:r w:rsidRPr="00E56455">
        <w:rPr>
          <w:lang w:val="sr-Latn"/>
        </w:rPr>
        <w:t xml:space="preserve">2 ) </w:t>
      </w:r>
      <w:r w:rsidRPr="00962379">
        <w:rPr>
          <w:lang w:val="sr-Latn"/>
        </w:rPr>
        <w:t>organ vlasti</w:t>
      </w:r>
      <w:r w:rsidRPr="00E56455">
        <w:rPr>
          <w:lang w:val="sr-Latn"/>
        </w:rPr>
        <w:t xml:space="preserve">, </w:t>
      </w:r>
      <w:r>
        <w:rPr>
          <w:lang w:val="sr-Latn"/>
        </w:rPr>
        <w:t xml:space="preserve"> </w:t>
      </w:r>
      <w:r w:rsidRPr="00962379">
        <w:rPr>
          <w:lang w:val="sr-Latn"/>
        </w:rPr>
        <w:t>suprotno članu</w:t>
      </w:r>
      <w:r>
        <w:rPr>
          <w:lang w:val="sr-Latn"/>
        </w:rPr>
        <w:t xml:space="preserve"> </w:t>
      </w:r>
      <w:r w:rsidRPr="00E56455">
        <w:rPr>
          <w:lang w:val="sr-Latn"/>
        </w:rPr>
        <w:t xml:space="preserve"> 16.</w:t>
      </w:r>
      <w:r>
        <w:rPr>
          <w:lang w:val="sr-Latn"/>
        </w:rPr>
        <w:t xml:space="preserve"> </w:t>
      </w:r>
      <w:r w:rsidRPr="00962379">
        <w:rPr>
          <w:lang w:val="sr-Latn"/>
        </w:rPr>
        <w:t>st</w:t>
      </w:r>
      <w:r w:rsidRPr="00E56455">
        <w:rPr>
          <w:lang w:val="sr-Latn"/>
        </w:rPr>
        <w:t xml:space="preserve">. 1 . </w:t>
      </w:r>
      <w:r>
        <w:rPr>
          <w:lang w:val="sr-Latn"/>
        </w:rPr>
        <w:t xml:space="preserve"> </w:t>
      </w:r>
      <w:r w:rsidRPr="00962379">
        <w:rPr>
          <w:lang w:val="sr-Latn"/>
        </w:rPr>
        <w:t>do</w:t>
      </w:r>
      <w:r>
        <w:rPr>
          <w:lang w:val="sr-Latn"/>
        </w:rPr>
        <w:t xml:space="preserve"> </w:t>
      </w:r>
      <w:r w:rsidRPr="00E56455">
        <w:rPr>
          <w:lang w:val="sr-Latn"/>
        </w:rPr>
        <w:t xml:space="preserve"> 3.</w:t>
      </w:r>
      <w:r>
        <w:rPr>
          <w:lang w:val="sr-Latn"/>
        </w:rPr>
        <w:t xml:space="preserve"> </w:t>
      </w:r>
      <w:r w:rsidRPr="00962379">
        <w:rPr>
          <w:lang w:val="sr-Latn"/>
        </w:rPr>
        <w:t>ovog zakona</w:t>
      </w:r>
      <w:r w:rsidRPr="00E56455">
        <w:rPr>
          <w:lang w:val="sr-Latn"/>
        </w:rPr>
        <w:t xml:space="preserve">, </w:t>
      </w:r>
      <w:r>
        <w:rPr>
          <w:lang w:val="sr-Latn"/>
        </w:rPr>
        <w:t xml:space="preserve"> </w:t>
      </w:r>
      <w:r w:rsidRPr="00962379">
        <w:rPr>
          <w:lang w:val="sr-Latn"/>
        </w:rPr>
        <w:t>ne odgovori u propisanom roku na zahtev tražioca</w:t>
      </w:r>
      <w:r w:rsidRPr="00E56455">
        <w:rPr>
          <w:lang w:val="sr-Latn"/>
        </w:rPr>
        <w:t>;</w:t>
      </w:r>
    </w:p>
    <w:p w14:paraId="3716A4D5" w14:textId="77777777" w:rsidR="008667E8" w:rsidRPr="00E56455" w:rsidRDefault="008667E8" w:rsidP="008667E8">
      <w:pPr>
        <w:spacing w:before="100" w:beforeAutospacing="1" w:after="100" w:afterAutospacing="1"/>
        <w:ind w:left="708"/>
        <w:contextualSpacing/>
        <w:jc w:val="both"/>
        <w:rPr>
          <w:lang w:val="ru-RU"/>
        </w:rPr>
      </w:pPr>
      <w:r w:rsidRPr="00E56455">
        <w:rPr>
          <w:lang w:val="sr-Latn"/>
        </w:rPr>
        <w:t xml:space="preserve">3 ) </w:t>
      </w:r>
      <w:r w:rsidRPr="00962379">
        <w:rPr>
          <w:lang w:val="sr-Latn"/>
        </w:rPr>
        <w:t>organ vlasti</w:t>
      </w:r>
      <w:r w:rsidRPr="00E56455">
        <w:rPr>
          <w:lang w:val="sr-Latn"/>
        </w:rPr>
        <w:t xml:space="preserve">, </w:t>
      </w:r>
      <w:r>
        <w:rPr>
          <w:lang w:val="sr-Latn"/>
        </w:rPr>
        <w:t xml:space="preserve"> </w:t>
      </w:r>
      <w:r w:rsidRPr="00962379">
        <w:rPr>
          <w:lang w:val="sr-Latn"/>
        </w:rPr>
        <w:t>suprotno članu</w:t>
      </w:r>
      <w:r>
        <w:rPr>
          <w:lang w:val="sr-Latn"/>
        </w:rPr>
        <w:t xml:space="preserve"> </w:t>
      </w:r>
      <w:r w:rsidRPr="00E56455">
        <w:rPr>
          <w:lang w:val="sr-Latn"/>
        </w:rPr>
        <w:t xml:space="preserve"> 17.</w:t>
      </w:r>
      <w:r>
        <w:rPr>
          <w:lang w:val="sr-Latn"/>
        </w:rPr>
        <w:t xml:space="preserve"> </w:t>
      </w:r>
      <w:r w:rsidRPr="00962379">
        <w:rPr>
          <w:lang w:val="sr-Latn"/>
        </w:rPr>
        <w:t>stav</w:t>
      </w:r>
      <w:r>
        <w:rPr>
          <w:lang w:val="sr-Latn"/>
        </w:rPr>
        <w:t xml:space="preserve"> </w:t>
      </w:r>
      <w:r w:rsidRPr="00E56455">
        <w:rPr>
          <w:lang w:val="sr-Latn"/>
        </w:rPr>
        <w:t xml:space="preserve"> 2.</w:t>
      </w:r>
      <w:r>
        <w:rPr>
          <w:lang w:val="sr-Latn"/>
        </w:rPr>
        <w:t xml:space="preserve"> </w:t>
      </w:r>
      <w:r w:rsidRPr="00962379">
        <w:rPr>
          <w:lang w:val="sr-Latn"/>
        </w:rPr>
        <w:t>ovog zakona</w:t>
      </w:r>
      <w:r w:rsidRPr="00E56455">
        <w:rPr>
          <w:lang w:val="sr-Latn"/>
        </w:rPr>
        <w:t xml:space="preserve">, </w:t>
      </w:r>
      <w:r>
        <w:rPr>
          <w:lang w:val="sr-Latn"/>
        </w:rPr>
        <w:t xml:space="preserve"> </w:t>
      </w:r>
      <w:r w:rsidRPr="00962379">
        <w:rPr>
          <w:lang w:val="sr-Latn"/>
        </w:rPr>
        <w:t>uslovi izdavanje kopije dokumenta koji sadrži traženu informaciju uplatom naknade koja prevazilazi iznos nužnih troškova izrade te kopije</w:t>
      </w:r>
      <w:r w:rsidRPr="00E56455">
        <w:rPr>
          <w:lang w:val="sr-Latn"/>
        </w:rPr>
        <w:t>;</w:t>
      </w:r>
    </w:p>
    <w:p w14:paraId="7ABE5B03" w14:textId="77777777" w:rsidR="008667E8" w:rsidRPr="00E56455" w:rsidRDefault="008667E8" w:rsidP="008667E8">
      <w:pPr>
        <w:spacing w:before="100" w:beforeAutospacing="1" w:after="100" w:afterAutospacing="1"/>
        <w:ind w:left="708"/>
        <w:contextualSpacing/>
        <w:jc w:val="both"/>
        <w:rPr>
          <w:lang w:val="ru-RU"/>
        </w:rPr>
      </w:pPr>
      <w:r w:rsidRPr="00E56455">
        <w:rPr>
          <w:lang w:val="sr-Latn"/>
        </w:rPr>
        <w:t xml:space="preserve">4 ) </w:t>
      </w:r>
      <w:r w:rsidRPr="00962379">
        <w:rPr>
          <w:lang w:val="sr-Latn"/>
        </w:rPr>
        <w:t>organ vlasti ne stavi na uvid dokument koji sadrži traženu informaciju na način predviđen članom</w:t>
      </w:r>
      <w:r>
        <w:rPr>
          <w:lang w:val="sr-Latn"/>
        </w:rPr>
        <w:t xml:space="preserve"> </w:t>
      </w:r>
      <w:r w:rsidRPr="00E56455">
        <w:rPr>
          <w:lang w:val="sr-Latn"/>
        </w:rPr>
        <w:t xml:space="preserve"> 18.</w:t>
      </w:r>
      <w:r>
        <w:rPr>
          <w:lang w:val="sr-Latn"/>
        </w:rPr>
        <w:t xml:space="preserve"> </w:t>
      </w:r>
      <w:r w:rsidRPr="00962379">
        <w:rPr>
          <w:lang w:val="sr-Latn"/>
        </w:rPr>
        <w:t>stav</w:t>
      </w:r>
      <w:r>
        <w:rPr>
          <w:lang w:val="sr-Latn"/>
        </w:rPr>
        <w:t xml:space="preserve"> </w:t>
      </w:r>
      <w:r w:rsidRPr="00E56455">
        <w:rPr>
          <w:lang w:val="sr-Latn"/>
        </w:rPr>
        <w:t xml:space="preserve"> 1.</w:t>
      </w:r>
      <w:r>
        <w:rPr>
          <w:lang w:val="sr-Latn"/>
        </w:rPr>
        <w:t xml:space="preserve"> </w:t>
      </w:r>
      <w:r w:rsidRPr="00962379">
        <w:rPr>
          <w:lang w:val="sr-Latn"/>
        </w:rPr>
        <w:t>ovog zakona</w:t>
      </w:r>
      <w:r w:rsidRPr="00E56455">
        <w:rPr>
          <w:lang w:val="sr-Latn"/>
        </w:rPr>
        <w:t xml:space="preserve">; </w:t>
      </w:r>
    </w:p>
    <w:p w14:paraId="73B687E9" w14:textId="77777777" w:rsidR="008667E8" w:rsidRPr="00E56455" w:rsidRDefault="008667E8" w:rsidP="008667E8">
      <w:pPr>
        <w:spacing w:before="100" w:beforeAutospacing="1" w:after="100" w:afterAutospacing="1"/>
        <w:ind w:left="708"/>
        <w:contextualSpacing/>
        <w:jc w:val="both"/>
        <w:rPr>
          <w:lang w:val="ru-RU"/>
        </w:rPr>
      </w:pPr>
      <w:r w:rsidRPr="00E56455">
        <w:rPr>
          <w:lang w:val="sr-Latn"/>
        </w:rPr>
        <w:t xml:space="preserve">5 ) </w:t>
      </w:r>
      <w:r w:rsidRPr="00962379">
        <w:rPr>
          <w:lang w:val="sr-Latn"/>
        </w:rPr>
        <w:t>organ vlasti ne stavi na uvid dokument koji sadrži traženu informaciju</w:t>
      </w:r>
      <w:r w:rsidRPr="00E56455">
        <w:rPr>
          <w:lang w:val="sr-Latn"/>
        </w:rPr>
        <w:t xml:space="preserve">, </w:t>
      </w:r>
      <w:r>
        <w:rPr>
          <w:lang w:val="sr-Latn"/>
        </w:rPr>
        <w:t xml:space="preserve"> </w:t>
      </w:r>
      <w:r w:rsidRPr="00962379">
        <w:rPr>
          <w:lang w:val="sr-Latn"/>
        </w:rPr>
        <w:t>odnosno ne izda kopiju tog dokumenta na način predviđen članom</w:t>
      </w:r>
      <w:r>
        <w:rPr>
          <w:lang w:val="sr-Latn"/>
        </w:rPr>
        <w:t xml:space="preserve"> </w:t>
      </w:r>
      <w:r w:rsidRPr="00E56455">
        <w:rPr>
          <w:lang w:val="sr-Latn"/>
        </w:rPr>
        <w:t xml:space="preserve"> 18.</w:t>
      </w:r>
      <w:r>
        <w:rPr>
          <w:lang w:val="sr-Latn"/>
        </w:rPr>
        <w:t xml:space="preserve"> </w:t>
      </w:r>
      <w:r w:rsidRPr="00962379">
        <w:rPr>
          <w:lang w:val="sr-Latn"/>
        </w:rPr>
        <w:t>stav</w:t>
      </w:r>
      <w:r>
        <w:rPr>
          <w:lang w:val="sr-Latn"/>
        </w:rPr>
        <w:t xml:space="preserve"> </w:t>
      </w:r>
      <w:r w:rsidRPr="00E56455">
        <w:rPr>
          <w:lang w:val="sr-Latn"/>
        </w:rPr>
        <w:t xml:space="preserve"> 4.</w:t>
      </w:r>
      <w:r>
        <w:rPr>
          <w:lang w:val="sr-Latn"/>
        </w:rPr>
        <w:t xml:space="preserve"> </w:t>
      </w:r>
      <w:r w:rsidRPr="00962379">
        <w:rPr>
          <w:lang w:val="sr-Latn"/>
        </w:rPr>
        <w:t>ovog zakona ili</w:t>
      </w:r>
    </w:p>
    <w:p w14:paraId="3C88DF5E" w14:textId="77777777" w:rsidR="008667E8" w:rsidRPr="00E56455" w:rsidRDefault="008667E8" w:rsidP="008667E8">
      <w:pPr>
        <w:spacing w:before="100" w:beforeAutospacing="1" w:after="100" w:afterAutospacing="1"/>
        <w:ind w:left="708"/>
        <w:contextualSpacing/>
        <w:jc w:val="both"/>
        <w:rPr>
          <w:lang w:val="ru-RU"/>
        </w:rPr>
      </w:pPr>
      <w:r w:rsidRPr="00E56455">
        <w:rPr>
          <w:lang w:val="sr-Latn"/>
        </w:rPr>
        <w:t xml:space="preserve">6 ) </w:t>
      </w:r>
      <w:r w:rsidRPr="00962379">
        <w:rPr>
          <w:lang w:val="sr-Latn"/>
        </w:rPr>
        <w:t>organ vlasti na drugi način otežava ili onemogućava tražiocu ostvarivanje prava na slobodan pristup informacijama od javnog značaja</w:t>
      </w:r>
      <w:r w:rsidRPr="00E56455">
        <w:rPr>
          <w:lang w:val="sr-Latn"/>
        </w:rPr>
        <w:t xml:space="preserve">, </w:t>
      </w:r>
      <w:r>
        <w:rPr>
          <w:lang w:val="sr-Latn"/>
        </w:rPr>
        <w:t xml:space="preserve"> </w:t>
      </w:r>
      <w:r w:rsidRPr="00962379">
        <w:rPr>
          <w:lang w:val="sr-Latn"/>
        </w:rPr>
        <w:t>suprotno odredbama ovog zakona</w:t>
      </w:r>
      <w:r w:rsidRPr="00E56455">
        <w:rPr>
          <w:lang w:val="sr-Latn"/>
        </w:rPr>
        <w:t>.</w:t>
      </w:r>
    </w:p>
    <w:p w14:paraId="69EDFE60" w14:textId="77777777" w:rsidR="008667E8" w:rsidRPr="00E56455" w:rsidRDefault="008667E8" w:rsidP="008667E8">
      <w:pPr>
        <w:spacing w:before="100" w:beforeAutospacing="1" w:after="100" w:afterAutospacing="1"/>
        <w:ind w:left="708"/>
        <w:contextualSpacing/>
        <w:jc w:val="both"/>
        <w:rPr>
          <w:lang w:val="ru-RU"/>
        </w:rPr>
      </w:pPr>
      <w:r w:rsidRPr="00962379">
        <w:rPr>
          <w:lang w:val="sr-Latn"/>
        </w:rPr>
        <w:t>Protiv rešenja Poverenika kojim se odlučuje o zahtevu koji je podnet Povereniku kao organu vlasti</w:t>
      </w:r>
      <w:r w:rsidRPr="00E56455">
        <w:rPr>
          <w:lang w:val="sr-Latn"/>
        </w:rPr>
        <w:t xml:space="preserve">, </w:t>
      </w:r>
      <w:r>
        <w:rPr>
          <w:lang w:val="sr-Latn"/>
        </w:rPr>
        <w:t xml:space="preserve"> </w:t>
      </w:r>
      <w:r w:rsidRPr="00962379">
        <w:rPr>
          <w:lang w:val="sr-Latn"/>
        </w:rPr>
        <w:t>ne može se izjaviti žalba</w:t>
      </w:r>
      <w:r w:rsidRPr="00E56455">
        <w:rPr>
          <w:lang w:val="sr-Latn"/>
        </w:rPr>
        <w:t>.</w:t>
      </w:r>
    </w:p>
    <w:p w14:paraId="6A4491EC" w14:textId="77777777" w:rsidR="008667E8" w:rsidRPr="00E56455" w:rsidRDefault="008667E8" w:rsidP="008667E8">
      <w:pPr>
        <w:spacing w:before="100" w:beforeAutospacing="1" w:after="100" w:afterAutospacing="1"/>
        <w:ind w:firstLine="708"/>
        <w:contextualSpacing/>
        <w:jc w:val="both"/>
        <w:rPr>
          <w:lang w:val="ru-RU"/>
        </w:rPr>
      </w:pPr>
      <w:r w:rsidRPr="00962379">
        <w:rPr>
          <w:lang w:val="sr-Latn"/>
        </w:rPr>
        <w:t>Protiv rešenja Narodne skupštine</w:t>
      </w:r>
      <w:r w:rsidRPr="00E56455">
        <w:rPr>
          <w:lang w:val="sr-Latn"/>
        </w:rPr>
        <w:t xml:space="preserve">, </w:t>
      </w:r>
      <w:r>
        <w:rPr>
          <w:lang w:val="sr-Latn"/>
        </w:rPr>
        <w:t xml:space="preserve"> </w:t>
      </w:r>
      <w:r w:rsidRPr="00962379">
        <w:rPr>
          <w:lang w:val="sr-Latn"/>
        </w:rPr>
        <w:t>predsednika Republike</w:t>
      </w:r>
      <w:r w:rsidRPr="00E56455">
        <w:rPr>
          <w:lang w:val="sr-Latn"/>
        </w:rPr>
        <w:t xml:space="preserve">, </w:t>
      </w:r>
      <w:r>
        <w:rPr>
          <w:lang w:val="sr-Latn"/>
        </w:rPr>
        <w:t xml:space="preserve"> </w:t>
      </w:r>
      <w:r w:rsidRPr="00962379">
        <w:rPr>
          <w:lang w:val="sr-Latn"/>
        </w:rPr>
        <w:t>Vlade Republike Srbije</w:t>
      </w:r>
      <w:r w:rsidRPr="00E56455">
        <w:rPr>
          <w:lang w:val="sr-Latn"/>
        </w:rPr>
        <w:t xml:space="preserve">, </w:t>
      </w:r>
      <w:r>
        <w:rPr>
          <w:lang w:val="sr-Latn"/>
        </w:rPr>
        <w:t xml:space="preserve"> </w:t>
      </w:r>
      <w:r w:rsidRPr="00962379">
        <w:rPr>
          <w:lang w:val="sr-Latn"/>
        </w:rPr>
        <w:t>Vrhovnog kasacionog suda</w:t>
      </w:r>
      <w:r w:rsidRPr="00E56455">
        <w:rPr>
          <w:lang w:val="sr-Latn"/>
        </w:rPr>
        <w:t xml:space="preserve">, </w:t>
      </w:r>
      <w:r>
        <w:rPr>
          <w:lang w:val="sr-Latn"/>
        </w:rPr>
        <w:t xml:space="preserve"> </w:t>
      </w:r>
      <w:r w:rsidRPr="00962379">
        <w:rPr>
          <w:lang w:val="sr-Latn"/>
        </w:rPr>
        <w:t>Ustavnog suda</w:t>
      </w:r>
      <w:r w:rsidRPr="00E56455">
        <w:rPr>
          <w:lang w:val="sr-Latn"/>
        </w:rPr>
        <w:t xml:space="preserve">, </w:t>
      </w:r>
      <w:r>
        <w:rPr>
          <w:lang w:val="sr-Latn"/>
        </w:rPr>
        <w:t xml:space="preserve"> </w:t>
      </w:r>
      <w:r w:rsidRPr="00962379">
        <w:rPr>
          <w:lang w:val="sr-Latn"/>
        </w:rPr>
        <w:t>Narodne banke Srbije i Republičkog javnog tužioca ne može se izjaviti žalba</w:t>
      </w:r>
      <w:r w:rsidRPr="00E56455">
        <w:rPr>
          <w:lang w:val="sr-Latn"/>
        </w:rPr>
        <w:t>.</w:t>
      </w:r>
    </w:p>
    <w:p w14:paraId="639EFDE6" w14:textId="77777777" w:rsidR="008667E8" w:rsidRPr="00E56455" w:rsidRDefault="008667E8" w:rsidP="008667E8">
      <w:pPr>
        <w:spacing w:before="100" w:beforeAutospacing="1" w:after="100" w:afterAutospacing="1"/>
        <w:ind w:firstLine="708"/>
        <w:contextualSpacing/>
        <w:jc w:val="both"/>
        <w:rPr>
          <w:lang w:val="ru-RU"/>
        </w:rPr>
      </w:pPr>
      <w:r w:rsidRPr="00962379">
        <w:rPr>
          <w:lang w:val="sr-Latn"/>
        </w:rPr>
        <w:t>Protiv rešenja iz st</w:t>
      </w:r>
      <w:r w:rsidRPr="00E56455">
        <w:rPr>
          <w:lang w:val="sr-Latn"/>
        </w:rPr>
        <w:t xml:space="preserve">. 2 . </w:t>
      </w:r>
      <w:r>
        <w:rPr>
          <w:lang w:val="sr-Latn"/>
        </w:rPr>
        <w:t xml:space="preserve"> </w:t>
      </w:r>
      <w:r w:rsidRPr="00962379">
        <w:rPr>
          <w:lang w:val="sr-Latn"/>
        </w:rPr>
        <w:t>i</w:t>
      </w:r>
      <w:r>
        <w:rPr>
          <w:lang w:val="sr-Latn"/>
        </w:rPr>
        <w:t xml:space="preserve"> </w:t>
      </w:r>
      <w:r w:rsidRPr="00E56455">
        <w:rPr>
          <w:lang w:val="sr-Latn"/>
        </w:rPr>
        <w:t xml:space="preserve"> 3.</w:t>
      </w:r>
      <w:r>
        <w:rPr>
          <w:lang w:val="sr-Latn"/>
        </w:rPr>
        <w:t xml:space="preserve"> </w:t>
      </w:r>
      <w:r w:rsidRPr="00962379">
        <w:rPr>
          <w:lang w:val="sr-Latn"/>
        </w:rPr>
        <w:t>ovog člana može se pokrenuti upravni spor</w:t>
      </w:r>
      <w:r w:rsidRPr="00E56455">
        <w:rPr>
          <w:lang w:val="sr-Latn"/>
        </w:rPr>
        <w:t xml:space="preserve">, </w:t>
      </w:r>
      <w:r>
        <w:rPr>
          <w:lang w:val="sr-Latn"/>
        </w:rPr>
        <w:t xml:space="preserve"> </w:t>
      </w:r>
      <w:r w:rsidRPr="00962379">
        <w:rPr>
          <w:lang w:val="sr-Latn"/>
        </w:rPr>
        <w:t>u skladu sa zakonom</w:t>
      </w:r>
      <w:r w:rsidRPr="00E56455">
        <w:rPr>
          <w:lang w:val="sr-Latn"/>
        </w:rPr>
        <w:t>.</w:t>
      </w:r>
    </w:p>
    <w:p w14:paraId="657F415C" w14:textId="77777777" w:rsidR="008667E8" w:rsidRDefault="008667E8" w:rsidP="008667E8">
      <w:pPr>
        <w:spacing w:before="100" w:beforeAutospacing="1" w:after="100" w:afterAutospacing="1"/>
        <w:ind w:firstLine="708"/>
        <w:contextualSpacing/>
        <w:jc w:val="both"/>
        <w:rPr>
          <w:lang w:val="ru-RU"/>
        </w:rPr>
      </w:pPr>
      <w:r w:rsidRPr="00962379">
        <w:rPr>
          <w:lang w:val="sr-Latn"/>
        </w:rPr>
        <w:t>O pokretanju upravnog spora protiv rešenja iz stava</w:t>
      </w:r>
      <w:r w:rsidRPr="00E56455">
        <w:rPr>
          <w:lang w:val="sr-Latn"/>
        </w:rPr>
        <w:t xml:space="preserve"> 3.</w:t>
      </w:r>
      <w:r>
        <w:rPr>
          <w:lang w:val="sr-Latn"/>
        </w:rPr>
        <w:t xml:space="preserve"> </w:t>
      </w:r>
      <w:r w:rsidRPr="00962379">
        <w:rPr>
          <w:lang w:val="sr-Latn"/>
        </w:rPr>
        <w:t>ovog člana sud po službenoj dužnosti obaveštava Poverenika</w:t>
      </w:r>
      <w:r w:rsidRPr="00E56455">
        <w:rPr>
          <w:lang w:val="sr-Latn"/>
        </w:rPr>
        <w:t>.</w:t>
      </w:r>
    </w:p>
    <w:p w14:paraId="5DFB5A56" w14:textId="77777777" w:rsidR="008667E8" w:rsidRDefault="008667E8" w:rsidP="008667E8">
      <w:pPr>
        <w:spacing w:before="100" w:beforeAutospacing="1" w:after="100" w:afterAutospacing="1"/>
        <w:ind w:firstLine="708"/>
        <w:contextualSpacing/>
        <w:jc w:val="both"/>
        <w:rPr>
          <w:lang w:val="ru-RU"/>
        </w:rPr>
      </w:pPr>
    </w:p>
    <w:p w14:paraId="0EC56F02" w14:textId="77777777" w:rsidR="008667E8" w:rsidRDefault="008667E8" w:rsidP="008667E8">
      <w:pPr>
        <w:spacing w:before="100" w:beforeAutospacing="1" w:after="100" w:afterAutospacing="1"/>
        <w:ind w:firstLine="708"/>
        <w:contextualSpacing/>
        <w:jc w:val="both"/>
        <w:rPr>
          <w:lang w:val="sr-Cyrl-RS"/>
        </w:rPr>
      </w:pPr>
      <w:r>
        <w:rPr>
          <w:lang w:val="sr-Latn"/>
        </w:rPr>
        <w:t>Kopija dokumenta  koji  sadrži  traženu  inforamciju  izdaje  se uz  obavezu  tražioca  da plati  naknadu  nužnih  troškova  izrade  te  kopije  a u  slučaju  upućivanja  i  troškove  upućivanja. Uredbom  o  visini  naknade  nužnih  troškova  za  izdavanje  kopije  dokumenata  na  kojima  se  nalaze  informacije  od  javnog  značaja  („Sl. glasnik RS“ br. 8/06 ) propisana je visina naknade nužnih troškova koje plaća tražilac informacije za izradu kopije i upućivanje kopije dokumenta na kojima se nalazi informacija od javnog značaja.</w:t>
      </w:r>
    </w:p>
    <w:p w14:paraId="47406A6E" w14:textId="77777777" w:rsidR="008667E8" w:rsidRDefault="008667E8" w:rsidP="008667E8">
      <w:pPr>
        <w:spacing w:before="100" w:beforeAutospacing="1" w:after="100" w:afterAutospacing="1"/>
        <w:ind w:firstLine="708"/>
        <w:contextualSpacing/>
        <w:jc w:val="both"/>
        <w:rPr>
          <w:lang w:val="sr-Cyrl-RS"/>
        </w:rPr>
      </w:pPr>
      <w:r>
        <w:rPr>
          <w:lang w:val="sr-Latn"/>
        </w:rPr>
        <w:t xml:space="preserve">Sastavni deo uredbe je troškovnik kojim se utvrđuje visina nužnih troškova za izdavanje kopije dokumenata na kojim se nalazi informacija od javnog značaja, prema kome se za: </w:t>
      </w:r>
    </w:p>
    <w:p w14:paraId="0D3FDB7A" w14:textId="77777777" w:rsidR="008667E8" w:rsidRDefault="008667E8" w:rsidP="008667E8">
      <w:pPr>
        <w:spacing w:before="100" w:beforeAutospacing="1" w:after="100" w:afterAutospacing="1"/>
        <w:ind w:firstLine="708"/>
        <w:contextualSpacing/>
        <w:jc w:val="both"/>
        <w:rPr>
          <w:lang w:val="sr-Cyrl-RS"/>
        </w:rPr>
      </w:pPr>
      <w:r>
        <w:rPr>
          <w:lang w:val="sr-Latn"/>
        </w:rPr>
        <w:t>Kopiju dokumenta po strani:</w:t>
      </w:r>
    </w:p>
    <w:p w14:paraId="65D37ECE" w14:textId="77777777" w:rsidR="008667E8" w:rsidRDefault="008667E8" w:rsidP="008667E8">
      <w:pPr>
        <w:pStyle w:val="ListParagraph"/>
        <w:numPr>
          <w:ilvl w:val="0"/>
          <w:numId w:val="16"/>
        </w:numPr>
        <w:spacing w:before="100" w:beforeAutospacing="1" w:after="100" w:afterAutospacing="1"/>
        <w:jc w:val="both"/>
        <w:rPr>
          <w:lang w:val="sr-Cyrl-RS"/>
        </w:rPr>
      </w:pPr>
      <w:r>
        <w:rPr>
          <w:lang w:val="sr-Latn"/>
        </w:rPr>
        <w:t>na formatu A3 plaća iznos od 6,00 dinara</w:t>
      </w:r>
    </w:p>
    <w:p w14:paraId="7DB49A78" w14:textId="77777777" w:rsidR="008667E8" w:rsidRPr="008667E8" w:rsidRDefault="008667E8" w:rsidP="008667E8">
      <w:pPr>
        <w:pStyle w:val="ListParagraph"/>
        <w:numPr>
          <w:ilvl w:val="0"/>
          <w:numId w:val="16"/>
        </w:numPr>
        <w:spacing w:before="100" w:beforeAutospacing="1" w:after="100" w:afterAutospacing="1"/>
        <w:jc w:val="both"/>
        <w:rPr>
          <w:lang w:val="sr-Cyrl-RS"/>
        </w:rPr>
      </w:pPr>
      <w:r>
        <w:rPr>
          <w:lang w:val="sr-Latn"/>
        </w:rPr>
        <w:t>na formatu A4 plaća iznos od 3,00 dinara</w:t>
      </w:r>
    </w:p>
    <w:p w14:paraId="1496F48B" w14:textId="77777777" w:rsidR="008667E8" w:rsidRDefault="008667E8" w:rsidP="008667E8">
      <w:pPr>
        <w:spacing w:before="100" w:beforeAutospacing="1" w:after="100" w:afterAutospacing="1"/>
        <w:ind w:firstLine="708"/>
        <w:rPr>
          <w:lang w:val="sr-Cyrl-RS"/>
        </w:rPr>
      </w:pPr>
      <w:r w:rsidRPr="008667E8">
        <w:rPr>
          <w:lang w:val="sr-Latn"/>
        </w:rPr>
        <w:t>Kopija dokumenta u elektronskom zapisu:</w:t>
      </w:r>
    </w:p>
    <w:p w14:paraId="7E303137" w14:textId="77777777" w:rsidR="008667E8" w:rsidRDefault="008667E8" w:rsidP="008667E8">
      <w:pPr>
        <w:pStyle w:val="ListParagraph"/>
        <w:numPr>
          <w:ilvl w:val="0"/>
          <w:numId w:val="17"/>
        </w:numPr>
        <w:spacing w:before="100" w:beforeAutospacing="1" w:after="100" w:afterAutospacing="1"/>
        <w:rPr>
          <w:lang w:val="sr-Cyrl-RS"/>
        </w:rPr>
      </w:pPr>
      <w:r>
        <w:rPr>
          <w:lang w:val="sr-Latn"/>
        </w:rPr>
        <w:t xml:space="preserve">CD </w:t>
      </w:r>
      <w:r w:rsidR="002B2F41">
        <w:rPr>
          <w:lang w:val="sr-Latn"/>
        </w:rPr>
        <w:t xml:space="preserve">– 35,00 </w:t>
      </w:r>
      <w:r>
        <w:rPr>
          <w:lang w:val="sr-Latn"/>
        </w:rPr>
        <w:t xml:space="preserve"> </w:t>
      </w:r>
      <w:r w:rsidR="002B2F41">
        <w:rPr>
          <w:lang w:val="sr-Latn"/>
        </w:rPr>
        <w:t>dinara</w:t>
      </w:r>
    </w:p>
    <w:p w14:paraId="19DCF814" w14:textId="77777777" w:rsidR="002B2F41" w:rsidRDefault="002B2F41" w:rsidP="008667E8">
      <w:pPr>
        <w:pStyle w:val="ListParagraph"/>
        <w:numPr>
          <w:ilvl w:val="0"/>
          <w:numId w:val="17"/>
        </w:numPr>
        <w:spacing w:before="100" w:beforeAutospacing="1" w:after="100" w:afterAutospacing="1"/>
        <w:rPr>
          <w:lang w:val="sr-Cyrl-RS"/>
        </w:rPr>
      </w:pPr>
      <w:r>
        <w:rPr>
          <w:lang w:val="sr-Latn"/>
        </w:rPr>
        <w:t>DVD – 40,00 dinara</w:t>
      </w:r>
    </w:p>
    <w:p w14:paraId="4D25DCB9" w14:textId="77777777" w:rsidR="002B2F41" w:rsidRDefault="002B2F41" w:rsidP="002B2F41">
      <w:pPr>
        <w:spacing w:before="100" w:beforeAutospacing="1" w:after="100" w:afterAutospacing="1"/>
        <w:ind w:firstLine="708"/>
        <w:jc w:val="both"/>
        <w:rPr>
          <w:lang w:val="sr-Cyrl-RS"/>
        </w:rPr>
      </w:pPr>
      <w:r>
        <w:rPr>
          <w:lang w:val="sr-Latn"/>
        </w:rPr>
        <w:t>Pretvaranje jedne strane dokumenta iz fizičkog u elektronski oblik – 30,00 dinara.</w:t>
      </w:r>
    </w:p>
    <w:p w14:paraId="40918DA8" w14:textId="77777777" w:rsidR="002B2F41" w:rsidRDefault="002B2F41" w:rsidP="002B2F41">
      <w:pPr>
        <w:spacing w:before="100" w:beforeAutospacing="1" w:after="100" w:afterAutospacing="1"/>
        <w:ind w:firstLine="708"/>
        <w:jc w:val="both"/>
        <w:rPr>
          <w:lang w:val="sr-Cyrl-RS"/>
        </w:rPr>
      </w:pPr>
      <w:r>
        <w:rPr>
          <w:lang w:val="sr-Latn"/>
        </w:rPr>
        <w:lastRenderedPageBreak/>
        <w:t>Za upućivanje kopije dokumenta troškovi se obračunavaju prema redovnim iznosima JP PTT.</w:t>
      </w:r>
    </w:p>
    <w:p w14:paraId="2AF447D0" w14:textId="77777777" w:rsidR="002B2F41" w:rsidRDefault="002B2F41" w:rsidP="002B2F41">
      <w:pPr>
        <w:spacing w:before="100" w:beforeAutospacing="1" w:after="100" w:afterAutospacing="1"/>
        <w:ind w:firstLine="708"/>
        <w:jc w:val="both"/>
        <w:rPr>
          <w:lang w:val="sr-Cyrl-RS"/>
        </w:rPr>
      </w:pPr>
      <w:r>
        <w:rPr>
          <w:lang w:val="sr-Latn"/>
        </w:rPr>
        <w:t>Ukoliko visina nužnih troškova za izdavanje kopije dokumenata na kojima se nalazi informacija od javnog značaja prelazi iznos od 500,00 dinara, tražilac informacija je dužan da pre izdavanja informacija položi depozit u iznosu od 50% iznosa nužnih troškova pream  ovom troškovniku.</w:t>
      </w:r>
    </w:p>
    <w:p w14:paraId="7873D1F9" w14:textId="77777777" w:rsidR="002B2F41" w:rsidRDefault="002B2F41" w:rsidP="002B2F41">
      <w:pPr>
        <w:spacing w:before="100" w:beforeAutospacing="1" w:after="100" w:afterAutospacing="1"/>
        <w:ind w:firstLine="708"/>
        <w:jc w:val="both"/>
        <w:rPr>
          <w:lang w:val="sr-Cyrl-RS"/>
        </w:rPr>
      </w:pPr>
      <w:r>
        <w:rPr>
          <w:lang w:val="sr-Latn"/>
        </w:rPr>
        <w:t xml:space="preserve">JKP „Merošina“ može odlučiti da tražioca informacije oslobodi plaćanja nužnih troškova, ako visina nužnih troškova ne prelazi iznos od 50,00 dinara a posebno u slučaju dostavljanja kraćih dokumenata putem elektronske pošte. </w:t>
      </w:r>
    </w:p>
    <w:p w14:paraId="0E4B2E61" w14:textId="77777777" w:rsidR="002B2F41" w:rsidRPr="002B2F41" w:rsidRDefault="002B2F41" w:rsidP="002B2F41">
      <w:pPr>
        <w:spacing w:before="100" w:beforeAutospacing="1" w:after="100" w:afterAutospacing="1"/>
        <w:ind w:firstLine="708"/>
        <w:jc w:val="both"/>
        <w:rPr>
          <w:lang w:val="sr-Cyrl-RS"/>
        </w:rPr>
      </w:pPr>
      <w:r>
        <w:rPr>
          <w:lang w:val="sr-Latn"/>
        </w:rPr>
        <w:t>Od obaveze plaćanja naknade oslobođeni su novinari, kada kopiju dokumenta zahtevaju radi obavljanja svog poziva, udruženja za zaštitu ljudskih prava, kada dokumenta zahtevaju radi ostvarivanja ciljeva udruženja i sva lica kada se tražena informacija odnosi na ugrožavanje odnosno zaštitu zdravlja stanovništva i životne sredine, osim u slučajevima iz člana 10, stav 1 Zakona.</w:t>
      </w:r>
    </w:p>
    <w:p w14:paraId="753EE885" w14:textId="77777777" w:rsidR="008667E8" w:rsidRDefault="008667E8" w:rsidP="008667E8">
      <w:pPr>
        <w:spacing w:before="100" w:beforeAutospacing="1" w:after="100" w:afterAutospacing="1"/>
        <w:ind w:firstLine="708"/>
        <w:contextualSpacing/>
        <w:jc w:val="both"/>
        <w:rPr>
          <w:lang w:val="ru-RU"/>
        </w:rPr>
      </w:pPr>
    </w:p>
    <w:p w14:paraId="096B39BF" w14:textId="77777777" w:rsidR="00A85B5D" w:rsidRDefault="00A85B5D" w:rsidP="008667E8">
      <w:pPr>
        <w:spacing w:before="100" w:beforeAutospacing="1" w:after="100" w:afterAutospacing="1"/>
        <w:ind w:firstLine="708"/>
        <w:contextualSpacing/>
        <w:jc w:val="both"/>
        <w:rPr>
          <w:lang w:val="ru-RU"/>
        </w:rPr>
      </w:pPr>
    </w:p>
    <w:p w14:paraId="7192F893" w14:textId="77777777" w:rsidR="00A85B5D" w:rsidRDefault="00A85B5D" w:rsidP="008667E8">
      <w:pPr>
        <w:spacing w:before="100" w:beforeAutospacing="1" w:after="100" w:afterAutospacing="1"/>
        <w:ind w:firstLine="708"/>
        <w:contextualSpacing/>
        <w:jc w:val="both"/>
        <w:rPr>
          <w:lang w:val="ru-RU"/>
        </w:rPr>
      </w:pPr>
    </w:p>
    <w:p w14:paraId="2E571557" w14:textId="77777777" w:rsidR="00A85B5D" w:rsidRDefault="00A85B5D" w:rsidP="008667E8">
      <w:pPr>
        <w:spacing w:before="100" w:beforeAutospacing="1" w:after="100" w:afterAutospacing="1"/>
        <w:ind w:firstLine="708"/>
        <w:contextualSpacing/>
        <w:jc w:val="both"/>
        <w:rPr>
          <w:lang w:val="ru-RU"/>
        </w:rPr>
      </w:pPr>
    </w:p>
    <w:p w14:paraId="5DDA80D9" w14:textId="77777777" w:rsidR="00A85B5D" w:rsidRDefault="00A85B5D" w:rsidP="008667E8">
      <w:pPr>
        <w:spacing w:before="100" w:beforeAutospacing="1" w:after="100" w:afterAutospacing="1"/>
        <w:ind w:firstLine="708"/>
        <w:contextualSpacing/>
        <w:jc w:val="both"/>
        <w:rPr>
          <w:lang w:val="ru-RU"/>
        </w:rPr>
      </w:pPr>
    </w:p>
    <w:p w14:paraId="228DE14C" w14:textId="77777777" w:rsidR="00A85B5D" w:rsidRDefault="00A85B5D" w:rsidP="008667E8">
      <w:pPr>
        <w:spacing w:before="100" w:beforeAutospacing="1" w:after="100" w:afterAutospacing="1"/>
        <w:ind w:firstLine="708"/>
        <w:contextualSpacing/>
        <w:jc w:val="both"/>
        <w:rPr>
          <w:lang w:val="ru-RU"/>
        </w:rPr>
      </w:pPr>
    </w:p>
    <w:p w14:paraId="3808D9A1" w14:textId="77777777" w:rsidR="00A85B5D" w:rsidRDefault="00A85B5D" w:rsidP="008667E8">
      <w:pPr>
        <w:spacing w:before="100" w:beforeAutospacing="1" w:after="100" w:afterAutospacing="1"/>
        <w:ind w:firstLine="708"/>
        <w:contextualSpacing/>
        <w:jc w:val="both"/>
        <w:rPr>
          <w:lang w:val="ru-RU"/>
        </w:rPr>
      </w:pPr>
    </w:p>
    <w:p w14:paraId="4691D818" w14:textId="77777777" w:rsidR="00A85B5D" w:rsidRDefault="00A85B5D" w:rsidP="008667E8">
      <w:pPr>
        <w:spacing w:before="100" w:beforeAutospacing="1" w:after="100" w:afterAutospacing="1"/>
        <w:ind w:firstLine="708"/>
        <w:contextualSpacing/>
        <w:jc w:val="both"/>
        <w:rPr>
          <w:lang w:val="ru-RU"/>
        </w:rPr>
      </w:pPr>
    </w:p>
    <w:p w14:paraId="641BEC0E" w14:textId="77777777" w:rsidR="00A85B5D" w:rsidRDefault="00A85B5D" w:rsidP="008667E8">
      <w:pPr>
        <w:spacing w:before="100" w:beforeAutospacing="1" w:after="100" w:afterAutospacing="1"/>
        <w:ind w:firstLine="708"/>
        <w:contextualSpacing/>
        <w:jc w:val="both"/>
        <w:rPr>
          <w:lang w:val="ru-RU"/>
        </w:rPr>
      </w:pPr>
    </w:p>
    <w:p w14:paraId="1E3BBF09" w14:textId="77777777" w:rsidR="00A85B5D" w:rsidRPr="00E56455" w:rsidRDefault="00A85B5D" w:rsidP="008667E8">
      <w:pPr>
        <w:spacing w:before="100" w:beforeAutospacing="1" w:after="100" w:afterAutospacing="1"/>
        <w:ind w:firstLine="708"/>
        <w:contextualSpacing/>
        <w:jc w:val="both"/>
        <w:rPr>
          <w:lang w:val="ru-RU"/>
        </w:rPr>
      </w:pPr>
    </w:p>
    <w:p w14:paraId="751C8FF6" w14:textId="77777777" w:rsidR="002B2F41" w:rsidRDefault="002B2F41" w:rsidP="002B2F41">
      <w:pPr>
        <w:rPr>
          <w:lang w:val="sr-Latn-CS"/>
        </w:rPr>
      </w:pPr>
      <w:r>
        <w:rPr>
          <w:lang w:val="sr-Latn"/>
        </w:rPr>
        <w:t>................................................................................................................................................</w:t>
      </w:r>
    </w:p>
    <w:p w14:paraId="63CBCC72" w14:textId="77777777" w:rsidR="002B2F41" w:rsidRDefault="002B2F41" w:rsidP="002B2F41">
      <w:pPr>
        <w:jc w:val="center"/>
        <w:rPr>
          <w:lang w:val="sr-Latn-CS"/>
        </w:rPr>
      </w:pPr>
      <w:r>
        <w:rPr>
          <w:lang w:val="sr-Latn"/>
        </w:rPr>
        <w:t>naziv i sedište organa kome se zahtev upućuje</w:t>
      </w:r>
    </w:p>
    <w:p w14:paraId="1C6F29D4" w14:textId="77777777" w:rsidR="002B2F41" w:rsidRDefault="002B2F41" w:rsidP="002B2F41">
      <w:pPr>
        <w:jc w:val="center"/>
        <w:rPr>
          <w:lang w:val="sr-Latn-CS"/>
        </w:rPr>
      </w:pPr>
    </w:p>
    <w:p w14:paraId="6FA45985" w14:textId="77777777" w:rsidR="002B2F41" w:rsidRDefault="002B2F41" w:rsidP="002B2F41">
      <w:pPr>
        <w:jc w:val="center"/>
        <w:rPr>
          <w:b/>
          <w:sz w:val="28"/>
          <w:szCs w:val="28"/>
          <w:lang w:val="sr-Latn-CS"/>
        </w:rPr>
      </w:pPr>
      <w:r>
        <w:rPr>
          <w:b/>
          <w:sz w:val="28"/>
          <w:szCs w:val="28"/>
          <w:lang w:val="sr-Latn"/>
        </w:rPr>
        <w:t>Z A H T E V</w:t>
      </w:r>
    </w:p>
    <w:p w14:paraId="0F0B234E" w14:textId="77777777" w:rsidR="002B2F41" w:rsidRDefault="002B2F41" w:rsidP="002B2F41">
      <w:pPr>
        <w:jc w:val="center"/>
        <w:rPr>
          <w:b/>
          <w:sz w:val="28"/>
          <w:szCs w:val="28"/>
          <w:lang w:val="sr-Latn-CS"/>
        </w:rPr>
      </w:pPr>
      <w:r>
        <w:rPr>
          <w:b/>
          <w:sz w:val="28"/>
          <w:szCs w:val="28"/>
          <w:lang w:val="sr-Latn"/>
        </w:rPr>
        <w:t>za pristup informaciji od javnog značaja</w:t>
      </w:r>
    </w:p>
    <w:p w14:paraId="39560EAD" w14:textId="77777777" w:rsidR="002B2F41" w:rsidRDefault="002B2F41" w:rsidP="002B2F41">
      <w:pPr>
        <w:jc w:val="center"/>
        <w:rPr>
          <w:b/>
          <w:sz w:val="28"/>
          <w:szCs w:val="28"/>
          <w:lang w:val="sr-Latn-CS"/>
        </w:rPr>
      </w:pPr>
    </w:p>
    <w:p w14:paraId="357DC430" w14:textId="77777777" w:rsidR="002B2F41" w:rsidRDefault="002B2F41" w:rsidP="002B2F41">
      <w:pPr>
        <w:jc w:val="both"/>
        <w:rPr>
          <w:lang w:val="sr-Latn-CS"/>
        </w:rPr>
      </w:pPr>
      <w:r>
        <w:rPr>
          <w:lang w:val="sr-Latn"/>
        </w:rPr>
        <w:tab/>
        <w:t>Na osnovu člana 15. st. 1 . Zakona o slobodnom pristupu informacijama od javnog značaja („Službeni glasnik RS“, br. 120/04, 54/07, 104/09,  36/10  i 105/21), od gore navedenog organa zahtevam:*</w:t>
      </w:r>
    </w:p>
    <w:p w14:paraId="34DC27E6" w14:textId="77777777" w:rsidR="002B2F41" w:rsidRDefault="002B2F41" w:rsidP="002B2F41">
      <w:pPr>
        <w:jc w:val="both"/>
        <w:rPr>
          <w:lang w:val="sr-Latn-CS"/>
        </w:rPr>
      </w:pPr>
    </w:p>
    <w:p w14:paraId="7CF380D0" w14:textId="77777777" w:rsidR="002B2F41" w:rsidRDefault="002B2F41" w:rsidP="002B2F41">
      <w:pPr>
        <w:ind w:firstLine="720"/>
        <w:jc w:val="both"/>
        <w:rPr>
          <w:lang w:val="sr-Latn-CS"/>
        </w:rPr>
      </w:pPr>
      <w:r>
        <w:rPr>
          <w:lang w:val="sr-Latn"/>
        </w:rPr>
        <w:t>⁫ obaveštenje da li poseduje traženu informaciju;</w:t>
      </w:r>
    </w:p>
    <w:p w14:paraId="24A198BC" w14:textId="77777777" w:rsidR="002B2F41" w:rsidRDefault="002B2F41" w:rsidP="002B2F41">
      <w:pPr>
        <w:ind w:firstLine="720"/>
        <w:jc w:val="both"/>
        <w:rPr>
          <w:lang w:val="sr-Latn-CS"/>
        </w:rPr>
      </w:pPr>
      <w:r>
        <w:rPr>
          <w:lang w:val="sr-Latn"/>
        </w:rPr>
        <w:t>⁫ uvid u dokument koji sadrži traženu informaciju;</w:t>
      </w:r>
    </w:p>
    <w:p w14:paraId="666D30CC" w14:textId="77777777" w:rsidR="002B2F41" w:rsidRDefault="002B2F41" w:rsidP="002B2F41">
      <w:pPr>
        <w:ind w:firstLine="720"/>
        <w:jc w:val="both"/>
        <w:rPr>
          <w:lang w:val="sr-Latn-CS"/>
        </w:rPr>
      </w:pPr>
      <w:r>
        <w:rPr>
          <w:lang w:val="sr-Latn"/>
        </w:rPr>
        <w:t>⁫ kopiju dokumenta koji sadrži traženu informaciju;</w:t>
      </w:r>
    </w:p>
    <w:p w14:paraId="05F5ED69" w14:textId="77777777" w:rsidR="002B2F41" w:rsidRDefault="002B2F41" w:rsidP="002B2F41">
      <w:pPr>
        <w:ind w:firstLine="720"/>
        <w:jc w:val="both"/>
        <w:rPr>
          <w:lang w:val="sr-Latn-CS"/>
        </w:rPr>
      </w:pPr>
    </w:p>
    <w:p w14:paraId="46A18CD1" w14:textId="77777777" w:rsidR="002B2F41" w:rsidRDefault="002B2F41" w:rsidP="002B2F41">
      <w:pPr>
        <w:ind w:firstLine="720"/>
        <w:jc w:val="both"/>
        <w:rPr>
          <w:lang w:val="sr-Latn-CS"/>
        </w:rPr>
      </w:pPr>
      <w:r>
        <w:rPr>
          <w:lang w:val="sr-Latn"/>
        </w:rPr>
        <w:t>Kopiju dokumenta, odnosno kopije dokumenata koji sadrže  traženu informaciju  zahtevam da mi dostavite:**</w:t>
      </w:r>
    </w:p>
    <w:p w14:paraId="3EA40631" w14:textId="77777777" w:rsidR="002B2F41" w:rsidRDefault="002B2F41" w:rsidP="002B2F41">
      <w:pPr>
        <w:ind w:firstLine="720"/>
        <w:jc w:val="both"/>
        <w:rPr>
          <w:lang w:val="sr-Latn-CS"/>
        </w:rPr>
      </w:pPr>
      <w:r>
        <w:rPr>
          <w:lang w:val="sr-Latn"/>
        </w:rPr>
        <w:tab/>
        <w:t>⁫ redovnom  poštom</w:t>
      </w:r>
    </w:p>
    <w:p w14:paraId="358E5E97" w14:textId="77777777" w:rsidR="002B2F41" w:rsidRDefault="002B2F41" w:rsidP="002B2F41">
      <w:pPr>
        <w:ind w:firstLine="720"/>
        <w:jc w:val="both"/>
        <w:rPr>
          <w:lang w:val="sr-Latn-CS"/>
        </w:rPr>
      </w:pPr>
      <w:r>
        <w:rPr>
          <w:lang w:val="sr-Latn"/>
        </w:rPr>
        <w:tab/>
        <w:t>⁫ elektronskom poštom</w:t>
      </w:r>
    </w:p>
    <w:p w14:paraId="31CFAA10" w14:textId="77777777" w:rsidR="002B2F41" w:rsidRDefault="002B2F41" w:rsidP="002B2F41">
      <w:pPr>
        <w:ind w:firstLine="720"/>
        <w:jc w:val="both"/>
        <w:rPr>
          <w:lang w:val="sr-Latn-CS"/>
        </w:rPr>
      </w:pPr>
      <w:r>
        <w:rPr>
          <w:lang w:val="sr-Latn"/>
        </w:rPr>
        <w:tab/>
        <w:t>⁫ faksom</w:t>
      </w:r>
    </w:p>
    <w:p w14:paraId="06BBEE2D" w14:textId="77777777" w:rsidR="002B2F41" w:rsidRDefault="002B2F41" w:rsidP="002B2F41">
      <w:pPr>
        <w:ind w:firstLine="720"/>
        <w:jc w:val="both"/>
        <w:rPr>
          <w:lang w:val="sr-Latn-CS"/>
        </w:rPr>
      </w:pPr>
      <w:r>
        <w:rPr>
          <w:lang w:val="sr-Latn"/>
        </w:rPr>
        <w:tab/>
        <w:t>⁫ na drugi način:***_________________________________________</w:t>
      </w:r>
    </w:p>
    <w:p w14:paraId="72ACD6F6" w14:textId="77777777" w:rsidR="002B2F41" w:rsidRDefault="002B2F41" w:rsidP="002B2F41">
      <w:pPr>
        <w:ind w:firstLine="720"/>
        <w:jc w:val="both"/>
        <w:rPr>
          <w:lang w:val="sr-Latn-CS"/>
        </w:rPr>
      </w:pPr>
    </w:p>
    <w:p w14:paraId="6BBF986C" w14:textId="77777777" w:rsidR="002B2F41" w:rsidRDefault="002B2F41" w:rsidP="002B2F41">
      <w:pPr>
        <w:ind w:firstLine="720"/>
        <w:jc w:val="both"/>
        <w:rPr>
          <w:lang w:val="sr-Latn-CS"/>
        </w:rPr>
      </w:pPr>
      <w:r>
        <w:rPr>
          <w:lang w:val="sr-Latn"/>
        </w:rPr>
        <w:t>Ovaj zahtev se odnosi na sledeće informacije:</w:t>
      </w:r>
    </w:p>
    <w:p w14:paraId="30474738" w14:textId="77777777" w:rsidR="002B2F41" w:rsidRPr="006F024B" w:rsidRDefault="002B2F41" w:rsidP="002B2F41">
      <w:pPr>
        <w:jc w:val="both"/>
        <w:rPr>
          <w:lang w:val="sr-Cyrl-RS"/>
        </w:rPr>
      </w:pPr>
      <w:r>
        <w:rPr>
          <w:lang w:val="sr-Latn"/>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83FD0C" w14:textId="77777777" w:rsidR="002B2F41" w:rsidRDefault="002B2F41" w:rsidP="002B2F41">
      <w:pPr>
        <w:jc w:val="both"/>
        <w:rPr>
          <w:sz w:val="18"/>
          <w:szCs w:val="18"/>
          <w:lang w:val="sr-Latn-CS"/>
        </w:rPr>
      </w:pPr>
      <w:r w:rsidRPr="002D118D">
        <w:rPr>
          <w:sz w:val="18"/>
          <w:szCs w:val="18"/>
          <w:lang w:val="sr-Latn"/>
        </w:rPr>
        <w:t>(</w:t>
      </w:r>
      <w:r>
        <w:rPr>
          <w:sz w:val="18"/>
          <w:szCs w:val="18"/>
          <w:lang w:val="sr-Latn"/>
        </w:rPr>
        <w:t>navesti</w:t>
      </w:r>
      <w:r>
        <w:rPr>
          <w:lang w:val="sr-Latn"/>
        </w:rPr>
        <w:t xml:space="preserve"> </w:t>
      </w:r>
      <w:r>
        <w:rPr>
          <w:sz w:val="18"/>
          <w:szCs w:val="18"/>
          <w:lang w:val="sr-Latn"/>
        </w:rPr>
        <w:t xml:space="preserve"> što</w:t>
      </w:r>
      <w:r>
        <w:rPr>
          <w:lang w:val="sr-Latn"/>
        </w:rPr>
        <w:t xml:space="preserve"> </w:t>
      </w:r>
      <w:r>
        <w:rPr>
          <w:sz w:val="18"/>
          <w:szCs w:val="18"/>
          <w:lang w:val="sr-Latn"/>
        </w:rPr>
        <w:t xml:space="preserve"> precizniji</w:t>
      </w:r>
      <w:r>
        <w:rPr>
          <w:lang w:val="sr-Latn"/>
        </w:rPr>
        <w:t xml:space="preserve"> </w:t>
      </w:r>
      <w:r>
        <w:rPr>
          <w:sz w:val="18"/>
          <w:szCs w:val="18"/>
          <w:lang w:val="sr-Latn"/>
        </w:rPr>
        <w:t xml:space="preserve"> opis</w:t>
      </w:r>
      <w:r>
        <w:rPr>
          <w:lang w:val="sr-Latn"/>
        </w:rPr>
        <w:t xml:space="preserve"> </w:t>
      </w:r>
      <w:r>
        <w:rPr>
          <w:sz w:val="18"/>
          <w:szCs w:val="18"/>
          <w:lang w:val="sr-Latn"/>
        </w:rPr>
        <w:t xml:space="preserve"> informacije</w:t>
      </w:r>
      <w:r>
        <w:rPr>
          <w:lang w:val="sr-Latn"/>
        </w:rPr>
        <w:t xml:space="preserve"> </w:t>
      </w:r>
      <w:r>
        <w:rPr>
          <w:sz w:val="18"/>
          <w:szCs w:val="18"/>
          <w:lang w:val="sr-Latn"/>
        </w:rPr>
        <w:t xml:space="preserve"> koja</w:t>
      </w:r>
      <w:r>
        <w:rPr>
          <w:lang w:val="sr-Latn"/>
        </w:rPr>
        <w:t xml:space="preserve"> </w:t>
      </w:r>
      <w:r>
        <w:rPr>
          <w:sz w:val="18"/>
          <w:szCs w:val="18"/>
          <w:lang w:val="sr-Latn"/>
        </w:rPr>
        <w:t xml:space="preserve"> se</w:t>
      </w:r>
      <w:r>
        <w:rPr>
          <w:lang w:val="sr-Latn"/>
        </w:rPr>
        <w:t xml:space="preserve"> </w:t>
      </w:r>
      <w:r>
        <w:rPr>
          <w:sz w:val="18"/>
          <w:szCs w:val="18"/>
          <w:lang w:val="sr-Latn"/>
        </w:rPr>
        <w:t xml:space="preserve"> traži</w:t>
      </w:r>
      <w:r>
        <w:rPr>
          <w:lang w:val="sr-Latn"/>
        </w:rPr>
        <w:t xml:space="preserve"> </w:t>
      </w:r>
      <w:r>
        <w:rPr>
          <w:sz w:val="18"/>
          <w:szCs w:val="18"/>
          <w:lang w:val="sr-Latn"/>
        </w:rPr>
        <w:t xml:space="preserve"> kao</w:t>
      </w:r>
      <w:r>
        <w:rPr>
          <w:lang w:val="sr-Latn"/>
        </w:rPr>
        <w:t xml:space="preserve"> </w:t>
      </w:r>
      <w:r>
        <w:rPr>
          <w:sz w:val="18"/>
          <w:szCs w:val="18"/>
          <w:lang w:val="sr-Latn"/>
        </w:rPr>
        <w:t xml:space="preserve"> i</w:t>
      </w:r>
      <w:r>
        <w:rPr>
          <w:lang w:val="sr-Latn"/>
        </w:rPr>
        <w:t xml:space="preserve"> </w:t>
      </w:r>
      <w:r>
        <w:rPr>
          <w:sz w:val="18"/>
          <w:szCs w:val="18"/>
          <w:lang w:val="sr-Latn"/>
        </w:rPr>
        <w:t xml:space="preserve"> druge</w:t>
      </w:r>
      <w:r>
        <w:rPr>
          <w:lang w:val="sr-Latn"/>
        </w:rPr>
        <w:t xml:space="preserve"> </w:t>
      </w:r>
      <w:r>
        <w:rPr>
          <w:sz w:val="18"/>
          <w:szCs w:val="18"/>
          <w:lang w:val="sr-Latn"/>
        </w:rPr>
        <w:t xml:space="preserve"> podatke</w:t>
      </w:r>
      <w:r>
        <w:rPr>
          <w:lang w:val="sr-Latn"/>
        </w:rPr>
        <w:t xml:space="preserve"> </w:t>
      </w:r>
      <w:r>
        <w:rPr>
          <w:sz w:val="18"/>
          <w:szCs w:val="18"/>
          <w:lang w:val="sr-Latn"/>
        </w:rPr>
        <w:t xml:space="preserve"> koji</w:t>
      </w:r>
      <w:r>
        <w:rPr>
          <w:lang w:val="sr-Latn"/>
        </w:rPr>
        <w:t xml:space="preserve"> </w:t>
      </w:r>
      <w:r>
        <w:rPr>
          <w:sz w:val="18"/>
          <w:szCs w:val="18"/>
          <w:lang w:val="sr-Latn"/>
        </w:rPr>
        <w:t xml:space="preserve"> olakšavaju</w:t>
      </w:r>
      <w:r>
        <w:rPr>
          <w:lang w:val="sr-Latn"/>
        </w:rPr>
        <w:t xml:space="preserve"> </w:t>
      </w:r>
      <w:r>
        <w:rPr>
          <w:sz w:val="18"/>
          <w:szCs w:val="18"/>
          <w:lang w:val="sr-Latn"/>
        </w:rPr>
        <w:t xml:space="preserve"> pronalaženje</w:t>
      </w:r>
      <w:r>
        <w:rPr>
          <w:lang w:val="sr-Latn"/>
        </w:rPr>
        <w:t xml:space="preserve"> </w:t>
      </w:r>
      <w:r>
        <w:rPr>
          <w:sz w:val="18"/>
          <w:szCs w:val="18"/>
          <w:lang w:val="sr-Latn"/>
        </w:rPr>
        <w:t xml:space="preserve"> tražene</w:t>
      </w:r>
      <w:r>
        <w:rPr>
          <w:lang w:val="sr-Latn"/>
        </w:rPr>
        <w:t xml:space="preserve"> </w:t>
      </w:r>
      <w:r>
        <w:rPr>
          <w:sz w:val="18"/>
          <w:szCs w:val="18"/>
          <w:lang w:val="sr-Latn"/>
        </w:rPr>
        <w:t xml:space="preserve"> informacije</w:t>
      </w:r>
      <w:r w:rsidRPr="002D118D">
        <w:rPr>
          <w:sz w:val="18"/>
          <w:szCs w:val="18"/>
          <w:lang w:val="sr-Latn"/>
        </w:rPr>
        <w:t>)</w:t>
      </w:r>
    </w:p>
    <w:p w14:paraId="178F76B3" w14:textId="77777777" w:rsidR="002B2F41" w:rsidRDefault="002B2F41" w:rsidP="002B2F41">
      <w:pPr>
        <w:jc w:val="both"/>
        <w:rPr>
          <w:sz w:val="18"/>
          <w:szCs w:val="18"/>
          <w:lang w:val="sr-Latn-CS"/>
        </w:rPr>
      </w:pPr>
    </w:p>
    <w:p w14:paraId="75C9737C" w14:textId="77777777" w:rsidR="002B2F41" w:rsidRDefault="002B2F41" w:rsidP="002B2F41">
      <w:pPr>
        <w:jc w:val="both"/>
        <w:rPr>
          <w:sz w:val="20"/>
          <w:szCs w:val="20"/>
          <w:lang w:val="sr-Latn-CS"/>
        </w:rPr>
      </w:pPr>
      <w:r>
        <w:rPr>
          <w:sz w:val="20"/>
          <w:szCs w:val="20"/>
          <w:lang w:val="sr-Latn-CS"/>
        </w:rPr>
        <w:tab/>
      </w:r>
      <w:r>
        <w:rPr>
          <w:sz w:val="20"/>
          <w:szCs w:val="20"/>
          <w:lang w:val="sr-Latn-CS"/>
        </w:rPr>
        <w:tab/>
      </w:r>
      <w:r>
        <w:rPr>
          <w:sz w:val="20"/>
          <w:szCs w:val="20"/>
          <w:lang w:val="sr-Latn-CS"/>
        </w:rPr>
        <w:tab/>
      </w:r>
      <w:r>
        <w:rPr>
          <w:sz w:val="20"/>
          <w:szCs w:val="20"/>
          <w:lang w:val="sr-Latn-CS"/>
        </w:rPr>
        <w:tab/>
      </w:r>
      <w:r>
        <w:rPr>
          <w:sz w:val="20"/>
          <w:szCs w:val="20"/>
          <w:lang w:val="sr-Latn-CS"/>
        </w:rPr>
        <w:tab/>
      </w:r>
      <w:r>
        <w:rPr>
          <w:sz w:val="20"/>
          <w:szCs w:val="20"/>
          <w:lang w:val="sr-Latn-CS"/>
        </w:rPr>
        <w:tab/>
      </w:r>
      <w:r>
        <w:rPr>
          <w:sz w:val="20"/>
          <w:szCs w:val="20"/>
          <w:lang w:val="sr-Latn-CS"/>
        </w:rPr>
        <w:tab/>
      </w:r>
      <w:r>
        <w:rPr>
          <w:sz w:val="20"/>
          <w:szCs w:val="20"/>
          <w:lang w:val="sr-Latn-CS"/>
        </w:rPr>
        <w:tab/>
      </w:r>
    </w:p>
    <w:p w14:paraId="4C6060AB" w14:textId="77777777" w:rsidR="002B2F41" w:rsidRPr="007A709A" w:rsidRDefault="002B2F41" w:rsidP="002B2F41">
      <w:pPr>
        <w:jc w:val="right"/>
        <w:rPr>
          <w:sz w:val="18"/>
          <w:szCs w:val="18"/>
          <w:lang w:val="sr-Latn-CS"/>
        </w:rPr>
      </w:pPr>
      <w:r>
        <w:rPr>
          <w:sz w:val="20"/>
          <w:szCs w:val="20"/>
          <w:lang w:val="sr-Latn"/>
        </w:rPr>
        <w:tab/>
      </w:r>
      <w:r>
        <w:rPr>
          <w:sz w:val="20"/>
          <w:szCs w:val="20"/>
          <w:lang w:val="sr-Latn"/>
        </w:rPr>
        <w:tab/>
      </w:r>
      <w:r>
        <w:rPr>
          <w:sz w:val="20"/>
          <w:szCs w:val="20"/>
          <w:lang w:val="sr-Latn"/>
        </w:rPr>
        <w:tab/>
      </w:r>
      <w:r>
        <w:rPr>
          <w:sz w:val="20"/>
          <w:szCs w:val="20"/>
          <w:lang w:val="sr-Latn"/>
        </w:rPr>
        <w:tab/>
      </w:r>
      <w:r>
        <w:rPr>
          <w:sz w:val="20"/>
          <w:szCs w:val="20"/>
          <w:lang w:val="sr-Latn"/>
        </w:rPr>
        <w:tab/>
      </w:r>
      <w:r>
        <w:rPr>
          <w:sz w:val="20"/>
          <w:szCs w:val="20"/>
          <w:lang w:val="sr-Latn"/>
        </w:rPr>
        <w:tab/>
      </w:r>
      <w:r>
        <w:rPr>
          <w:sz w:val="20"/>
          <w:szCs w:val="20"/>
          <w:lang w:val="sr-Latn"/>
        </w:rPr>
        <w:tab/>
        <w:t xml:space="preserve">  _____</w:t>
      </w:r>
      <w:r w:rsidRPr="007A709A">
        <w:rPr>
          <w:sz w:val="18"/>
          <w:szCs w:val="18"/>
          <w:lang w:val="sr-Latn"/>
        </w:rPr>
        <w:t>________________________________</w:t>
      </w:r>
    </w:p>
    <w:p w14:paraId="28696D71" w14:textId="77777777" w:rsidR="002B2F41" w:rsidRDefault="002B2F41" w:rsidP="002B2F41">
      <w:pPr>
        <w:jc w:val="right"/>
        <w:rPr>
          <w:sz w:val="20"/>
          <w:szCs w:val="20"/>
          <w:lang w:val="sr-Latn-CS"/>
        </w:rPr>
      </w:pPr>
      <w:r>
        <w:rPr>
          <w:sz w:val="20"/>
          <w:szCs w:val="20"/>
          <w:lang w:val="sr-Latn"/>
        </w:rPr>
        <w:tab/>
      </w:r>
      <w:r>
        <w:rPr>
          <w:sz w:val="20"/>
          <w:szCs w:val="20"/>
          <w:lang w:val="sr-Latn"/>
        </w:rPr>
        <w:tab/>
      </w:r>
      <w:r>
        <w:rPr>
          <w:sz w:val="20"/>
          <w:szCs w:val="20"/>
          <w:lang w:val="sr-Latn"/>
        </w:rPr>
        <w:tab/>
      </w:r>
      <w:r>
        <w:rPr>
          <w:sz w:val="20"/>
          <w:szCs w:val="20"/>
          <w:lang w:val="sr-Latn"/>
        </w:rPr>
        <w:tab/>
      </w:r>
      <w:r>
        <w:rPr>
          <w:sz w:val="20"/>
          <w:szCs w:val="20"/>
          <w:lang w:val="sr-Latn"/>
        </w:rPr>
        <w:tab/>
      </w:r>
      <w:r>
        <w:rPr>
          <w:sz w:val="20"/>
          <w:szCs w:val="20"/>
          <w:lang w:val="sr-Latn"/>
        </w:rPr>
        <w:tab/>
        <w:t>Naziv tražioca informacije/</w:t>
      </w:r>
    </w:p>
    <w:p w14:paraId="6F986269" w14:textId="77777777" w:rsidR="002B2F41" w:rsidRPr="00EC3D33" w:rsidRDefault="002B2F41" w:rsidP="002B2F41">
      <w:pPr>
        <w:jc w:val="right"/>
        <w:rPr>
          <w:sz w:val="20"/>
          <w:szCs w:val="20"/>
          <w:lang w:val="sr-Cyrl-RS"/>
        </w:rPr>
      </w:pPr>
      <w:r>
        <w:rPr>
          <w:sz w:val="20"/>
          <w:szCs w:val="20"/>
          <w:lang w:val="sr-Latn"/>
        </w:rPr>
        <w:t>Ime i prezime tražioca</w:t>
      </w:r>
    </w:p>
    <w:p w14:paraId="44045898" w14:textId="77777777" w:rsidR="002B2F41" w:rsidRDefault="002B2F41" w:rsidP="002B2F41">
      <w:pPr>
        <w:jc w:val="both"/>
        <w:rPr>
          <w:sz w:val="20"/>
          <w:szCs w:val="20"/>
          <w:lang w:val="sr-Latn-CS"/>
        </w:rPr>
      </w:pPr>
    </w:p>
    <w:p w14:paraId="75C7A232" w14:textId="77777777" w:rsidR="002B2F41" w:rsidRPr="00DA5F61" w:rsidRDefault="002B2F41" w:rsidP="002B2F41">
      <w:pPr>
        <w:jc w:val="right"/>
        <w:rPr>
          <w:sz w:val="20"/>
          <w:szCs w:val="20"/>
          <w:lang w:val="sr-Cyrl-RS"/>
        </w:rPr>
      </w:pPr>
      <w:r>
        <w:rPr>
          <w:lang w:val="sr-Latn"/>
        </w:rPr>
        <w:t>U</w:t>
      </w:r>
      <w:r w:rsidRPr="002B1F58">
        <w:rPr>
          <w:lang w:val="sr-Latn"/>
        </w:rPr>
        <w:t xml:space="preserve"> ________________,</w:t>
      </w:r>
      <w:r>
        <w:rPr>
          <w:lang w:val="sr-Latn"/>
        </w:rPr>
        <w:t xml:space="preserve"> </w:t>
      </w:r>
      <w:r>
        <w:rPr>
          <w:sz w:val="20"/>
          <w:szCs w:val="20"/>
          <w:lang w:val="sr-Latn"/>
        </w:rPr>
        <w:tab/>
      </w:r>
      <w:r>
        <w:rPr>
          <w:sz w:val="20"/>
          <w:szCs w:val="20"/>
          <w:lang w:val="sr-Latn"/>
        </w:rPr>
        <w:tab/>
      </w:r>
      <w:r>
        <w:rPr>
          <w:sz w:val="20"/>
          <w:szCs w:val="20"/>
          <w:lang w:val="sr-Latn"/>
        </w:rPr>
        <w:tab/>
      </w:r>
      <w:r>
        <w:rPr>
          <w:sz w:val="20"/>
          <w:szCs w:val="20"/>
          <w:lang w:val="sr-Latn"/>
        </w:rPr>
        <w:tab/>
      </w:r>
      <w:r w:rsidRPr="007A709A">
        <w:rPr>
          <w:sz w:val="18"/>
          <w:szCs w:val="18"/>
          <w:lang w:val="sr-Latn"/>
        </w:rPr>
        <w:t xml:space="preserve"> ___</w:t>
      </w:r>
      <w:r>
        <w:rPr>
          <w:sz w:val="18"/>
          <w:szCs w:val="18"/>
          <w:lang w:val="sr-Latn"/>
        </w:rPr>
        <w:t>__</w:t>
      </w:r>
      <w:r w:rsidRPr="007A709A">
        <w:rPr>
          <w:sz w:val="18"/>
          <w:szCs w:val="18"/>
          <w:lang w:val="sr-Latn"/>
        </w:rPr>
        <w:t>______________________________</w:t>
      </w:r>
      <w:r>
        <w:rPr>
          <w:sz w:val="18"/>
          <w:szCs w:val="18"/>
          <w:lang w:val="sr-Latn"/>
        </w:rPr>
        <w:t>___</w:t>
      </w:r>
      <w:r>
        <w:rPr>
          <w:lang w:val="sr-Latn"/>
        </w:rPr>
        <w:t xml:space="preserve"> </w:t>
      </w:r>
      <w:r>
        <w:rPr>
          <w:sz w:val="20"/>
          <w:szCs w:val="20"/>
          <w:lang w:val="sr-Latn"/>
        </w:rPr>
        <w:t xml:space="preserve"> Adresa/sedište tražioca informacija</w:t>
      </w:r>
    </w:p>
    <w:p w14:paraId="06A65659" w14:textId="77777777" w:rsidR="002B2F41" w:rsidRDefault="002B2F41" w:rsidP="002B2F41">
      <w:pPr>
        <w:jc w:val="both"/>
        <w:rPr>
          <w:sz w:val="20"/>
          <w:szCs w:val="20"/>
          <w:lang w:val="sr-Latn-CS"/>
        </w:rPr>
      </w:pPr>
    </w:p>
    <w:p w14:paraId="364B4350" w14:textId="77777777" w:rsidR="002B2F41" w:rsidRDefault="002B2F41" w:rsidP="002B2F41">
      <w:pPr>
        <w:jc w:val="right"/>
        <w:rPr>
          <w:sz w:val="20"/>
          <w:szCs w:val="20"/>
          <w:lang w:val="sr-Latn-CS"/>
        </w:rPr>
      </w:pPr>
      <w:r>
        <w:rPr>
          <w:lang w:val="sr-Latn"/>
        </w:rPr>
        <w:t>dana</w:t>
      </w:r>
      <w:r w:rsidRPr="002D118D">
        <w:rPr>
          <w:lang w:val="sr-Latn"/>
        </w:rPr>
        <w:t>______20</w:t>
      </w:r>
      <w:r>
        <w:rPr>
          <w:lang w:val="sr-Latn"/>
        </w:rPr>
        <w:t>2</w:t>
      </w:r>
      <w:r w:rsidRPr="002D118D">
        <w:rPr>
          <w:lang w:val="sr-Latn"/>
        </w:rPr>
        <w:t>_</w:t>
      </w:r>
      <w:r>
        <w:rPr>
          <w:lang w:val="sr-Latn"/>
        </w:rPr>
        <w:t xml:space="preserve">_  godine </w:t>
      </w:r>
      <w:r>
        <w:rPr>
          <w:lang w:val="sr-Latn"/>
        </w:rPr>
        <w:tab/>
      </w:r>
      <w:r>
        <w:rPr>
          <w:lang w:val="sr-Latn"/>
        </w:rPr>
        <w:tab/>
      </w:r>
      <w:r>
        <w:rPr>
          <w:lang w:val="sr-Latn"/>
        </w:rPr>
        <w:tab/>
      </w:r>
      <w:r>
        <w:rPr>
          <w:lang w:val="sr-Latn"/>
        </w:rPr>
        <w:tab/>
      </w:r>
      <w:r w:rsidRPr="007A709A">
        <w:rPr>
          <w:sz w:val="18"/>
          <w:szCs w:val="18"/>
          <w:lang w:val="sr-Latn"/>
        </w:rPr>
        <w:t xml:space="preserve"> ____________________________________</w:t>
      </w:r>
      <w:r>
        <w:rPr>
          <w:sz w:val="18"/>
          <w:szCs w:val="18"/>
          <w:lang w:val="sr-Latn"/>
        </w:rPr>
        <w:t>___</w:t>
      </w:r>
      <w:r>
        <w:rPr>
          <w:lang w:val="sr-Latn"/>
        </w:rPr>
        <w:t xml:space="preserve"> </w:t>
      </w:r>
      <w:r>
        <w:rPr>
          <w:sz w:val="20"/>
          <w:szCs w:val="20"/>
          <w:lang w:val="sr-Latn"/>
        </w:rPr>
        <w:tab/>
      </w:r>
      <w:r>
        <w:rPr>
          <w:sz w:val="20"/>
          <w:szCs w:val="20"/>
          <w:lang w:val="sr-Latn"/>
        </w:rPr>
        <w:tab/>
      </w:r>
      <w:r>
        <w:rPr>
          <w:sz w:val="20"/>
          <w:szCs w:val="20"/>
          <w:lang w:val="sr-Latn"/>
        </w:rPr>
        <w:tab/>
      </w:r>
      <w:r>
        <w:rPr>
          <w:sz w:val="20"/>
          <w:szCs w:val="20"/>
          <w:lang w:val="sr-Latn"/>
        </w:rPr>
        <w:tab/>
        <w:t xml:space="preserve"> Drugi</w:t>
      </w:r>
      <w:r>
        <w:rPr>
          <w:lang w:val="sr-Latn"/>
        </w:rPr>
        <w:t xml:space="preserve"> </w:t>
      </w:r>
      <w:r>
        <w:rPr>
          <w:sz w:val="20"/>
          <w:szCs w:val="20"/>
          <w:lang w:val="sr-Latn"/>
        </w:rPr>
        <w:t xml:space="preserve"> podaci</w:t>
      </w:r>
      <w:r>
        <w:rPr>
          <w:lang w:val="sr-Latn"/>
        </w:rPr>
        <w:t xml:space="preserve"> </w:t>
      </w:r>
      <w:r>
        <w:rPr>
          <w:sz w:val="20"/>
          <w:szCs w:val="20"/>
          <w:lang w:val="sr-Latn"/>
        </w:rPr>
        <w:t xml:space="preserve"> za</w:t>
      </w:r>
      <w:r>
        <w:rPr>
          <w:lang w:val="sr-Latn"/>
        </w:rPr>
        <w:t xml:space="preserve"> </w:t>
      </w:r>
      <w:r>
        <w:rPr>
          <w:sz w:val="20"/>
          <w:szCs w:val="20"/>
          <w:lang w:val="sr-Latn"/>
        </w:rPr>
        <w:t xml:space="preserve"> kontakt</w:t>
      </w:r>
    </w:p>
    <w:p w14:paraId="006229A3" w14:textId="77777777" w:rsidR="002B2F41" w:rsidRDefault="002B2F41" w:rsidP="002B2F41">
      <w:pPr>
        <w:jc w:val="right"/>
        <w:rPr>
          <w:sz w:val="20"/>
          <w:szCs w:val="20"/>
          <w:lang w:val="sr-Cyrl-RS"/>
        </w:rPr>
      </w:pPr>
      <w:r>
        <w:rPr>
          <w:sz w:val="20"/>
          <w:szCs w:val="20"/>
          <w:lang w:val="sr-Latn"/>
        </w:rPr>
        <w:t xml:space="preserve"> (imejl/telefon)</w:t>
      </w:r>
    </w:p>
    <w:p w14:paraId="50E3EFF6" w14:textId="77777777" w:rsidR="002B2F41" w:rsidRDefault="002B2F41" w:rsidP="002B2F41">
      <w:pPr>
        <w:jc w:val="both"/>
        <w:rPr>
          <w:sz w:val="20"/>
          <w:szCs w:val="20"/>
          <w:lang w:val="sr-Cyrl-RS"/>
        </w:rPr>
      </w:pPr>
    </w:p>
    <w:p w14:paraId="53798E7A" w14:textId="77777777" w:rsidR="002B2F41" w:rsidRDefault="002B2F41" w:rsidP="002B2F41">
      <w:pPr>
        <w:jc w:val="right"/>
        <w:rPr>
          <w:sz w:val="20"/>
          <w:szCs w:val="20"/>
          <w:lang w:val="sr-Cyrl-RS"/>
        </w:rPr>
      </w:pPr>
      <w:r>
        <w:rPr>
          <w:sz w:val="20"/>
          <w:szCs w:val="20"/>
          <w:lang w:val="sr-Latn"/>
        </w:rPr>
        <w:t>___________________________________</w:t>
      </w:r>
    </w:p>
    <w:p w14:paraId="795BCBF0" w14:textId="77777777" w:rsidR="002B2F41" w:rsidRDefault="002B2F41" w:rsidP="002B2F41">
      <w:pPr>
        <w:jc w:val="right"/>
        <w:rPr>
          <w:sz w:val="20"/>
          <w:szCs w:val="20"/>
          <w:lang w:val="sr-Cyrl-RS"/>
        </w:rPr>
      </w:pPr>
      <w:r>
        <w:rPr>
          <w:sz w:val="20"/>
          <w:szCs w:val="20"/>
          <w:lang w:val="sr-Latn"/>
        </w:rPr>
        <w:t xml:space="preserve">Ima i prezime zakonskog zastupnika </w:t>
      </w:r>
    </w:p>
    <w:p w14:paraId="51ABAC6C" w14:textId="77777777" w:rsidR="002B2F41" w:rsidRPr="005970FF" w:rsidRDefault="002B2F41" w:rsidP="002B2F41">
      <w:pPr>
        <w:jc w:val="right"/>
        <w:rPr>
          <w:sz w:val="20"/>
          <w:szCs w:val="20"/>
          <w:lang w:val="sr-Cyrl-RS"/>
        </w:rPr>
      </w:pPr>
      <w:r>
        <w:rPr>
          <w:sz w:val="20"/>
          <w:szCs w:val="20"/>
          <w:lang w:val="sr-Latn"/>
        </w:rPr>
        <w:t>tražioca****</w:t>
      </w:r>
    </w:p>
    <w:p w14:paraId="42029D5A" w14:textId="77777777" w:rsidR="002B2F41" w:rsidRDefault="002B2F41" w:rsidP="002B2F41">
      <w:pPr>
        <w:jc w:val="both"/>
        <w:rPr>
          <w:sz w:val="20"/>
          <w:szCs w:val="20"/>
          <w:lang w:val="sr-Latn-CS"/>
        </w:rPr>
      </w:pPr>
    </w:p>
    <w:p w14:paraId="795B51AB" w14:textId="77777777" w:rsidR="002B2F41" w:rsidRDefault="002B2F41" w:rsidP="002B2F41">
      <w:pPr>
        <w:jc w:val="right"/>
        <w:rPr>
          <w:sz w:val="20"/>
          <w:szCs w:val="20"/>
          <w:lang w:val="sr-Latn-CS"/>
        </w:rPr>
      </w:pPr>
      <w:r>
        <w:rPr>
          <w:sz w:val="20"/>
          <w:szCs w:val="20"/>
          <w:lang w:val="sr-Latn"/>
        </w:rPr>
        <w:tab/>
      </w:r>
      <w:r>
        <w:rPr>
          <w:sz w:val="20"/>
          <w:szCs w:val="20"/>
          <w:lang w:val="sr-Latn"/>
        </w:rPr>
        <w:tab/>
      </w:r>
      <w:r>
        <w:rPr>
          <w:sz w:val="20"/>
          <w:szCs w:val="20"/>
          <w:lang w:val="sr-Latn"/>
        </w:rPr>
        <w:tab/>
      </w:r>
      <w:r>
        <w:rPr>
          <w:sz w:val="20"/>
          <w:szCs w:val="20"/>
          <w:lang w:val="sr-Latn"/>
        </w:rPr>
        <w:tab/>
      </w:r>
      <w:r>
        <w:rPr>
          <w:sz w:val="20"/>
          <w:szCs w:val="20"/>
          <w:lang w:val="sr-Latn"/>
        </w:rPr>
        <w:tab/>
      </w:r>
      <w:r>
        <w:rPr>
          <w:sz w:val="20"/>
          <w:szCs w:val="20"/>
          <w:lang w:val="sr-Latn"/>
        </w:rPr>
        <w:tab/>
      </w:r>
      <w:r>
        <w:rPr>
          <w:sz w:val="20"/>
          <w:szCs w:val="20"/>
          <w:lang w:val="sr-Latn"/>
        </w:rPr>
        <w:tab/>
      </w:r>
      <w:r w:rsidRPr="007A709A">
        <w:rPr>
          <w:sz w:val="18"/>
          <w:szCs w:val="18"/>
          <w:lang w:val="sr-Latn"/>
        </w:rPr>
        <w:t>___________________________</w:t>
      </w:r>
      <w:r>
        <w:rPr>
          <w:sz w:val="18"/>
          <w:szCs w:val="18"/>
          <w:lang w:val="sr-Latn"/>
        </w:rPr>
        <w:t>________</w:t>
      </w:r>
      <w:r>
        <w:rPr>
          <w:lang w:val="sr-Latn"/>
        </w:rPr>
        <w:t xml:space="preserve"> </w:t>
      </w:r>
      <w:r>
        <w:rPr>
          <w:sz w:val="20"/>
          <w:szCs w:val="20"/>
          <w:lang w:val="sr-Latn"/>
        </w:rPr>
        <w:tab/>
      </w:r>
      <w:r>
        <w:rPr>
          <w:sz w:val="20"/>
          <w:szCs w:val="20"/>
          <w:lang w:val="sr-Latn"/>
        </w:rPr>
        <w:tab/>
      </w:r>
      <w:r>
        <w:rPr>
          <w:sz w:val="20"/>
          <w:szCs w:val="20"/>
          <w:lang w:val="sr-Latn"/>
        </w:rPr>
        <w:tab/>
      </w:r>
      <w:r>
        <w:rPr>
          <w:sz w:val="20"/>
          <w:szCs w:val="20"/>
          <w:lang w:val="sr-Latn"/>
        </w:rPr>
        <w:tab/>
        <w:t xml:space="preserve"> Potpis</w:t>
      </w:r>
    </w:p>
    <w:p w14:paraId="3F59145E" w14:textId="77777777" w:rsidR="002B2F41" w:rsidRDefault="002B2F41" w:rsidP="002B2F41">
      <w:pPr>
        <w:jc w:val="both"/>
        <w:rPr>
          <w:sz w:val="20"/>
          <w:szCs w:val="20"/>
          <w:lang w:val="sr-Latn-CS"/>
        </w:rPr>
      </w:pPr>
      <w:r>
        <w:rPr>
          <w:sz w:val="20"/>
          <w:szCs w:val="20"/>
          <w:lang w:val="sr-Latn"/>
        </w:rPr>
        <w:t>__________________________________________</w:t>
      </w:r>
    </w:p>
    <w:p w14:paraId="576F2EBE" w14:textId="77777777" w:rsidR="002B2F41" w:rsidRDefault="002B2F41" w:rsidP="002B2F41">
      <w:pPr>
        <w:jc w:val="both"/>
        <w:rPr>
          <w:sz w:val="18"/>
          <w:szCs w:val="18"/>
          <w:lang w:val="sr-Latn-CS"/>
        </w:rPr>
      </w:pPr>
      <w:r w:rsidRPr="002D118D">
        <w:rPr>
          <w:sz w:val="18"/>
          <w:szCs w:val="18"/>
          <w:lang w:val="sr-Latn"/>
        </w:rPr>
        <w:t xml:space="preserve">* </w:t>
      </w:r>
      <w:r>
        <w:rPr>
          <w:sz w:val="18"/>
          <w:szCs w:val="18"/>
          <w:lang w:val="sr-Latn"/>
        </w:rPr>
        <w:t>U kućici označiti koja zakonska prava na pristup informacijama želite da ostvarite.</w:t>
      </w:r>
    </w:p>
    <w:p w14:paraId="5F610BA2" w14:textId="77777777" w:rsidR="002B2F41" w:rsidRDefault="002B2F41" w:rsidP="002B2F41">
      <w:pPr>
        <w:jc w:val="both"/>
        <w:rPr>
          <w:sz w:val="18"/>
          <w:szCs w:val="18"/>
          <w:lang w:val="sr-Latn-CS"/>
        </w:rPr>
      </w:pPr>
      <w:r>
        <w:rPr>
          <w:sz w:val="18"/>
          <w:szCs w:val="18"/>
          <w:lang w:val="sr-Latn"/>
        </w:rPr>
        <w:t>** U kućici označiti način dostavljanja kopije dokumenata.</w:t>
      </w:r>
    </w:p>
    <w:p w14:paraId="2908332C" w14:textId="77777777" w:rsidR="002B2F41" w:rsidRDefault="002B2F41" w:rsidP="002B2F41">
      <w:pPr>
        <w:jc w:val="both"/>
        <w:rPr>
          <w:sz w:val="18"/>
          <w:szCs w:val="18"/>
          <w:lang w:val="sr-Latn-CS"/>
        </w:rPr>
      </w:pPr>
      <w:r>
        <w:rPr>
          <w:sz w:val="18"/>
          <w:szCs w:val="18"/>
          <w:lang w:val="sr-Latn"/>
        </w:rPr>
        <w:t>Kada zahtevate drugi način dostavljanja obavezno upisati koji način dostavljanja zahtevate.</w:t>
      </w:r>
    </w:p>
    <w:p w14:paraId="3A9FF959" w14:textId="77777777" w:rsidR="002B2F41" w:rsidRDefault="002B2F41" w:rsidP="002B2F41">
      <w:pPr>
        <w:jc w:val="both"/>
        <w:rPr>
          <w:sz w:val="18"/>
          <w:szCs w:val="18"/>
          <w:lang w:val="sr-Cyrl-RS"/>
        </w:rPr>
      </w:pPr>
      <w:r>
        <w:rPr>
          <w:sz w:val="18"/>
          <w:szCs w:val="18"/>
          <w:lang w:val="sr-Latn"/>
        </w:rPr>
        <w:t>Ukoliko je tražilac informacije pravno lice ili organ vlasti</w:t>
      </w:r>
    </w:p>
    <w:p w14:paraId="262DA76C" w14:textId="77777777" w:rsidR="006B7E9A" w:rsidRDefault="006B7E9A" w:rsidP="002B2F41">
      <w:pPr>
        <w:jc w:val="both"/>
        <w:rPr>
          <w:sz w:val="18"/>
          <w:szCs w:val="18"/>
          <w:lang w:val="sr-Cyrl-RS"/>
        </w:rPr>
      </w:pPr>
    </w:p>
    <w:p w14:paraId="407C96C7" w14:textId="77777777" w:rsidR="006B7E9A" w:rsidRPr="006F024B" w:rsidRDefault="006B7E9A" w:rsidP="002B2F41">
      <w:pPr>
        <w:jc w:val="both"/>
        <w:rPr>
          <w:sz w:val="18"/>
          <w:szCs w:val="18"/>
          <w:lang w:val="sr-Cyrl-RS"/>
        </w:rPr>
      </w:pPr>
    </w:p>
    <w:p w14:paraId="06B12125" w14:textId="77777777" w:rsidR="008667E8" w:rsidRDefault="008667E8" w:rsidP="008667E8">
      <w:pPr>
        <w:spacing w:before="100" w:beforeAutospacing="1" w:after="100" w:afterAutospacing="1"/>
        <w:ind w:firstLine="709"/>
        <w:contextualSpacing/>
        <w:jc w:val="both"/>
        <w:rPr>
          <w:lang w:val="ru-RU"/>
        </w:rPr>
      </w:pPr>
    </w:p>
    <w:p w14:paraId="54513B8B" w14:textId="77777777" w:rsidR="002B2F41" w:rsidRPr="006B7E9A" w:rsidRDefault="006B7E9A" w:rsidP="006B7E9A">
      <w:pPr>
        <w:spacing w:before="100" w:beforeAutospacing="1" w:after="100" w:afterAutospacing="1"/>
        <w:ind w:firstLine="709"/>
        <w:contextualSpacing/>
        <w:jc w:val="both"/>
        <w:rPr>
          <w:lang w:val="ru-RU"/>
        </w:rPr>
      </w:pPr>
      <w:r>
        <w:rPr>
          <w:lang w:val="sr-Latn"/>
        </w:rPr>
        <w:t>ŽALBA PROTIV ODLUKE ORGANA JAVNE VLASTI KOJOM JE ODBIJEN ILI ODBAČEN ZAHTEV ZA PRISTUP INFORMACIJAMA</w:t>
      </w:r>
    </w:p>
    <w:p w14:paraId="4B6618B0" w14:textId="77777777" w:rsidR="002B2F41" w:rsidRPr="006B7E9A" w:rsidRDefault="002B2F41" w:rsidP="002B2F41">
      <w:pPr>
        <w:rPr>
          <w:sz w:val="22"/>
          <w:szCs w:val="22"/>
        </w:rPr>
      </w:pPr>
    </w:p>
    <w:p w14:paraId="26CE05EF" w14:textId="77777777" w:rsidR="002B2F41" w:rsidRPr="006B7E9A" w:rsidRDefault="002B2F41" w:rsidP="002B2F41">
      <w:pPr>
        <w:rPr>
          <w:sz w:val="22"/>
          <w:szCs w:val="22"/>
        </w:rPr>
      </w:pPr>
      <w:r w:rsidRPr="006B7E9A">
        <w:rPr>
          <w:sz w:val="22"/>
          <w:szCs w:val="22"/>
          <w:lang w:val="sr-Latn"/>
        </w:rPr>
        <w:t>Povereniku za informacije od javnog značaja i zaštitu podataka o ličnosti</w:t>
      </w:r>
    </w:p>
    <w:p w14:paraId="48C66E2D" w14:textId="77777777" w:rsidR="002B2F41" w:rsidRPr="00405F73" w:rsidRDefault="002B2F41" w:rsidP="002B2F41">
      <w:pPr>
        <w:rPr>
          <w:sz w:val="22"/>
          <w:szCs w:val="22"/>
          <w:lang w:val="sr-Cyrl-RS"/>
        </w:rPr>
      </w:pPr>
      <w:r w:rsidRPr="00405F73">
        <w:rPr>
          <w:sz w:val="22"/>
          <w:szCs w:val="22"/>
          <w:lang w:val="sr-Latn"/>
        </w:rPr>
        <w:t>Adresa za poštu: Beograd, Bulevar kralja Aleksandra br. 15</w:t>
      </w:r>
    </w:p>
    <w:p w14:paraId="7F7D91B4" w14:textId="77777777" w:rsidR="002B2F41" w:rsidRPr="00405F73" w:rsidRDefault="002B2F41" w:rsidP="002B2F41">
      <w:pPr>
        <w:rPr>
          <w:sz w:val="22"/>
          <w:szCs w:val="22"/>
          <w:lang w:val="sr-Cyrl-RS"/>
        </w:rPr>
      </w:pPr>
    </w:p>
    <w:p w14:paraId="0F4BB309" w14:textId="77777777" w:rsidR="002B2F41" w:rsidRPr="00405F73" w:rsidRDefault="002B2F41" w:rsidP="002B2F41">
      <w:pPr>
        <w:jc w:val="both"/>
        <w:rPr>
          <w:sz w:val="22"/>
          <w:szCs w:val="22"/>
          <w:lang w:val="sr-Cyrl-RS"/>
        </w:rPr>
      </w:pPr>
      <w:r w:rsidRPr="00405F73">
        <w:rPr>
          <w:sz w:val="22"/>
          <w:szCs w:val="22"/>
          <w:lang w:val="sr-Latn"/>
        </w:rPr>
        <w:t>U skladu sa članom 22. Zakona o slobodnom pristupu informacijama od javnog značaja („Službeni glasnik RS“, br. 120/04, 54/2007, 104/2009, 36/2010 i 105/2021),</w:t>
      </w:r>
      <w:r>
        <w:rPr>
          <w:lang w:val="sr-Latn"/>
        </w:rPr>
        <w:t xml:space="preserve"> </w:t>
      </w:r>
      <w:r w:rsidRPr="00405F73">
        <w:rPr>
          <w:sz w:val="22"/>
          <w:szCs w:val="22"/>
          <w:lang w:val="sr-Latn"/>
        </w:rPr>
        <w:t xml:space="preserve"> u zakonski utvrđenom roku</w:t>
      </w:r>
      <w:r>
        <w:rPr>
          <w:lang w:val="sr-Latn"/>
        </w:rPr>
        <w:t xml:space="preserve"> </w:t>
      </w:r>
      <w:r w:rsidRPr="00405F73">
        <w:rPr>
          <w:sz w:val="22"/>
          <w:szCs w:val="22"/>
          <w:lang w:val="sr-Latn"/>
        </w:rPr>
        <w:t xml:space="preserve"> podnosim:</w:t>
      </w:r>
    </w:p>
    <w:p w14:paraId="6620117F" w14:textId="77777777" w:rsidR="002B2F41" w:rsidRPr="00405F73" w:rsidRDefault="002B2F41" w:rsidP="002B2F41">
      <w:pPr>
        <w:jc w:val="center"/>
        <w:rPr>
          <w:b/>
          <w:sz w:val="22"/>
          <w:szCs w:val="22"/>
        </w:rPr>
      </w:pPr>
      <w:r w:rsidRPr="00405F73">
        <w:rPr>
          <w:b/>
          <w:sz w:val="22"/>
          <w:szCs w:val="22"/>
          <w:lang w:val="sr-Latn"/>
        </w:rPr>
        <w:t>Ž A L B U</w:t>
      </w:r>
    </w:p>
    <w:p w14:paraId="774C1BEF" w14:textId="77777777" w:rsidR="002B2F41" w:rsidRPr="00405F73" w:rsidRDefault="002B2F41" w:rsidP="002B2F41">
      <w:pPr>
        <w:ind w:firstLine="720"/>
        <w:rPr>
          <w:sz w:val="22"/>
          <w:szCs w:val="22"/>
        </w:rPr>
      </w:pPr>
      <w:r w:rsidRPr="00405F73">
        <w:rPr>
          <w:sz w:val="22"/>
          <w:szCs w:val="22"/>
          <w:lang w:val="sr-Latn"/>
        </w:rPr>
        <w:t>Protiv</w:t>
      </w:r>
    </w:p>
    <w:p w14:paraId="3DD8A81F" w14:textId="77777777" w:rsidR="002B2F41" w:rsidRPr="00405F73" w:rsidRDefault="002B2F41" w:rsidP="002B2F41">
      <w:pPr>
        <w:ind w:firstLine="720"/>
        <w:rPr>
          <w:sz w:val="22"/>
          <w:szCs w:val="22"/>
          <w:lang w:val="sr-Cyrl-RS"/>
        </w:rPr>
      </w:pPr>
      <w:r w:rsidRPr="00405F73">
        <w:rPr>
          <w:sz w:val="22"/>
          <w:szCs w:val="22"/>
          <w:lang w:val="sr-Latn"/>
        </w:rPr>
        <w:t>Odluke broj __________ od _________ godine,kojim je organ javne vlasti, i to:</w:t>
      </w:r>
    </w:p>
    <w:p w14:paraId="3BB67053" w14:textId="77777777" w:rsidR="002B2F41" w:rsidRPr="00405F73" w:rsidRDefault="002B2F41" w:rsidP="002B2F41">
      <w:pPr>
        <w:ind w:firstLine="720"/>
        <w:rPr>
          <w:sz w:val="22"/>
          <w:szCs w:val="22"/>
          <w:lang w:val="sr-Cyrl-RS"/>
        </w:rPr>
      </w:pPr>
    </w:p>
    <w:p w14:paraId="60FFE96E" w14:textId="77777777" w:rsidR="002B2F41" w:rsidRPr="00405F73" w:rsidRDefault="002B2F41" w:rsidP="002B2F41">
      <w:pPr>
        <w:ind w:firstLine="720"/>
        <w:rPr>
          <w:sz w:val="22"/>
          <w:szCs w:val="22"/>
        </w:rPr>
      </w:pPr>
      <w:r w:rsidRPr="00405F73">
        <w:rPr>
          <w:sz w:val="22"/>
          <w:szCs w:val="22"/>
          <w:lang w:val="sr-Latn"/>
        </w:rPr>
        <w:t>..........................................................................................................................................</w:t>
      </w:r>
    </w:p>
    <w:p w14:paraId="54AB1386" w14:textId="77777777" w:rsidR="002B2F41" w:rsidRPr="00405F73" w:rsidRDefault="002B2F41" w:rsidP="002B2F41">
      <w:pPr>
        <w:jc w:val="center"/>
        <w:rPr>
          <w:sz w:val="22"/>
          <w:szCs w:val="22"/>
        </w:rPr>
      </w:pPr>
      <w:r w:rsidRPr="00405F73">
        <w:rPr>
          <w:sz w:val="22"/>
          <w:szCs w:val="22"/>
          <w:lang w:val="sr-Latn"/>
        </w:rPr>
        <w:t xml:space="preserve">(naziv organa javne vlasti </w:t>
      </w:r>
      <w:r>
        <w:rPr>
          <w:lang w:val="sr-Latn"/>
        </w:rPr>
        <w:t xml:space="preserve"> </w:t>
      </w:r>
      <w:r w:rsidRPr="00405F73">
        <w:rPr>
          <w:sz w:val="22"/>
          <w:szCs w:val="22"/>
          <w:lang w:val="sr-Latn"/>
        </w:rPr>
        <w:t>koji je doneo</w:t>
      </w:r>
      <w:r>
        <w:rPr>
          <w:lang w:val="sr-Latn"/>
        </w:rPr>
        <w:t xml:space="preserve"> </w:t>
      </w:r>
      <w:r w:rsidRPr="00405F73">
        <w:rPr>
          <w:sz w:val="22"/>
          <w:szCs w:val="22"/>
          <w:lang w:val="sr-Latn"/>
        </w:rPr>
        <w:t xml:space="preserve"> pobijanu </w:t>
      </w:r>
      <w:r>
        <w:rPr>
          <w:lang w:val="sr-Latn"/>
        </w:rPr>
        <w:t xml:space="preserve"> </w:t>
      </w:r>
      <w:r w:rsidRPr="00405F73">
        <w:rPr>
          <w:sz w:val="22"/>
          <w:szCs w:val="22"/>
          <w:lang w:val="sr-Latn"/>
        </w:rPr>
        <w:t>odluku)</w:t>
      </w:r>
    </w:p>
    <w:p w14:paraId="4218F178" w14:textId="77777777" w:rsidR="002B2F41" w:rsidRPr="00405F73" w:rsidRDefault="002B2F41" w:rsidP="002B2F41">
      <w:pPr>
        <w:jc w:val="center"/>
        <w:rPr>
          <w:sz w:val="22"/>
          <w:szCs w:val="22"/>
        </w:rPr>
      </w:pPr>
    </w:p>
    <w:p w14:paraId="51F450C0" w14:textId="77777777" w:rsidR="002B2F41" w:rsidRPr="00405F73" w:rsidRDefault="002B2F41" w:rsidP="002B2F41">
      <w:pPr>
        <w:numPr>
          <w:ilvl w:val="0"/>
          <w:numId w:val="18"/>
        </w:numPr>
        <w:rPr>
          <w:sz w:val="22"/>
          <w:szCs w:val="22"/>
          <w:lang w:val="sr-Cyrl-RS"/>
        </w:rPr>
      </w:pPr>
      <w:r w:rsidRPr="00405F73">
        <w:rPr>
          <w:sz w:val="22"/>
          <w:szCs w:val="22"/>
          <w:lang w:val="sr-Latn"/>
        </w:rPr>
        <w:t>ODBIO moj zahtev</w:t>
      </w:r>
    </w:p>
    <w:p w14:paraId="24CAAC85" w14:textId="77777777" w:rsidR="002B2F41" w:rsidRPr="00405F73" w:rsidRDefault="002B2F41" w:rsidP="002B2F41">
      <w:pPr>
        <w:numPr>
          <w:ilvl w:val="0"/>
          <w:numId w:val="18"/>
        </w:numPr>
        <w:rPr>
          <w:sz w:val="22"/>
          <w:szCs w:val="22"/>
          <w:lang w:val="sr-Cyrl-RS"/>
        </w:rPr>
      </w:pPr>
      <w:r w:rsidRPr="00405F73">
        <w:rPr>
          <w:sz w:val="22"/>
          <w:szCs w:val="22"/>
          <w:lang w:val="sr-Latn"/>
        </w:rPr>
        <w:t>ODBACIO moj zahtev</w:t>
      </w:r>
    </w:p>
    <w:p w14:paraId="0E492AD5" w14:textId="77777777" w:rsidR="002B2F41" w:rsidRPr="00405F73" w:rsidRDefault="002B2F41" w:rsidP="002B2F41">
      <w:pPr>
        <w:rPr>
          <w:sz w:val="22"/>
          <w:szCs w:val="22"/>
          <w:lang w:val="sr-Cyrl-RS"/>
        </w:rPr>
      </w:pPr>
    </w:p>
    <w:p w14:paraId="27FCEFEB" w14:textId="77777777" w:rsidR="002B2F41" w:rsidRPr="00405F73" w:rsidRDefault="002B2F41" w:rsidP="002B2F41">
      <w:pPr>
        <w:rPr>
          <w:sz w:val="22"/>
          <w:szCs w:val="22"/>
          <w:lang w:val="sr-Cyrl-RS"/>
        </w:rPr>
      </w:pPr>
      <w:r w:rsidRPr="00405F73">
        <w:rPr>
          <w:sz w:val="22"/>
          <w:szCs w:val="22"/>
          <w:lang w:val="sr-Latn"/>
        </w:rPr>
        <w:t xml:space="preserve">podnet dana ________________ godine, čime mi je onemogućeno, odnosno uskraćeno ostvarivanje ustavnog i zakonskog prava na slobodan pristup informacijama od javnog značaja. </w:t>
      </w:r>
    </w:p>
    <w:p w14:paraId="2D8CC93D" w14:textId="77777777" w:rsidR="002B2F41" w:rsidRPr="00405F73" w:rsidRDefault="002B2F41" w:rsidP="002B2F41">
      <w:pPr>
        <w:jc w:val="both"/>
        <w:rPr>
          <w:sz w:val="22"/>
          <w:szCs w:val="22"/>
        </w:rPr>
      </w:pPr>
    </w:p>
    <w:p w14:paraId="0D10EBDA" w14:textId="77777777" w:rsidR="002B2F41" w:rsidRPr="00405F73" w:rsidRDefault="002B2F41" w:rsidP="002B2F41">
      <w:pPr>
        <w:ind w:firstLine="720"/>
        <w:jc w:val="both"/>
        <w:rPr>
          <w:sz w:val="22"/>
          <w:szCs w:val="22"/>
          <w:lang w:val="sr-Cyrl-RS"/>
        </w:rPr>
      </w:pPr>
      <w:r w:rsidRPr="00405F73">
        <w:rPr>
          <w:sz w:val="22"/>
          <w:szCs w:val="22"/>
          <w:lang w:val="sr-Latn"/>
        </w:rPr>
        <w:t>Navedenu</w:t>
      </w:r>
      <w:r>
        <w:rPr>
          <w:lang w:val="sr-Latn"/>
        </w:rPr>
        <w:t xml:space="preserve"> </w:t>
      </w:r>
      <w:r w:rsidRPr="00405F73">
        <w:rPr>
          <w:sz w:val="22"/>
          <w:szCs w:val="22"/>
          <w:lang w:val="sr-Latn"/>
        </w:rPr>
        <w:t xml:space="preserve"> odluku </w:t>
      </w:r>
      <w:r>
        <w:rPr>
          <w:lang w:val="sr-Latn"/>
        </w:rPr>
        <w:t xml:space="preserve"> </w:t>
      </w:r>
      <w:r w:rsidRPr="00405F73">
        <w:rPr>
          <w:sz w:val="22"/>
          <w:szCs w:val="22"/>
          <w:lang w:val="sr-Latn"/>
        </w:rPr>
        <w:t xml:space="preserve">pobijam, jer nije zasnovana na </w:t>
      </w:r>
      <w:r>
        <w:rPr>
          <w:lang w:val="sr-Latn"/>
        </w:rPr>
        <w:t xml:space="preserve"> </w:t>
      </w:r>
      <w:r w:rsidRPr="00405F73">
        <w:rPr>
          <w:sz w:val="22"/>
          <w:szCs w:val="22"/>
          <w:lang w:val="sr-Latn"/>
        </w:rPr>
        <w:t>Zakonu</w:t>
      </w:r>
      <w:r>
        <w:rPr>
          <w:lang w:val="sr-Latn"/>
        </w:rPr>
        <w:t xml:space="preserve"> </w:t>
      </w:r>
      <w:r w:rsidRPr="00405F73">
        <w:rPr>
          <w:sz w:val="22"/>
          <w:szCs w:val="22"/>
          <w:lang w:val="sr-Latn"/>
        </w:rPr>
        <w:t xml:space="preserve"> o slobodnom pristupu informacijama od javnog značaja.</w:t>
      </w:r>
    </w:p>
    <w:p w14:paraId="5D34B0A2" w14:textId="77777777" w:rsidR="002B2F41" w:rsidRPr="00405F73" w:rsidRDefault="002B2F41" w:rsidP="002B2F41">
      <w:pPr>
        <w:ind w:firstLine="720"/>
        <w:jc w:val="both"/>
        <w:rPr>
          <w:sz w:val="22"/>
          <w:szCs w:val="22"/>
          <w:lang w:val="sr-Cyrl-RS"/>
        </w:rPr>
      </w:pPr>
      <w:r w:rsidRPr="00405F73">
        <w:rPr>
          <w:sz w:val="22"/>
          <w:szCs w:val="22"/>
          <w:lang w:val="sr-Latn"/>
        </w:rPr>
        <w:lastRenderedPageBreak/>
        <w:t>................................................................................................................................................................................................................................................................................................................................................................................................................................................................................................................... ........................................................................................................................................................</w:t>
      </w:r>
    </w:p>
    <w:p w14:paraId="496917A9" w14:textId="77777777" w:rsidR="002B2F41" w:rsidRPr="00405F73" w:rsidRDefault="002B2F41" w:rsidP="002B2F41">
      <w:pPr>
        <w:ind w:firstLine="720"/>
        <w:jc w:val="both"/>
        <w:rPr>
          <w:sz w:val="22"/>
          <w:szCs w:val="22"/>
        </w:rPr>
      </w:pPr>
      <w:r w:rsidRPr="00405F73">
        <w:rPr>
          <w:sz w:val="22"/>
          <w:szCs w:val="22"/>
          <w:lang w:val="sr-Latn"/>
        </w:rPr>
        <w:t>Na osnovu iznetog</w:t>
      </w:r>
      <w:r>
        <w:rPr>
          <w:lang w:val="sr-Latn"/>
        </w:rPr>
        <w:t xml:space="preserve"> </w:t>
      </w:r>
      <w:r w:rsidRPr="00405F73">
        <w:rPr>
          <w:sz w:val="22"/>
          <w:szCs w:val="22"/>
          <w:lang w:val="sr-Latn"/>
        </w:rPr>
        <w:t xml:space="preserve"> predlažem da Poverenik uvaži moju žalbu, poništi odluku</w:t>
      </w:r>
      <w:r>
        <w:rPr>
          <w:lang w:val="sr-Latn"/>
        </w:rPr>
        <w:t xml:space="preserve"> </w:t>
      </w:r>
      <w:r w:rsidRPr="00405F73">
        <w:rPr>
          <w:sz w:val="22"/>
          <w:szCs w:val="22"/>
          <w:lang w:val="sr-Latn"/>
        </w:rPr>
        <w:t xml:space="preserve"> prvostepenog organa i omogući mi pristup traženoj/im informaciji/ma.</w:t>
      </w:r>
    </w:p>
    <w:p w14:paraId="5FBD7BF2" w14:textId="77777777" w:rsidR="002B2F41" w:rsidRPr="00405F73" w:rsidRDefault="002B2F41" w:rsidP="002B2F41">
      <w:pPr>
        <w:jc w:val="both"/>
        <w:rPr>
          <w:sz w:val="22"/>
          <w:szCs w:val="22"/>
          <w:lang w:val="sr-Cyrl-RS"/>
        </w:rPr>
      </w:pPr>
      <w:r w:rsidRPr="00405F73">
        <w:rPr>
          <w:sz w:val="22"/>
          <w:szCs w:val="22"/>
          <w:lang w:val="sr-Latn"/>
        </w:rPr>
        <w:t>Uz žalbu PRILAŽEM:</w:t>
      </w:r>
    </w:p>
    <w:p w14:paraId="0348CCAF" w14:textId="77777777" w:rsidR="002B2F41" w:rsidRPr="00405F73" w:rsidRDefault="002B2F41" w:rsidP="002B2F41">
      <w:pPr>
        <w:numPr>
          <w:ilvl w:val="0"/>
          <w:numId w:val="19"/>
        </w:numPr>
        <w:jc w:val="both"/>
        <w:rPr>
          <w:sz w:val="22"/>
          <w:szCs w:val="22"/>
          <w:lang w:val="sr-Cyrl-RS"/>
        </w:rPr>
      </w:pPr>
      <w:r w:rsidRPr="00405F73">
        <w:rPr>
          <w:sz w:val="22"/>
          <w:szCs w:val="22"/>
          <w:lang w:val="sr-Latn"/>
        </w:rPr>
        <w:t>Kopiju podnetog zahteva organu vlasti</w:t>
      </w:r>
    </w:p>
    <w:p w14:paraId="1AE0F9EB" w14:textId="77777777" w:rsidR="002B2F41" w:rsidRPr="00405F73" w:rsidRDefault="002B2F41" w:rsidP="002B2F41">
      <w:pPr>
        <w:numPr>
          <w:ilvl w:val="0"/>
          <w:numId w:val="19"/>
        </w:numPr>
        <w:jc w:val="both"/>
        <w:rPr>
          <w:sz w:val="22"/>
          <w:szCs w:val="22"/>
          <w:lang w:val="sr-Cyrl-RS"/>
        </w:rPr>
      </w:pPr>
      <w:r w:rsidRPr="00405F73">
        <w:rPr>
          <w:sz w:val="22"/>
          <w:szCs w:val="22"/>
          <w:lang w:val="sr-Latn"/>
        </w:rPr>
        <w:t>Kopiju odluke organa vlasti koji se osporava žalbom</w:t>
      </w:r>
    </w:p>
    <w:p w14:paraId="43E06385" w14:textId="77777777" w:rsidR="002B2F41" w:rsidRPr="00405F73" w:rsidRDefault="002B2F41" w:rsidP="002B2F41">
      <w:pPr>
        <w:ind w:left="720"/>
        <w:jc w:val="both"/>
        <w:rPr>
          <w:sz w:val="22"/>
          <w:szCs w:val="22"/>
          <w:lang w:val="sr-Cyrl-RS"/>
        </w:rPr>
      </w:pPr>
    </w:p>
    <w:p w14:paraId="1256CA2C" w14:textId="77777777" w:rsidR="002B2F41" w:rsidRPr="00405F73" w:rsidRDefault="002B2F41" w:rsidP="002B2F41">
      <w:pPr>
        <w:ind w:left="720"/>
        <w:jc w:val="both"/>
        <w:rPr>
          <w:sz w:val="22"/>
          <w:szCs w:val="22"/>
          <w:lang w:val="sr-Cyrl-RS"/>
        </w:rPr>
      </w:pPr>
      <w:r w:rsidRPr="00405F73">
        <w:rPr>
          <w:sz w:val="22"/>
          <w:szCs w:val="22"/>
          <w:lang w:val="sr-Latn"/>
        </w:rPr>
        <w:t>Ukupno priloga: __________</w:t>
      </w:r>
    </w:p>
    <w:p w14:paraId="2696C032" w14:textId="77777777" w:rsidR="002B2F41" w:rsidRPr="00405F73" w:rsidRDefault="002B2F41" w:rsidP="002B2F41">
      <w:pPr>
        <w:ind w:left="720"/>
        <w:jc w:val="both"/>
        <w:rPr>
          <w:sz w:val="22"/>
          <w:szCs w:val="22"/>
          <w:lang w:val="sr-Cyrl-RS"/>
        </w:rPr>
      </w:pPr>
    </w:p>
    <w:p w14:paraId="0057F936" w14:textId="77777777" w:rsidR="002B2F41" w:rsidRPr="00405F73" w:rsidRDefault="002B2F41" w:rsidP="002B2F41">
      <w:pPr>
        <w:jc w:val="right"/>
        <w:rPr>
          <w:sz w:val="22"/>
          <w:szCs w:val="22"/>
        </w:rPr>
      </w:pPr>
      <w:r w:rsidRPr="00405F73">
        <w:rPr>
          <w:sz w:val="22"/>
          <w:szCs w:val="22"/>
          <w:lang w:val="sr-Latn"/>
        </w:rPr>
        <w:t>PODNOSILAC ŽALBE:</w:t>
      </w:r>
    </w:p>
    <w:p w14:paraId="4A004530" w14:textId="77777777" w:rsidR="002B2F41" w:rsidRPr="00405F73" w:rsidRDefault="002B2F41" w:rsidP="002B2F41">
      <w:pPr>
        <w:jc w:val="right"/>
        <w:rPr>
          <w:sz w:val="22"/>
          <w:szCs w:val="22"/>
          <w:lang w:val="sr-Cyrl-RS"/>
        </w:rPr>
      </w:pPr>
      <w:r w:rsidRPr="00405F73">
        <w:rPr>
          <w:sz w:val="22"/>
          <w:szCs w:val="22"/>
          <w:lang w:val="sr-Latn"/>
        </w:rPr>
        <w:t>Ime i prezime/naziv podnosioca</w:t>
      </w:r>
    </w:p>
    <w:p w14:paraId="076B219A" w14:textId="77777777" w:rsidR="002B2F41" w:rsidRPr="00405F73" w:rsidRDefault="002B2F41" w:rsidP="002B2F41">
      <w:pPr>
        <w:jc w:val="right"/>
        <w:rPr>
          <w:sz w:val="22"/>
          <w:szCs w:val="22"/>
        </w:rPr>
      </w:pPr>
      <w:r w:rsidRPr="00405F73">
        <w:rPr>
          <w:sz w:val="22"/>
          <w:szCs w:val="22"/>
          <w:lang w:val="sr-Latn"/>
        </w:rPr>
        <w:t>___________________________________</w:t>
      </w:r>
    </w:p>
    <w:p w14:paraId="33F4C6AC" w14:textId="77777777" w:rsidR="002B2F41" w:rsidRPr="00405F73" w:rsidRDefault="002B2F41" w:rsidP="002B2F41">
      <w:pPr>
        <w:jc w:val="right"/>
        <w:rPr>
          <w:sz w:val="22"/>
          <w:szCs w:val="22"/>
        </w:rPr>
      </w:pPr>
    </w:p>
    <w:p w14:paraId="50767107" w14:textId="77777777" w:rsidR="002B2F41" w:rsidRPr="00405F73" w:rsidRDefault="002B2F41" w:rsidP="002B2F41">
      <w:pPr>
        <w:jc w:val="right"/>
        <w:rPr>
          <w:sz w:val="22"/>
          <w:szCs w:val="22"/>
          <w:lang w:val="sr-Cyrl-RS"/>
        </w:rPr>
      </w:pPr>
      <w:r w:rsidRPr="00405F73">
        <w:rPr>
          <w:sz w:val="22"/>
          <w:szCs w:val="22"/>
          <w:lang w:val="sr-Latn"/>
        </w:rPr>
        <w:t>Adresa /sedište podnosioca</w:t>
      </w:r>
    </w:p>
    <w:p w14:paraId="6ADAEA63" w14:textId="77777777" w:rsidR="002B2F41" w:rsidRPr="00405F73" w:rsidRDefault="002B2F41" w:rsidP="002B2F41">
      <w:pPr>
        <w:jc w:val="right"/>
        <w:rPr>
          <w:sz w:val="22"/>
          <w:szCs w:val="22"/>
        </w:rPr>
      </w:pPr>
      <w:r w:rsidRPr="00405F73">
        <w:rPr>
          <w:sz w:val="22"/>
          <w:szCs w:val="22"/>
          <w:lang w:val="sr-Latn"/>
        </w:rPr>
        <w:t>___________________________________</w:t>
      </w:r>
    </w:p>
    <w:p w14:paraId="6B5ED7CA" w14:textId="77777777" w:rsidR="002B2F41" w:rsidRPr="00405F73" w:rsidRDefault="002B2F41" w:rsidP="002B2F41">
      <w:pPr>
        <w:jc w:val="right"/>
        <w:rPr>
          <w:sz w:val="22"/>
          <w:szCs w:val="22"/>
        </w:rPr>
      </w:pPr>
    </w:p>
    <w:p w14:paraId="30895C17" w14:textId="77777777" w:rsidR="002B2F41" w:rsidRPr="00405F73" w:rsidRDefault="002B2F41" w:rsidP="002B2F41">
      <w:pPr>
        <w:jc w:val="right"/>
        <w:rPr>
          <w:sz w:val="22"/>
          <w:szCs w:val="22"/>
          <w:lang w:val="sr-Cyrl-RS"/>
        </w:rPr>
      </w:pPr>
      <w:r w:rsidRPr="00405F73">
        <w:rPr>
          <w:sz w:val="22"/>
          <w:szCs w:val="22"/>
          <w:lang w:val="sr-Latn"/>
        </w:rPr>
        <w:t>Nalog elektronske pošte – mejl adresa</w:t>
      </w:r>
    </w:p>
    <w:p w14:paraId="209EB400" w14:textId="77777777" w:rsidR="002B2F41" w:rsidRPr="00405F73" w:rsidRDefault="002B2F41" w:rsidP="002B2F41">
      <w:pPr>
        <w:jc w:val="right"/>
        <w:rPr>
          <w:sz w:val="22"/>
          <w:szCs w:val="22"/>
        </w:rPr>
      </w:pPr>
      <w:r w:rsidRPr="00405F73">
        <w:rPr>
          <w:sz w:val="22"/>
          <w:szCs w:val="22"/>
          <w:lang w:val="sr-Latn"/>
        </w:rPr>
        <w:t>___________________________________</w:t>
      </w:r>
    </w:p>
    <w:p w14:paraId="036C2F15" w14:textId="77777777" w:rsidR="002B2F41" w:rsidRPr="00405F73" w:rsidRDefault="002B2F41" w:rsidP="002B2F41">
      <w:pPr>
        <w:jc w:val="right"/>
        <w:rPr>
          <w:sz w:val="22"/>
          <w:szCs w:val="22"/>
          <w:lang w:val="sr-Cyrl-RS"/>
        </w:rPr>
      </w:pPr>
      <w:r w:rsidRPr="00405F73">
        <w:rPr>
          <w:sz w:val="22"/>
          <w:szCs w:val="22"/>
          <w:lang w:val="sr-Latn"/>
        </w:rPr>
        <w:t>Potpis</w:t>
      </w:r>
    </w:p>
    <w:p w14:paraId="6856EC41" w14:textId="77777777" w:rsidR="002B2F41" w:rsidRPr="00405F73" w:rsidRDefault="002B2F41" w:rsidP="002B2F41">
      <w:pPr>
        <w:jc w:val="right"/>
        <w:rPr>
          <w:sz w:val="22"/>
          <w:szCs w:val="22"/>
          <w:lang w:val="sr-Cyrl-RS"/>
        </w:rPr>
      </w:pPr>
      <w:r w:rsidRPr="00405F73">
        <w:rPr>
          <w:sz w:val="22"/>
          <w:szCs w:val="22"/>
          <w:lang w:val="sr-Latn"/>
        </w:rPr>
        <w:t>___________________________________</w:t>
      </w:r>
    </w:p>
    <w:p w14:paraId="69B25938" w14:textId="77777777" w:rsidR="002B2F41" w:rsidRPr="00405F73" w:rsidRDefault="002B2F41" w:rsidP="002B2F41">
      <w:pPr>
        <w:jc w:val="right"/>
        <w:rPr>
          <w:sz w:val="22"/>
          <w:szCs w:val="22"/>
        </w:rPr>
      </w:pPr>
    </w:p>
    <w:p w14:paraId="7A15B0DA" w14:textId="77777777" w:rsidR="002B2F41" w:rsidRPr="00405F73" w:rsidRDefault="002B2F41" w:rsidP="002B2F41">
      <w:pPr>
        <w:jc w:val="right"/>
        <w:rPr>
          <w:sz w:val="22"/>
          <w:szCs w:val="22"/>
        </w:rPr>
      </w:pPr>
      <w:r w:rsidRPr="00405F73">
        <w:rPr>
          <w:sz w:val="22"/>
          <w:szCs w:val="22"/>
          <w:lang w:val="sr-Latn"/>
        </w:rPr>
        <w:t>Ime i prezime punomoćnika</w:t>
      </w:r>
    </w:p>
    <w:p w14:paraId="2D2E9089" w14:textId="77777777" w:rsidR="002B2F41" w:rsidRPr="00405F73" w:rsidRDefault="002B2F41" w:rsidP="002B2F41">
      <w:pPr>
        <w:jc w:val="right"/>
        <w:rPr>
          <w:sz w:val="22"/>
          <w:szCs w:val="22"/>
        </w:rPr>
      </w:pPr>
      <w:r w:rsidRPr="00405F73">
        <w:rPr>
          <w:sz w:val="22"/>
          <w:szCs w:val="22"/>
          <w:lang w:val="sr-Latn"/>
        </w:rPr>
        <w:t xml:space="preserve">(u slučaju da tražilac informacije </w:t>
      </w:r>
      <w:r>
        <w:rPr>
          <w:lang w:val="sr-Latn"/>
        </w:rPr>
        <w:t xml:space="preserve"> </w:t>
      </w:r>
      <w:r w:rsidRPr="00405F73">
        <w:rPr>
          <w:sz w:val="22"/>
          <w:szCs w:val="22"/>
          <w:lang w:val="sr-Latn"/>
        </w:rPr>
        <w:t>podnosi</w:t>
      </w:r>
      <w:r>
        <w:rPr>
          <w:lang w:val="sr-Latn"/>
        </w:rPr>
        <w:t xml:space="preserve"> </w:t>
      </w:r>
      <w:r w:rsidRPr="00405F73">
        <w:rPr>
          <w:sz w:val="22"/>
          <w:szCs w:val="22"/>
          <w:lang w:val="sr-Latn"/>
        </w:rPr>
        <w:t xml:space="preserve"> žalbu preko punomoćnika)</w:t>
      </w:r>
    </w:p>
    <w:p w14:paraId="6E6B9CA0" w14:textId="77777777" w:rsidR="002B2F41" w:rsidRPr="00405F73" w:rsidRDefault="002B2F41" w:rsidP="002B2F41">
      <w:pPr>
        <w:jc w:val="right"/>
        <w:rPr>
          <w:sz w:val="22"/>
          <w:szCs w:val="22"/>
          <w:lang w:val="sr-Cyrl-RS"/>
        </w:rPr>
      </w:pPr>
      <w:r w:rsidRPr="00405F73">
        <w:rPr>
          <w:sz w:val="22"/>
          <w:szCs w:val="22"/>
          <w:lang w:val="sr-Latn"/>
        </w:rPr>
        <w:t>______________________________________</w:t>
      </w:r>
    </w:p>
    <w:p w14:paraId="3164A38E" w14:textId="77777777" w:rsidR="002B2F41" w:rsidRPr="00405F73" w:rsidRDefault="002B2F41" w:rsidP="002B2F41">
      <w:pPr>
        <w:jc w:val="right"/>
        <w:rPr>
          <w:sz w:val="22"/>
          <w:szCs w:val="22"/>
        </w:rPr>
      </w:pPr>
    </w:p>
    <w:p w14:paraId="7CE35B1E" w14:textId="77777777" w:rsidR="002B2F41" w:rsidRPr="00405F73" w:rsidRDefault="002B2F41" w:rsidP="002B2F41">
      <w:pPr>
        <w:rPr>
          <w:sz w:val="22"/>
          <w:szCs w:val="22"/>
        </w:rPr>
      </w:pPr>
      <w:r w:rsidRPr="00405F73">
        <w:rPr>
          <w:sz w:val="22"/>
          <w:szCs w:val="22"/>
          <w:lang w:val="sr-Latn"/>
        </w:rPr>
        <w:t>Dana , _____________ godine</w:t>
      </w:r>
    </w:p>
    <w:p w14:paraId="392B9A9D" w14:textId="77777777" w:rsidR="002B2F41" w:rsidRDefault="002B2F41" w:rsidP="002B2F41">
      <w:pPr>
        <w:jc w:val="center"/>
        <w:rPr>
          <w:b/>
          <w:sz w:val="20"/>
          <w:szCs w:val="20"/>
        </w:rPr>
      </w:pPr>
      <w:r>
        <w:rPr>
          <w:b/>
          <w:sz w:val="20"/>
          <w:szCs w:val="20"/>
          <w:lang w:val="sr-Latn"/>
        </w:rPr>
        <w:t xml:space="preserve">ŽALBA PROTIV </w:t>
      </w:r>
      <w:r>
        <w:rPr>
          <w:lang w:val="sr-Latn"/>
        </w:rPr>
        <w:t xml:space="preserve"> </w:t>
      </w:r>
      <w:r>
        <w:rPr>
          <w:b/>
          <w:sz w:val="20"/>
          <w:szCs w:val="20"/>
          <w:lang w:val="sr-Latn"/>
        </w:rPr>
        <w:t xml:space="preserve">ORGANA JAVNE </w:t>
      </w:r>
      <w:r>
        <w:rPr>
          <w:lang w:val="sr-Latn"/>
        </w:rPr>
        <w:t xml:space="preserve"> </w:t>
      </w:r>
      <w:r>
        <w:rPr>
          <w:b/>
          <w:sz w:val="20"/>
          <w:szCs w:val="20"/>
          <w:lang w:val="sr-Latn"/>
        </w:rPr>
        <w:t xml:space="preserve">VLASTI </w:t>
      </w:r>
      <w:r>
        <w:rPr>
          <w:lang w:val="sr-Latn"/>
        </w:rPr>
        <w:t xml:space="preserve"> </w:t>
      </w:r>
      <w:r>
        <w:rPr>
          <w:b/>
          <w:sz w:val="20"/>
          <w:szCs w:val="20"/>
          <w:lang w:val="sr-Latn"/>
        </w:rPr>
        <w:t xml:space="preserve">KOJI </w:t>
      </w:r>
      <w:r>
        <w:rPr>
          <w:lang w:val="sr-Latn"/>
        </w:rPr>
        <w:t xml:space="preserve"> </w:t>
      </w:r>
      <w:r>
        <w:rPr>
          <w:b/>
          <w:sz w:val="20"/>
          <w:szCs w:val="20"/>
          <w:lang w:val="sr-Latn"/>
        </w:rPr>
        <w:t xml:space="preserve">U </w:t>
      </w:r>
      <w:r>
        <w:rPr>
          <w:lang w:val="sr-Latn"/>
        </w:rPr>
        <w:t xml:space="preserve"> </w:t>
      </w:r>
      <w:r>
        <w:rPr>
          <w:b/>
          <w:sz w:val="20"/>
          <w:szCs w:val="20"/>
          <w:lang w:val="sr-Latn"/>
        </w:rPr>
        <w:t>ZAKONSKOM ROKU</w:t>
      </w:r>
      <w:r>
        <w:rPr>
          <w:lang w:val="sr-Latn"/>
        </w:rPr>
        <w:t xml:space="preserve"> </w:t>
      </w:r>
      <w:r>
        <w:rPr>
          <w:b/>
          <w:sz w:val="20"/>
          <w:szCs w:val="20"/>
          <w:u w:val="single"/>
          <w:lang w:val="sr-Latn"/>
        </w:rPr>
        <w:t xml:space="preserve"> NIJE POSTUPIO PO ZAHTEVU</w:t>
      </w:r>
      <w:r>
        <w:rPr>
          <w:lang w:val="sr-Latn"/>
        </w:rPr>
        <w:t xml:space="preserve"> </w:t>
      </w:r>
      <w:r>
        <w:rPr>
          <w:b/>
          <w:sz w:val="20"/>
          <w:szCs w:val="20"/>
          <w:lang w:val="sr-Latn"/>
        </w:rPr>
        <w:t xml:space="preserve"> TRAŽIOCA </w:t>
      </w:r>
      <w:r>
        <w:rPr>
          <w:lang w:val="sr-Latn"/>
        </w:rPr>
        <w:t xml:space="preserve"> </w:t>
      </w:r>
      <w:r>
        <w:rPr>
          <w:b/>
          <w:sz w:val="20"/>
          <w:szCs w:val="20"/>
          <w:lang w:val="sr-Latn"/>
        </w:rPr>
        <w:t xml:space="preserve">INFORMACIJE </w:t>
      </w:r>
      <w:r>
        <w:rPr>
          <w:lang w:val="sr-Latn"/>
        </w:rPr>
        <w:t xml:space="preserve"> </w:t>
      </w:r>
      <w:r>
        <w:rPr>
          <w:b/>
          <w:sz w:val="20"/>
          <w:szCs w:val="20"/>
          <w:lang w:val="sr-Latn"/>
        </w:rPr>
        <w:t>(„ĆUTANJE UPRAVE“)</w:t>
      </w:r>
    </w:p>
    <w:p w14:paraId="58D757AB" w14:textId="77777777" w:rsidR="002B2F41" w:rsidRDefault="002B2F41" w:rsidP="002B2F41">
      <w:pPr>
        <w:rPr>
          <w:sz w:val="22"/>
          <w:szCs w:val="22"/>
        </w:rPr>
      </w:pPr>
      <w:r>
        <w:rPr>
          <w:sz w:val="22"/>
          <w:szCs w:val="22"/>
        </w:rPr>
        <w:t xml:space="preserve">                 </w:t>
      </w:r>
    </w:p>
    <w:p w14:paraId="584B24C5" w14:textId="77777777" w:rsidR="002B2F41" w:rsidRPr="00BA1C26" w:rsidRDefault="002B2F41" w:rsidP="002B2F41">
      <w:pPr>
        <w:rPr>
          <w:b/>
          <w:sz w:val="22"/>
          <w:szCs w:val="22"/>
        </w:rPr>
      </w:pPr>
      <w:r w:rsidRPr="00BA1C26">
        <w:rPr>
          <w:b/>
          <w:lang w:val="sr-Latn"/>
        </w:rPr>
        <w:t xml:space="preserve"> Povereniky za informacije od javnog značaja i zaštitu podataka o ličnosti</w:t>
      </w:r>
    </w:p>
    <w:p w14:paraId="55CE77C0" w14:textId="77777777" w:rsidR="002B2F41" w:rsidRPr="00AB5E72" w:rsidRDefault="002B2F41" w:rsidP="002B2F41">
      <w:pPr>
        <w:rPr>
          <w:lang w:val="sr-Cyrl-RS"/>
        </w:rPr>
      </w:pPr>
      <w:r w:rsidRPr="00E4237E">
        <w:rPr>
          <w:lang w:val="sr-Latn"/>
        </w:rPr>
        <w:t>Adresa za poštu: Beograd</w:t>
      </w:r>
      <w:r>
        <w:rPr>
          <w:sz w:val="22"/>
          <w:szCs w:val="22"/>
          <w:lang w:val="sr-Latn"/>
        </w:rPr>
        <w:t xml:space="preserve">, </w:t>
      </w:r>
      <w:r>
        <w:rPr>
          <w:lang w:val="sr-Latn"/>
        </w:rPr>
        <w:t xml:space="preserve"> Bulevar kralja  Aleksandra  br. 15</w:t>
      </w:r>
    </w:p>
    <w:p w14:paraId="6CD4E6F3" w14:textId="77777777" w:rsidR="002B2F41" w:rsidRPr="002E6E2B" w:rsidRDefault="002B2F41" w:rsidP="002B2F41">
      <w:pPr>
        <w:rPr>
          <w:sz w:val="22"/>
          <w:szCs w:val="22"/>
          <w:lang w:val="sr-Cyrl-RS"/>
        </w:rPr>
      </w:pPr>
    </w:p>
    <w:p w14:paraId="3EACEF30" w14:textId="77777777" w:rsidR="002B2F41" w:rsidRDefault="002B2F41" w:rsidP="002B2F41">
      <w:pPr>
        <w:pStyle w:val="Heading5"/>
        <w:rPr>
          <w:rFonts w:ascii="Times New Roman" w:hAnsi="Times New Roman" w:cs="Times New Roman"/>
          <w:i/>
          <w:sz w:val="22"/>
          <w:szCs w:val="22"/>
        </w:rPr>
      </w:pPr>
    </w:p>
    <w:p w14:paraId="0B60E878" w14:textId="77777777" w:rsidR="002B2F41" w:rsidRPr="00D41643" w:rsidRDefault="002B2F41" w:rsidP="002B2F41">
      <w:pPr>
        <w:jc w:val="both"/>
        <w:rPr>
          <w:sz w:val="22"/>
          <w:szCs w:val="22"/>
        </w:rPr>
      </w:pPr>
      <w:r w:rsidRPr="00D41643">
        <w:rPr>
          <w:sz w:val="22"/>
          <w:szCs w:val="22"/>
          <w:lang w:val="sr-Latn"/>
        </w:rPr>
        <w:t>U skladu sa članom 22. Zakona o slobodnom pristupu informacijama od javnog značaja („Službeni glasnik RS“, br. 120/04, 54/2007, 104/2009, 36/2010 i 105/2021),</w:t>
      </w:r>
      <w:r>
        <w:rPr>
          <w:lang w:val="sr-Latn"/>
        </w:rPr>
        <w:t xml:space="preserve"> </w:t>
      </w:r>
      <w:r>
        <w:rPr>
          <w:sz w:val="22"/>
          <w:szCs w:val="22"/>
          <w:lang w:val="sr-Latn"/>
        </w:rPr>
        <w:t xml:space="preserve"> u zakonski utvrđenom roku</w:t>
      </w:r>
      <w:r>
        <w:rPr>
          <w:lang w:val="sr-Latn"/>
        </w:rPr>
        <w:t xml:space="preserve"> </w:t>
      </w:r>
      <w:r w:rsidRPr="00D41643">
        <w:rPr>
          <w:sz w:val="22"/>
          <w:szCs w:val="22"/>
          <w:lang w:val="sr-Latn"/>
        </w:rPr>
        <w:t xml:space="preserve"> podnosim:</w:t>
      </w:r>
    </w:p>
    <w:p w14:paraId="1FC309E1" w14:textId="77777777" w:rsidR="002B2F41" w:rsidRDefault="002B2F41" w:rsidP="002B2F41">
      <w:pPr>
        <w:jc w:val="center"/>
        <w:rPr>
          <w:b/>
          <w:sz w:val="22"/>
          <w:szCs w:val="22"/>
        </w:rPr>
      </w:pPr>
      <w:r>
        <w:rPr>
          <w:b/>
          <w:sz w:val="22"/>
          <w:szCs w:val="22"/>
          <w:lang w:val="sr-Latn"/>
        </w:rPr>
        <w:t>Ž A L B U</w:t>
      </w:r>
    </w:p>
    <w:p w14:paraId="185EBEC1" w14:textId="77777777" w:rsidR="002B2F41" w:rsidRDefault="002B2F41" w:rsidP="002B2F41">
      <w:pPr>
        <w:jc w:val="center"/>
        <w:rPr>
          <w:sz w:val="22"/>
          <w:szCs w:val="22"/>
        </w:rPr>
      </w:pPr>
      <w:r>
        <w:rPr>
          <w:sz w:val="22"/>
          <w:szCs w:val="22"/>
          <w:lang w:val="sr-Latn"/>
        </w:rPr>
        <w:t>protiv</w:t>
      </w:r>
    </w:p>
    <w:p w14:paraId="05C8A691" w14:textId="77777777" w:rsidR="002B2F41" w:rsidRDefault="002B2F41" w:rsidP="002B2F41">
      <w:pPr>
        <w:jc w:val="center"/>
        <w:rPr>
          <w:sz w:val="22"/>
          <w:szCs w:val="22"/>
        </w:rPr>
      </w:pPr>
      <w:r>
        <w:rPr>
          <w:sz w:val="22"/>
          <w:szCs w:val="22"/>
          <w:lang w:val="sr-Latn"/>
        </w:rPr>
        <w:t>............................................................................................................................................................</w:t>
      </w:r>
    </w:p>
    <w:p w14:paraId="7DAAC1D8" w14:textId="77777777" w:rsidR="002B2F41" w:rsidRDefault="002B2F41" w:rsidP="002B2F41">
      <w:pPr>
        <w:jc w:val="center"/>
        <w:rPr>
          <w:sz w:val="22"/>
          <w:szCs w:val="22"/>
        </w:rPr>
      </w:pPr>
      <w:r>
        <w:rPr>
          <w:sz w:val="22"/>
          <w:szCs w:val="22"/>
          <w:lang w:val="sr-Latn"/>
        </w:rPr>
        <w:t xml:space="preserve">............................................................................................................................................................ </w:t>
      </w:r>
    </w:p>
    <w:p w14:paraId="1ADB6C03" w14:textId="77777777" w:rsidR="002B2F41" w:rsidRDefault="002B2F41" w:rsidP="002B2F41">
      <w:pPr>
        <w:jc w:val="center"/>
        <w:rPr>
          <w:sz w:val="22"/>
          <w:szCs w:val="22"/>
        </w:rPr>
      </w:pPr>
      <w:r>
        <w:rPr>
          <w:sz w:val="22"/>
          <w:szCs w:val="22"/>
          <w:lang w:val="sr-Latn"/>
        </w:rPr>
        <w:t>(naziv</w:t>
      </w:r>
      <w:r>
        <w:rPr>
          <w:lang w:val="sr-Latn"/>
        </w:rPr>
        <w:t xml:space="preserve"> </w:t>
      </w:r>
      <w:r>
        <w:rPr>
          <w:sz w:val="22"/>
          <w:szCs w:val="22"/>
          <w:lang w:val="sr-Latn"/>
        </w:rPr>
        <w:t xml:space="preserve"> organa</w:t>
      </w:r>
      <w:r>
        <w:rPr>
          <w:lang w:val="sr-Latn"/>
        </w:rPr>
        <w:t xml:space="preserve"> </w:t>
      </w:r>
      <w:r>
        <w:rPr>
          <w:sz w:val="22"/>
          <w:szCs w:val="22"/>
          <w:lang w:val="sr-Latn"/>
        </w:rPr>
        <w:t xml:space="preserve"> javne vlasti)</w:t>
      </w:r>
    </w:p>
    <w:p w14:paraId="6ECB8255" w14:textId="77777777" w:rsidR="002B2F41" w:rsidRDefault="002B2F41" w:rsidP="002B2F41">
      <w:pPr>
        <w:jc w:val="center"/>
        <w:rPr>
          <w:sz w:val="22"/>
          <w:szCs w:val="22"/>
        </w:rPr>
      </w:pPr>
    </w:p>
    <w:p w14:paraId="1053EF84" w14:textId="77777777" w:rsidR="002B2F41" w:rsidRDefault="002B2F41" w:rsidP="002B2F41">
      <w:pPr>
        <w:jc w:val="both"/>
        <w:rPr>
          <w:sz w:val="22"/>
          <w:szCs w:val="22"/>
        </w:rPr>
      </w:pPr>
      <w:r>
        <w:rPr>
          <w:sz w:val="22"/>
          <w:szCs w:val="22"/>
          <w:lang w:val="sr-Latn"/>
        </w:rPr>
        <w:t xml:space="preserve">Jer u zakonskom roku </w:t>
      </w:r>
      <w:r>
        <w:rPr>
          <w:b/>
          <w:sz w:val="22"/>
          <w:szCs w:val="22"/>
          <w:lang w:val="sr-Latn"/>
        </w:rPr>
        <w:t>n</w:t>
      </w:r>
      <w:r w:rsidRPr="00830F83">
        <w:rPr>
          <w:b/>
          <w:sz w:val="22"/>
          <w:szCs w:val="22"/>
          <w:lang w:val="sr-Latn"/>
        </w:rPr>
        <w:t>ije postupio</w:t>
      </w:r>
      <w:r>
        <w:rPr>
          <w:lang w:val="sr-Latn"/>
        </w:rPr>
        <w:t xml:space="preserve"> </w:t>
      </w:r>
      <w:r>
        <w:rPr>
          <w:sz w:val="22"/>
          <w:szCs w:val="22"/>
          <w:lang w:val="sr-Latn"/>
        </w:rPr>
        <w:t xml:space="preserve"> po</w:t>
      </w:r>
      <w:r>
        <w:rPr>
          <w:lang w:val="sr-Latn"/>
        </w:rPr>
        <w:t xml:space="preserve"> </w:t>
      </w:r>
      <w:r>
        <w:rPr>
          <w:sz w:val="22"/>
          <w:szCs w:val="22"/>
          <w:lang w:val="sr-Latn"/>
        </w:rPr>
        <w:t xml:space="preserve"> mom</w:t>
      </w:r>
      <w:r>
        <w:rPr>
          <w:lang w:val="sr-Latn"/>
        </w:rPr>
        <w:t xml:space="preserve"> </w:t>
      </w:r>
      <w:r>
        <w:rPr>
          <w:sz w:val="22"/>
          <w:szCs w:val="22"/>
          <w:lang w:val="sr-Latn"/>
        </w:rPr>
        <w:t xml:space="preserve"> zahtevu</w:t>
      </w:r>
      <w:r>
        <w:rPr>
          <w:lang w:val="sr-Latn"/>
        </w:rPr>
        <w:t xml:space="preserve"> </w:t>
      </w:r>
      <w:r>
        <w:rPr>
          <w:sz w:val="22"/>
          <w:szCs w:val="22"/>
          <w:lang w:val="sr-Latn"/>
        </w:rPr>
        <w:t xml:space="preserve"> za</w:t>
      </w:r>
      <w:r>
        <w:rPr>
          <w:lang w:val="sr-Latn"/>
        </w:rPr>
        <w:t xml:space="preserve"> </w:t>
      </w:r>
      <w:r>
        <w:rPr>
          <w:sz w:val="22"/>
          <w:szCs w:val="22"/>
          <w:lang w:val="sr-Latn"/>
        </w:rPr>
        <w:t xml:space="preserve"> slobodan</w:t>
      </w:r>
      <w:r>
        <w:rPr>
          <w:lang w:val="sr-Latn"/>
        </w:rPr>
        <w:t xml:space="preserve"> </w:t>
      </w:r>
      <w:r>
        <w:rPr>
          <w:sz w:val="22"/>
          <w:szCs w:val="22"/>
          <w:lang w:val="sr-Latn"/>
        </w:rPr>
        <w:t xml:space="preserve"> pristup</w:t>
      </w:r>
      <w:r>
        <w:rPr>
          <w:lang w:val="sr-Latn"/>
        </w:rPr>
        <w:t xml:space="preserve"> </w:t>
      </w:r>
      <w:r>
        <w:rPr>
          <w:sz w:val="22"/>
          <w:szCs w:val="22"/>
          <w:lang w:val="sr-Latn"/>
        </w:rPr>
        <w:t xml:space="preserve"> informacijama</w:t>
      </w:r>
      <w:r>
        <w:rPr>
          <w:lang w:val="sr-Latn"/>
        </w:rPr>
        <w:t xml:space="preserve"> </w:t>
      </w:r>
      <w:r>
        <w:rPr>
          <w:sz w:val="22"/>
          <w:szCs w:val="22"/>
          <w:lang w:val="sr-Latn"/>
        </w:rPr>
        <w:t xml:space="preserve"> od</w:t>
      </w:r>
      <w:r>
        <w:rPr>
          <w:lang w:val="sr-Latn"/>
        </w:rPr>
        <w:t xml:space="preserve"> </w:t>
      </w:r>
      <w:r>
        <w:rPr>
          <w:sz w:val="22"/>
          <w:szCs w:val="22"/>
          <w:lang w:val="sr-Latn"/>
        </w:rPr>
        <w:t xml:space="preserve"> javnog</w:t>
      </w:r>
      <w:r>
        <w:rPr>
          <w:lang w:val="sr-Latn"/>
        </w:rPr>
        <w:t xml:space="preserve"> </w:t>
      </w:r>
      <w:r>
        <w:rPr>
          <w:sz w:val="22"/>
          <w:szCs w:val="22"/>
          <w:lang w:val="sr-Latn"/>
        </w:rPr>
        <w:t xml:space="preserve"> značaja</w:t>
      </w:r>
      <w:r>
        <w:rPr>
          <w:lang w:val="sr-Latn"/>
        </w:rPr>
        <w:t xml:space="preserve"> </w:t>
      </w:r>
      <w:r>
        <w:rPr>
          <w:sz w:val="22"/>
          <w:szCs w:val="22"/>
          <w:lang w:val="sr-Latn"/>
        </w:rPr>
        <w:t xml:space="preserve"> koji</w:t>
      </w:r>
      <w:r>
        <w:rPr>
          <w:lang w:val="sr-Latn"/>
        </w:rPr>
        <w:t xml:space="preserve"> </w:t>
      </w:r>
      <w:r>
        <w:rPr>
          <w:sz w:val="22"/>
          <w:szCs w:val="22"/>
          <w:lang w:val="sr-Latn"/>
        </w:rPr>
        <w:t xml:space="preserve"> sam</w:t>
      </w:r>
      <w:r>
        <w:rPr>
          <w:lang w:val="sr-Latn"/>
        </w:rPr>
        <w:t xml:space="preserve"> </w:t>
      </w:r>
      <w:r>
        <w:rPr>
          <w:sz w:val="22"/>
          <w:szCs w:val="22"/>
          <w:lang w:val="sr-Latn"/>
        </w:rPr>
        <w:t xml:space="preserve"> podneo</w:t>
      </w:r>
      <w:r>
        <w:rPr>
          <w:lang w:val="sr-Latn"/>
        </w:rPr>
        <w:t xml:space="preserve"> </w:t>
      </w:r>
      <w:r>
        <w:rPr>
          <w:sz w:val="22"/>
          <w:szCs w:val="22"/>
          <w:lang w:val="sr-Latn"/>
        </w:rPr>
        <w:t xml:space="preserve"> tom</w:t>
      </w:r>
      <w:r>
        <w:rPr>
          <w:lang w:val="sr-Latn"/>
        </w:rPr>
        <w:t xml:space="preserve"> </w:t>
      </w:r>
      <w:r>
        <w:rPr>
          <w:sz w:val="22"/>
          <w:szCs w:val="22"/>
          <w:lang w:val="sr-Latn"/>
        </w:rPr>
        <w:t xml:space="preserve"> organu</w:t>
      </w:r>
      <w:r>
        <w:rPr>
          <w:lang w:val="sr-Latn"/>
        </w:rPr>
        <w:t xml:space="preserve"> </w:t>
      </w:r>
      <w:r>
        <w:rPr>
          <w:sz w:val="22"/>
          <w:szCs w:val="22"/>
          <w:lang w:val="sr-Latn"/>
        </w:rPr>
        <w:t xml:space="preserve"> dana</w:t>
      </w:r>
      <w:r>
        <w:rPr>
          <w:lang w:val="sr-Latn"/>
        </w:rPr>
        <w:t xml:space="preserve"> </w:t>
      </w:r>
      <w:r>
        <w:rPr>
          <w:sz w:val="22"/>
          <w:szCs w:val="22"/>
          <w:lang w:val="sr-Latn"/>
        </w:rPr>
        <w:t xml:space="preserve"> ...</w:t>
      </w:r>
      <w:r>
        <w:rPr>
          <w:lang w:val="sr-Latn"/>
        </w:rPr>
        <w:t xml:space="preserve"> </w:t>
      </w:r>
      <w:r>
        <w:rPr>
          <w:sz w:val="22"/>
          <w:szCs w:val="22"/>
          <w:lang w:val="sr-Latn"/>
        </w:rPr>
        <w:t>....................</w:t>
      </w:r>
      <w:r>
        <w:rPr>
          <w:lang w:val="sr-Latn"/>
        </w:rPr>
        <w:t xml:space="preserve"> </w:t>
      </w:r>
      <w:r>
        <w:rPr>
          <w:sz w:val="22"/>
          <w:szCs w:val="22"/>
          <w:lang w:val="sr-Latn"/>
        </w:rPr>
        <w:t xml:space="preserve">godine, a </w:t>
      </w:r>
      <w:r>
        <w:rPr>
          <w:lang w:val="sr-Latn"/>
        </w:rPr>
        <w:t xml:space="preserve"> </w:t>
      </w:r>
      <w:r>
        <w:rPr>
          <w:sz w:val="22"/>
          <w:szCs w:val="22"/>
          <w:lang w:val="sr-Latn"/>
        </w:rPr>
        <w:t>kojim</w:t>
      </w:r>
      <w:r>
        <w:rPr>
          <w:lang w:val="sr-Latn"/>
        </w:rPr>
        <w:t xml:space="preserve"> </w:t>
      </w:r>
      <w:r>
        <w:rPr>
          <w:sz w:val="22"/>
          <w:szCs w:val="22"/>
          <w:lang w:val="sr-Latn"/>
        </w:rPr>
        <w:t xml:space="preserve"> sam</w:t>
      </w:r>
      <w:r>
        <w:rPr>
          <w:lang w:val="sr-Latn"/>
        </w:rPr>
        <w:t xml:space="preserve"> </w:t>
      </w:r>
      <w:r>
        <w:rPr>
          <w:sz w:val="22"/>
          <w:szCs w:val="22"/>
          <w:lang w:val="sr-Latn"/>
        </w:rPr>
        <w:t xml:space="preserve"> tražio/la</w:t>
      </w:r>
      <w:r>
        <w:rPr>
          <w:lang w:val="sr-Latn"/>
        </w:rPr>
        <w:t xml:space="preserve"> </w:t>
      </w:r>
      <w:r>
        <w:rPr>
          <w:sz w:val="22"/>
          <w:szCs w:val="22"/>
          <w:lang w:val="sr-Latn"/>
        </w:rPr>
        <w:t xml:space="preserve"> da</w:t>
      </w:r>
      <w:r>
        <w:rPr>
          <w:lang w:val="sr-Latn"/>
        </w:rPr>
        <w:t xml:space="preserve"> </w:t>
      </w:r>
      <w:r>
        <w:rPr>
          <w:sz w:val="22"/>
          <w:szCs w:val="22"/>
          <w:lang w:val="sr-Latn"/>
        </w:rPr>
        <w:t xml:space="preserve"> mi</w:t>
      </w:r>
      <w:r>
        <w:rPr>
          <w:lang w:val="sr-Latn"/>
        </w:rPr>
        <w:t xml:space="preserve"> </w:t>
      </w:r>
      <w:r>
        <w:rPr>
          <w:sz w:val="22"/>
          <w:szCs w:val="22"/>
          <w:lang w:val="sr-Latn"/>
        </w:rPr>
        <w:t xml:space="preserve"> se</w:t>
      </w:r>
      <w:r>
        <w:rPr>
          <w:lang w:val="sr-Latn"/>
        </w:rPr>
        <w:t xml:space="preserve"> </w:t>
      </w:r>
      <w:r>
        <w:rPr>
          <w:sz w:val="22"/>
          <w:szCs w:val="22"/>
          <w:lang w:val="sr-Latn"/>
        </w:rPr>
        <w:t xml:space="preserve"> u </w:t>
      </w:r>
      <w:r>
        <w:rPr>
          <w:lang w:val="sr-Latn"/>
        </w:rPr>
        <w:t xml:space="preserve"> </w:t>
      </w:r>
      <w:r>
        <w:rPr>
          <w:sz w:val="22"/>
          <w:szCs w:val="22"/>
          <w:lang w:val="sr-Latn"/>
        </w:rPr>
        <w:t>skladu</w:t>
      </w:r>
      <w:r>
        <w:rPr>
          <w:lang w:val="sr-Latn"/>
        </w:rPr>
        <w:t xml:space="preserve"> </w:t>
      </w:r>
      <w:r>
        <w:rPr>
          <w:sz w:val="22"/>
          <w:szCs w:val="22"/>
          <w:lang w:val="sr-Latn"/>
        </w:rPr>
        <w:t xml:space="preserve"> sa</w:t>
      </w:r>
      <w:r>
        <w:rPr>
          <w:lang w:val="sr-Latn"/>
        </w:rPr>
        <w:t xml:space="preserve"> </w:t>
      </w:r>
      <w:r>
        <w:rPr>
          <w:sz w:val="22"/>
          <w:szCs w:val="22"/>
          <w:lang w:val="sr-Latn"/>
        </w:rPr>
        <w:t xml:space="preserve"> Zakonom</w:t>
      </w:r>
      <w:r>
        <w:rPr>
          <w:lang w:val="sr-Latn"/>
        </w:rPr>
        <w:t xml:space="preserve"> </w:t>
      </w:r>
      <w:r>
        <w:rPr>
          <w:sz w:val="22"/>
          <w:szCs w:val="22"/>
          <w:lang w:val="sr-Latn"/>
        </w:rPr>
        <w:t xml:space="preserve"> o </w:t>
      </w:r>
      <w:r>
        <w:rPr>
          <w:lang w:val="sr-Latn"/>
        </w:rPr>
        <w:t xml:space="preserve"> </w:t>
      </w:r>
      <w:r>
        <w:rPr>
          <w:sz w:val="22"/>
          <w:szCs w:val="22"/>
          <w:lang w:val="sr-Latn"/>
        </w:rPr>
        <w:t>slobodnom</w:t>
      </w:r>
      <w:r>
        <w:rPr>
          <w:lang w:val="sr-Latn"/>
        </w:rPr>
        <w:t xml:space="preserve"> </w:t>
      </w:r>
      <w:r>
        <w:rPr>
          <w:sz w:val="22"/>
          <w:szCs w:val="22"/>
          <w:lang w:val="sr-Latn"/>
        </w:rPr>
        <w:t xml:space="preserve"> pristupu</w:t>
      </w:r>
      <w:r>
        <w:rPr>
          <w:lang w:val="sr-Latn"/>
        </w:rPr>
        <w:t xml:space="preserve"> </w:t>
      </w:r>
      <w:r>
        <w:rPr>
          <w:sz w:val="22"/>
          <w:szCs w:val="22"/>
          <w:lang w:val="sr-Latn"/>
        </w:rPr>
        <w:t xml:space="preserve"> informacijama</w:t>
      </w:r>
      <w:r>
        <w:rPr>
          <w:lang w:val="sr-Latn"/>
        </w:rPr>
        <w:t xml:space="preserve"> </w:t>
      </w:r>
      <w:r>
        <w:rPr>
          <w:sz w:val="22"/>
          <w:szCs w:val="22"/>
          <w:lang w:val="sr-Latn"/>
        </w:rPr>
        <w:t xml:space="preserve"> od</w:t>
      </w:r>
      <w:r>
        <w:rPr>
          <w:lang w:val="sr-Latn"/>
        </w:rPr>
        <w:t xml:space="preserve"> </w:t>
      </w:r>
      <w:r>
        <w:rPr>
          <w:sz w:val="22"/>
          <w:szCs w:val="22"/>
          <w:lang w:val="sr-Latn"/>
        </w:rPr>
        <w:t xml:space="preserve"> javnog</w:t>
      </w:r>
      <w:r>
        <w:rPr>
          <w:lang w:val="sr-Latn"/>
        </w:rPr>
        <w:t xml:space="preserve"> </w:t>
      </w:r>
      <w:r>
        <w:rPr>
          <w:sz w:val="22"/>
          <w:szCs w:val="22"/>
          <w:lang w:val="sr-Latn"/>
        </w:rPr>
        <w:t xml:space="preserve"> značaja</w:t>
      </w:r>
      <w:r>
        <w:rPr>
          <w:lang w:val="sr-Latn"/>
        </w:rPr>
        <w:t xml:space="preserve"> </w:t>
      </w:r>
      <w:r>
        <w:rPr>
          <w:sz w:val="22"/>
          <w:szCs w:val="22"/>
          <w:lang w:val="sr-Latn"/>
        </w:rPr>
        <w:t xml:space="preserve"> omogući</w:t>
      </w:r>
      <w:r>
        <w:rPr>
          <w:lang w:val="sr-Latn"/>
        </w:rPr>
        <w:t xml:space="preserve"> </w:t>
      </w:r>
      <w:r>
        <w:rPr>
          <w:sz w:val="22"/>
          <w:szCs w:val="22"/>
          <w:lang w:val="sr-Latn"/>
        </w:rPr>
        <w:t xml:space="preserve"> pravo na pristup traženim informacijama:</w:t>
      </w:r>
    </w:p>
    <w:p w14:paraId="7F185F82" w14:textId="77777777" w:rsidR="002B2F41" w:rsidRDefault="002B2F41" w:rsidP="002B2F41">
      <w:pPr>
        <w:jc w:val="both"/>
        <w:rPr>
          <w:sz w:val="22"/>
          <w:szCs w:val="22"/>
        </w:rPr>
      </w:pPr>
      <w:r>
        <w:rPr>
          <w:sz w:val="22"/>
          <w:szCs w:val="22"/>
          <w:lang w:val="sr-Latn"/>
        </w:rPr>
        <w:t>...................................................................................................................................................................</w:t>
      </w:r>
    </w:p>
    <w:p w14:paraId="65150625" w14:textId="77777777" w:rsidR="002B2F41" w:rsidRDefault="002B2F41" w:rsidP="002B2F41">
      <w:pPr>
        <w:jc w:val="both"/>
        <w:rPr>
          <w:sz w:val="22"/>
          <w:szCs w:val="22"/>
        </w:rPr>
      </w:pPr>
      <w:r>
        <w:rPr>
          <w:sz w:val="22"/>
          <w:szCs w:val="22"/>
          <w:lang w:val="sr-Latn"/>
        </w:rPr>
        <w:t>..................................................................................................................................................................</w:t>
      </w:r>
    </w:p>
    <w:p w14:paraId="7299A676" w14:textId="77777777" w:rsidR="002B2F41" w:rsidRDefault="002B2F41" w:rsidP="002B2F41">
      <w:pPr>
        <w:jc w:val="both"/>
        <w:rPr>
          <w:sz w:val="22"/>
          <w:szCs w:val="22"/>
        </w:rPr>
      </w:pPr>
      <w:r>
        <w:rPr>
          <w:sz w:val="22"/>
          <w:szCs w:val="22"/>
          <w:lang w:val="sr-Latn"/>
        </w:rPr>
        <w:t>..................................................................................................................................................................</w:t>
      </w:r>
    </w:p>
    <w:p w14:paraId="0B93E1B9" w14:textId="77777777" w:rsidR="002B2F41" w:rsidRDefault="002B2F41" w:rsidP="002B2F41">
      <w:pPr>
        <w:jc w:val="both"/>
        <w:rPr>
          <w:sz w:val="22"/>
          <w:szCs w:val="22"/>
        </w:rPr>
      </w:pPr>
      <w:r>
        <w:rPr>
          <w:sz w:val="22"/>
          <w:szCs w:val="22"/>
          <w:lang w:val="sr-Latn"/>
        </w:rPr>
        <w:t>..................................................................................................................................................................</w:t>
      </w:r>
    </w:p>
    <w:p w14:paraId="43473C91" w14:textId="77777777" w:rsidR="002B2F41" w:rsidRDefault="002B2F41" w:rsidP="002B2F41">
      <w:pPr>
        <w:jc w:val="both"/>
        <w:rPr>
          <w:sz w:val="22"/>
          <w:szCs w:val="22"/>
        </w:rPr>
      </w:pPr>
      <w:r>
        <w:rPr>
          <w:sz w:val="22"/>
          <w:szCs w:val="22"/>
          <w:lang w:val="sr-Latn"/>
        </w:rPr>
        <w:lastRenderedPageBreak/>
        <w:t>(navesti</w:t>
      </w:r>
      <w:r>
        <w:rPr>
          <w:lang w:val="sr-Latn"/>
        </w:rPr>
        <w:t xml:space="preserve"> </w:t>
      </w:r>
      <w:r>
        <w:rPr>
          <w:sz w:val="22"/>
          <w:szCs w:val="22"/>
          <w:lang w:val="sr-Latn"/>
        </w:rPr>
        <w:t xml:space="preserve"> podatke</w:t>
      </w:r>
      <w:r>
        <w:rPr>
          <w:lang w:val="sr-Latn"/>
        </w:rPr>
        <w:t xml:space="preserve"> </w:t>
      </w:r>
      <w:r>
        <w:rPr>
          <w:sz w:val="22"/>
          <w:szCs w:val="22"/>
          <w:lang w:val="sr-Latn"/>
        </w:rPr>
        <w:t xml:space="preserve"> o </w:t>
      </w:r>
      <w:r>
        <w:rPr>
          <w:lang w:val="sr-Latn"/>
        </w:rPr>
        <w:t xml:space="preserve"> </w:t>
      </w:r>
      <w:r>
        <w:rPr>
          <w:sz w:val="22"/>
          <w:szCs w:val="22"/>
          <w:lang w:val="sr-Latn"/>
        </w:rPr>
        <w:t>zahtevu</w:t>
      </w:r>
      <w:r>
        <w:rPr>
          <w:lang w:val="sr-Latn"/>
        </w:rPr>
        <w:t xml:space="preserve"> </w:t>
      </w:r>
      <w:r>
        <w:rPr>
          <w:sz w:val="22"/>
          <w:szCs w:val="22"/>
          <w:lang w:val="sr-Latn"/>
        </w:rPr>
        <w:t xml:space="preserve"> i </w:t>
      </w:r>
      <w:r>
        <w:rPr>
          <w:lang w:val="sr-Latn"/>
        </w:rPr>
        <w:t xml:space="preserve"> </w:t>
      </w:r>
      <w:r>
        <w:rPr>
          <w:sz w:val="22"/>
          <w:szCs w:val="22"/>
          <w:lang w:val="sr-Latn"/>
        </w:rPr>
        <w:t>informaciji/ama)</w:t>
      </w:r>
    </w:p>
    <w:p w14:paraId="1EEB4FA9" w14:textId="77777777" w:rsidR="002B2F41" w:rsidRDefault="002B2F41" w:rsidP="002B2F41">
      <w:pPr>
        <w:rPr>
          <w:sz w:val="22"/>
          <w:szCs w:val="22"/>
        </w:rPr>
      </w:pPr>
    </w:p>
    <w:p w14:paraId="445BB6B9" w14:textId="77777777" w:rsidR="002B2F41" w:rsidRDefault="002B2F41" w:rsidP="002B2F41">
      <w:pPr>
        <w:ind w:firstLine="720"/>
        <w:jc w:val="both"/>
        <w:rPr>
          <w:sz w:val="22"/>
          <w:szCs w:val="22"/>
        </w:rPr>
      </w:pPr>
      <w:r>
        <w:rPr>
          <w:sz w:val="22"/>
          <w:szCs w:val="22"/>
          <w:lang w:val="sr-Latn"/>
        </w:rPr>
        <w:t>Na osnovu</w:t>
      </w:r>
      <w:r>
        <w:rPr>
          <w:lang w:val="sr-Latn"/>
        </w:rPr>
        <w:t xml:space="preserve"> </w:t>
      </w:r>
      <w:r>
        <w:rPr>
          <w:sz w:val="22"/>
          <w:szCs w:val="22"/>
          <w:lang w:val="sr-Latn"/>
        </w:rPr>
        <w:t xml:space="preserve"> iznetog, PREDLAŽEM </w:t>
      </w:r>
      <w:r>
        <w:rPr>
          <w:lang w:val="sr-Latn"/>
        </w:rPr>
        <w:t xml:space="preserve"> </w:t>
      </w:r>
      <w:r>
        <w:rPr>
          <w:sz w:val="22"/>
          <w:szCs w:val="22"/>
          <w:lang w:val="sr-Latn"/>
        </w:rPr>
        <w:t>da</w:t>
      </w:r>
      <w:r>
        <w:rPr>
          <w:lang w:val="sr-Latn"/>
        </w:rPr>
        <w:t xml:space="preserve"> </w:t>
      </w:r>
      <w:r>
        <w:rPr>
          <w:sz w:val="22"/>
          <w:szCs w:val="22"/>
          <w:lang w:val="sr-Latn"/>
        </w:rPr>
        <w:t xml:space="preserve"> Poverenik</w:t>
      </w:r>
      <w:r>
        <w:rPr>
          <w:lang w:val="sr-Latn"/>
        </w:rPr>
        <w:t xml:space="preserve"> </w:t>
      </w:r>
      <w:r>
        <w:rPr>
          <w:sz w:val="22"/>
          <w:szCs w:val="22"/>
          <w:lang w:val="sr-Latn"/>
        </w:rPr>
        <w:t xml:space="preserve"> uvaži</w:t>
      </w:r>
      <w:r>
        <w:rPr>
          <w:lang w:val="sr-Latn"/>
        </w:rPr>
        <w:t xml:space="preserve"> </w:t>
      </w:r>
      <w:r>
        <w:rPr>
          <w:sz w:val="22"/>
          <w:szCs w:val="22"/>
          <w:lang w:val="sr-Latn"/>
        </w:rPr>
        <w:t xml:space="preserve"> moju</w:t>
      </w:r>
      <w:r>
        <w:rPr>
          <w:lang w:val="sr-Latn"/>
        </w:rPr>
        <w:t xml:space="preserve"> </w:t>
      </w:r>
      <w:r>
        <w:rPr>
          <w:sz w:val="22"/>
          <w:szCs w:val="22"/>
          <w:lang w:val="sr-Latn"/>
        </w:rPr>
        <w:t xml:space="preserve"> žalbu</w:t>
      </w:r>
      <w:r>
        <w:rPr>
          <w:lang w:val="sr-Latn"/>
        </w:rPr>
        <w:t xml:space="preserve"> </w:t>
      </w:r>
      <w:r>
        <w:rPr>
          <w:sz w:val="22"/>
          <w:szCs w:val="22"/>
          <w:lang w:val="sr-Latn"/>
        </w:rPr>
        <w:t xml:space="preserve"> i </w:t>
      </w:r>
      <w:r>
        <w:rPr>
          <w:lang w:val="sr-Latn"/>
        </w:rPr>
        <w:t xml:space="preserve"> </w:t>
      </w:r>
      <w:r>
        <w:rPr>
          <w:sz w:val="22"/>
          <w:szCs w:val="22"/>
          <w:lang w:val="sr-Latn"/>
        </w:rPr>
        <w:t>omogući</w:t>
      </w:r>
      <w:r>
        <w:rPr>
          <w:lang w:val="sr-Latn"/>
        </w:rPr>
        <w:t xml:space="preserve"> </w:t>
      </w:r>
      <w:r>
        <w:rPr>
          <w:sz w:val="22"/>
          <w:szCs w:val="22"/>
          <w:lang w:val="sr-Latn"/>
        </w:rPr>
        <w:t xml:space="preserve"> mi</w:t>
      </w:r>
      <w:r>
        <w:rPr>
          <w:lang w:val="sr-Latn"/>
        </w:rPr>
        <w:t xml:space="preserve"> </w:t>
      </w:r>
      <w:r>
        <w:rPr>
          <w:sz w:val="22"/>
          <w:szCs w:val="22"/>
          <w:lang w:val="sr-Latn"/>
        </w:rPr>
        <w:t xml:space="preserve"> pristup</w:t>
      </w:r>
      <w:r>
        <w:rPr>
          <w:lang w:val="sr-Latn"/>
        </w:rPr>
        <w:t xml:space="preserve"> </w:t>
      </w:r>
      <w:r>
        <w:rPr>
          <w:sz w:val="22"/>
          <w:szCs w:val="22"/>
          <w:lang w:val="sr-Latn"/>
        </w:rPr>
        <w:t xml:space="preserve"> traženoj/im</w:t>
      </w:r>
      <w:r>
        <w:rPr>
          <w:lang w:val="sr-Latn"/>
        </w:rPr>
        <w:t xml:space="preserve"> </w:t>
      </w:r>
      <w:r>
        <w:rPr>
          <w:sz w:val="22"/>
          <w:szCs w:val="22"/>
          <w:lang w:val="sr-Latn"/>
        </w:rPr>
        <w:t xml:space="preserve"> informaciji/ma.</w:t>
      </w:r>
    </w:p>
    <w:p w14:paraId="0D7DB71E" w14:textId="77777777" w:rsidR="002B2F41" w:rsidRDefault="002B2F41" w:rsidP="002B2F41">
      <w:pPr>
        <w:ind w:firstLine="720"/>
        <w:jc w:val="both"/>
        <w:rPr>
          <w:sz w:val="22"/>
          <w:szCs w:val="22"/>
        </w:rPr>
      </w:pPr>
      <w:r>
        <w:rPr>
          <w:sz w:val="22"/>
          <w:szCs w:val="22"/>
          <w:lang w:val="sr-Latn"/>
        </w:rPr>
        <w:t xml:space="preserve">Kao dokaz, </w:t>
      </w:r>
      <w:r>
        <w:rPr>
          <w:lang w:val="sr-Latn"/>
        </w:rPr>
        <w:t xml:space="preserve"> </w:t>
      </w:r>
      <w:r>
        <w:rPr>
          <w:sz w:val="22"/>
          <w:szCs w:val="22"/>
          <w:lang w:val="sr-Latn"/>
        </w:rPr>
        <w:t>uz</w:t>
      </w:r>
      <w:r>
        <w:rPr>
          <w:lang w:val="sr-Latn"/>
        </w:rPr>
        <w:t xml:space="preserve"> </w:t>
      </w:r>
      <w:r>
        <w:rPr>
          <w:sz w:val="22"/>
          <w:szCs w:val="22"/>
          <w:lang w:val="sr-Latn"/>
        </w:rPr>
        <w:t xml:space="preserve"> žalbu</w:t>
      </w:r>
      <w:r>
        <w:rPr>
          <w:lang w:val="sr-Latn"/>
        </w:rPr>
        <w:t xml:space="preserve"> </w:t>
      </w:r>
      <w:r>
        <w:rPr>
          <w:sz w:val="22"/>
          <w:szCs w:val="22"/>
          <w:lang w:val="sr-Latn"/>
        </w:rPr>
        <w:t xml:space="preserve"> PRILAŽEM</w:t>
      </w:r>
      <w:r>
        <w:rPr>
          <w:lang w:val="sr-Latn"/>
        </w:rPr>
        <w:t xml:space="preserve"> </w:t>
      </w:r>
      <w:r>
        <w:rPr>
          <w:sz w:val="22"/>
          <w:szCs w:val="22"/>
          <w:lang w:val="sr-Latn"/>
        </w:rPr>
        <w:t xml:space="preserve"> kopiju</w:t>
      </w:r>
      <w:r>
        <w:rPr>
          <w:lang w:val="sr-Latn"/>
        </w:rPr>
        <w:t xml:space="preserve"> </w:t>
      </w:r>
      <w:r>
        <w:rPr>
          <w:sz w:val="22"/>
          <w:szCs w:val="22"/>
          <w:lang w:val="sr-Latn"/>
        </w:rPr>
        <w:t xml:space="preserve"> zahteva</w:t>
      </w:r>
      <w:r>
        <w:rPr>
          <w:lang w:val="sr-Latn"/>
        </w:rPr>
        <w:t xml:space="preserve"> </w:t>
      </w:r>
      <w:r>
        <w:rPr>
          <w:sz w:val="22"/>
          <w:szCs w:val="22"/>
          <w:lang w:val="sr-Latn"/>
        </w:rPr>
        <w:t xml:space="preserve"> sa</w:t>
      </w:r>
      <w:r>
        <w:rPr>
          <w:lang w:val="sr-Latn"/>
        </w:rPr>
        <w:t xml:space="preserve"> </w:t>
      </w:r>
      <w:r>
        <w:rPr>
          <w:sz w:val="22"/>
          <w:szCs w:val="22"/>
          <w:lang w:val="sr-Latn"/>
        </w:rPr>
        <w:t xml:space="preserve"> dokazom</w:t>
      </w:r>
      <w:r>
        <w:rPr>
          <w:lang w:val="sr-Latn"/>
        </w:rPr>
        <w:t xml:space="preserve"> </w:t>
      </w:r>
      <w:r>
        <w:rPr>
          <w:sz w:val="22"/>
          <w:szCs w:val="22"/>
          <w:lang w:val="sr-Latn"/>
        </w:rPr>
        <w:t xml:space="preserve"> o </w:t>
      </w:r>
      <w:r>
        <w:rPr>
          <w:lang w:val="sr-Latn"/>
        </w:rPr>
        <w:t xml:space="preserve"> </w:t>
      </w:r>
      <w:r>
        <w:rPr>
          <w:sz w:val="22"/>
          <w:szCs w:val="22"/>
          <w:lang w:val="sr-Latn"/>
        </w:rPr>
        <w:t>predaji</w:t>
      </w:r>
      <w:r>
        <w:rPr>
          <w:lang w:val="sr-Latn"/>
        </w:rPr>
        <w:t xml:space="preserve"> </w:t>
      </w:r>
      <w:r>
        <w:rPr>
          <w:sz w:val="22"/>
          <w:szCs w:val="22"/>
          <w:lang w:val="sr-Latn"/>
        </w:rPr>
        <w:t xml:space="preserve"> organu</w:t>
      </w:r>
      <w:r>
        <w:rPr>
          <w:lang w:val="sr-Latn"/>
        </w:rPr>
        <w:t xml:space="preserve"> </w:t>
      </w:r>
      <w:r>
        <w:rPr>
          <w:sz w:val="22"/>
          <w:szCs w:val="22"/>
          <w:lang w:val="sr-Latn"/>
        </w:rPr>
        <w:t xml:space="preserve"> vlasti.</w:t>
      </w:r>
    </w:p>
    <w:p w14:paraId="2AE6C08F" w14:textId="77777777" w:rsidR="002B2F41" w:rsidRDefault="002B2F41" w:rsidP="002B2F41">
      <w:pPr>
        <w:ind w:firstLine="720"/>
        <w:jc w:val="both"/>
        <w:rPr>
          <w:sz w:val="22"/>
          <w:szCs w:val="22"/>
        </w:rPr>
      </w:pPr>
    </w:p>
    <w:p w14:paraId="7175EC70" w14:textId="77777777" w:rsidR="002B2F41" w:rsidRDefault="002B2F41" w:rsidP="002B2F41">
      <w:pPr>
        <w:ind w:firstLine="720"/>
        <w:jc w:val="both"/>
        <w:rPr>
          <w:sz w:val="22"/>
          <w:szCs w:val="22"/>
          <w:lang w:val="sr-Cyrl-RS"/>
        </w:rPr>
      </w:pPr>
      <w:r>
        <w:rPr>
          <w:sz w:val="22"/>
          <w:szCs w:val="22"/>
          <w:lang w:val="sr-Latn"/>
        </w:rPr>
        <w:t>Ukupno priloga: _______ (uneti broj)</w:t>
      </w:r>
    </w:p>
    <w:p w14:paraId="53FC7142" w14:textId="77777777" w:rsidR="002B2F41" w:rsidRDefault="002B2F41" w:rsidP="002B2F41">
      <w:pPr>
        <w:ind w:firstLine="720"/>
        <w:jc w:val="both"/>
        <w:rPr>
          <w:sz w:val="22"/>
          <w:szCs w:val="22"/>
        </w:rPr>
      </w:pPr>
      <w:r>
        <w:rPr>
          <w:sz w:val="22"/>
          <w:szCs w:val="22"/>
          <w:lang w:val="sr-Latn"/>
        </w:rPr>
        <w:t xml:space="preserve">Uz žalbu PRILAŽEM dato punomoćje tražioca informacije </w:t>
      </w:r>
      <w:r w:rsidRPr="003420C8">
        <w:rPr>
          <w:sz w:val="20"/>
          <w:szCs w:val="20"/>
          <w:lang w:val="sr-Latn"/>
        </w:rPr>
        <w:t>(u slučaju da tražilac informacije dostavlja žalbu preko punomoćnika)</w:t>
      </w:r>
    </w:p>
    <w:p w14:paraId="1691D276" w14:textId="77777777" w:rsidR="002B2F41" w:rsidRPr="00670F3D" w:rsidRDefault="002B2F41" w:rsidP="002B2F41">
      <w:pPr>
        <w:jc w:val="right"/>
        <w:rPr>
          <w:sz w:val="22"/>
          <w:szCs w:val="22"/>
        </w:rPr>
      </w:pPr>
      <w:r>
        <w:rPr>
          <w:sz w:val="22"/>
          <w:szCs w:val="22"/>
          <w:lang w:val="sr-Latn"/>
        </w:rPr>
        <w:t>PODNOSILAC ŽALBE:</w:t>
      </w:r>
    </w:p>
    <w:p w14:paraId="7343B867" w14:textId="77777777" w:rsidR="002B2F41" w:rsidRPr="003420C8" w:rsidRDefault="002B2F41" w:rsidP="002B2F41">
      <w:pPr>
        <w:jc w:val="right"/>
        <w:rPr>
          <w:sz w:val="22"/>
          <w:szCs w:val="22"/>
          <w:lang w:val="sr-Cyrl-RS"/>
        </w:rPr>
      </w:pPr>
      <w:r w:rsidRPr="00670F3D">
        <w:rPr>
          <w:sz w:val="22"/>
          <w:szCs w:val="22"/>
          <w:lang w:val="sr-Latn"/>
        </w:rPr>
        <w:t>Ime i prezime/naziv</w:t>
      </w:r>
      <w:r>
        <w:rPr>
          <w:sz w:val="22"/>
          <w:szCs w:val="22"/>
          <w:lang w:val="sr-Latn"/>
        </w:rPr>
        <w:t xml:space="preserve"> podnosioca</w:t>
      </w:r>
    </w:p>
    <w:p w14:paraId="080648D3" w14:textId="77777777" w:rsidR="002B2F41" w:rsidRPr="00670F3D" w:rsidRDefault="002B2F41" w:rsidP="002B2F41">
      <w:pPr>
        <w:jc w:val="right"/>
        <w:rPr>
          <w:sz w:val="22"/>
          <w:szCs w:val="22"/>
        </w:rPr>
      </w:pPr>
      <w:r>
        <w:rPr>
          <w:sz w:val="22"/>
          <w:szCs w:val="22"/>
          <w:lang w:val="sr-Latn"/>
        </w:rPr>
        <w:t>___________________________________</w:t>
      </w:r>
    </w:p>
    <w:p w14:paraId="74246E70" w14:textId="77777777" w:rsidR="002B2F41" w:rsidRPr="00670F3D" w:rsidRDefault="002B2F41" w:rsidP="002B2F41">
      <w:pPr>
        <w:jc w:val="right"/>
        <w:rPr>
          <w:sz w:val="22"/>
          <w:szCs w:val="22"/>
        </w:rPr>
      </w:pPr>
    </w:p>
    <w:p w14:paraId="34ADA9D6" w14:textId="77777777" w:rsidR="002B2F41" w:rsidRPr="003420C8" w:rsidRDefault="002B2F41" w:rsidP="002B2F41">
      <w:pPr>
        <w:jc w:val="right"/>
        <w:rPr>
          <w:sz w:val="22"/>
          <w:szCs w:val="22"/>
          <w:lang w:val="sr-Cyrl-RS"/>
        </w:rPr>
      </w:pPr>
      <w:r w:rsidRPr="00670F3D">
        <w:rPr>
          <w:sz w:val="22"/>
          <w:szCs w:val="22"/>
          <w:lang w:val="sr-Latn"/>
        </w:rPr>
        <w:t>Adresa /sedište</w:t>
      </w:r>
      <w:r>
        <w:rPr>
          <w:sz w:val="22"/>
          <w:szCs w:val="22"/>
          <w:lang w:val="sr-Latn"/>
        </w:rPr>
        <w:t xml:space="preserve"> podnosioca</w:t>
      </w:r>
    </w:p>
    <w:p w14:paraId="055946FF" w14:textId="77777777" w:rsidR="002B2F41" w:rsidRDefault="002B2F41" w:rsidP="002B2F41">
      <w:pPr>
        <w:jc w:val="right"/>
        <w:rPr>
          <w:sz w:val="22"/>
          <w:szCs w:val="22"/>
        </w:rPr>
      </w:pPr>
      <w:r>
        <w:rPr>
          <w:sz w:val="22"/>
          <w:szCs w:val="22"/>
          <w:lang w:val="sr-Latn"/>
        </w:rPr>
        <w:t>___________________________________</w:t>
      </w:r>
    </w:p>
    <w:p w14:paraId="4D05465B" w14:textId="77777777" w:rsidR="002B2F41" w:rsidRPr="00670F3D" w:rsidRDefault="002B2F41" w:rsidP="002B2F41">
      <w:pPr>
        <w:jc w:val="right"/>
        <w:rPr>
          <w:sz w:val="22"/>
          <w:szCs w:val="22"/>
        </w:rPr>
      </w:pPr>
    </w:p>
    <w:p w14:paraId="5E68E0DB" w14:textId="77777777" w:rsidR="002B2F41" w:rsidRPr="003420C8" w:rsidRDefault="002B2F41" w:rsidP="002B2F41">
      <w:pPr>
        <w:jc w:val="right"/>
        <w:rPr>
          <w:sz w:val="22"/>
          <w:szCs w:val="22"/>
          <w:lang w:val="sr-Cyrl-RS"/>
        </w:rPr>
      </w:pPr>
      <w:r w:rsidRPr="00670F3D">
        <w:rPr>
          <w:sz w:val="22"/>
          <w:szCs w:val="22"/>
          <w:lang w:val="sr-Latn"/>
        </w:rPr>
        <w:t>Nalog elektronske pošte</w:t>
      </w:r>
      <w:r>
        <w:rPr>
          <w:sz w:val="22"/>
          <w:szCs w:val="22"/>
          <w:lang w:val="sr-Latn"/>
        </w:rPr>
        <w:t xml:space="preserve"> – </w:t>
      </w:r>
      <w:r>
        <w:rPr>
          <w:lang w:val="sr-Latn"/>
        </w:rPr>
        <w:t xml:space="preserve"> </w:t>
      </w:r>
      <w:r>
        <w:rPr>
          <w:sz w:val="22"/>
          <w:szCs w:val="22"/>
          <w:lang w:val="sr-Latn"/>
        </w:rPr>
        <w:t>mejl</w:t>
      </w:r>
      <w:r>
        <w:rPr>
          <w:lang w:val="sr-Latn"/>
        </w:rPr>
        <w:t xml:space="preserve"> </w:t>
      </w:r>
      <w:r>
        <w:rPr>
          <w:sz w:val="22"/>
          <w:szCs w:val="22"/>
          <w:lang w:val="sr-Latn"/>
        </w:rPr>
        <w:t xml:space="preserve"> adresa</w:t>
      </w:r>
    </w:p>
    <w:p w14:paraId="78871C8E" w14:textId="77777777" w:rsidR="002B2F41" w:rsidRDefault="002B2F41" w:rsidP="002B2F41">
      <w:pPr>
        <w:jc w:val="right"/>
        <w:rPr>
          <w:sz w:val="22"/>
          <w:szCs w:val="22"/>
        </w:rPr>
      </w:pPr>
      <w:r>
        <w:rPr>
          <w:sz w:val="22"/>
          <w:szCs w:val="22"/>
          <w:lang w:val="sr-Latn"/>
        </w:rPr>
        <w:t>___________________________________</w:t>
      </w:r>
    </w:p>
    <w:p w14:paraId="725F5C1C" w14:textId="77777777" w:rsidR="002B2F41" w:rsidRDefault="002B2F41" w:rsidP="002B2F41">
      <w:pPr>
        <w:jc w:val="right"/>
        <w:rPr>
          <w:sz w:val="22"/>
          <w:szCs w:val="22"/>
          <w:lang w:val="sr-Cyrl-RS"/>
        </w:rPr>
      </w:pPr>
      <w:r>
        <w:rPr>
          <w:sz w:val="22"/>
          <w:szCs w:val="22"/>
          <w:lang w:val="sr-Latn"/>
        </w:rPr>
        <w:t>Potpis</w:t>
      </w:r>
    </w:p>
    <w:p w14:paraId="4F5D86FF" w14:textId="77777777" w:rsidR="002B2F41" w:rsidRPr="00310C04" w:rsidRDefault="002B2F41" w:rsidP="002B2F41">
      <w:pPr>
        <w:jc w:val="right"/>
        <w:rPr>
          <w:sz w:val="22"/>
          <w:szCs w:val="22"/>
          <w:lang w:val="sr-Cyrl-RS"/>
        </w:rPr>
      </w:pPr>
      <w:r>
        <w:rPr>
          <w:sz w:val="22"/>
          <w:szCs w:val="22"/>
          <w:lang w:val="sr-Latn"/>
        </w:rPr>
        <w:t>___________________________________</w:t>
      </w:r>
    </w:p>
    <w:p w14:paraId="5210C2F8" w14:textId="77777777" w:rsidR="002B2F41" w:rsidRDefault="002B2F41" w:rsidP="002B2F41">
      <w:pPr>
        <w:jc w:val="right"/>
        <w:rPr>
          <w:sz w:val="22"/>
          <w:szCs w:val="22"/>
        </w:rPr>
      </w:pPr>
    </w:p>
    <w:p w14:paraId="6814983B" w14:textId="77777777" w:rsidR="002B2F41" w:rsidRDefault="002B2F41" w:rsidP="002B2F41">
      <w:pPr>
        <w:jc w:val="right"/>
        <w:rPr>
          <w:sz w:val="22"/>
          <w:szCs w:val="22"/>
        </w:rPr>
      </w:pPr>
      <w:r w:rsidRPr="00670F3D">
        <w:rPr>
          <w:sz w:val="22"/>
          <w:szCs w:val="22"/>
          <w:lang w:val="sr-Latn"/>
        </w:rPr>
        <w:t>Ime i prezime</w:t>
      </w:r>
      <w:r>
        <w:rPr>
          <w:sz w:val="22"/>
          <w:szCs w:val="22"/>
          <w:lang w:val="sr-Latn"/>
        </w:rPr>
        <w:t xml:space="preserve"> punomoćnika</w:t>
      </w:r>
    </w:p>
    <w:p w14:paraId="7920FE19" w14:textId="77777777" w:rsidR="002B2F41" w:rsidRDefault="002B2F41" w:rsidP="002B2F41">
      <w:pPr>
        <w:jc w:val="right"/>
        <w:rPr>
          <w:sz w:val="20"/>
          <w:szCs w:val="20"/>
        </w:rPr>
      </w:pPr>
      <w:r w:rsidRPr="003420C8">
        <w:rPr>
          <w:sz w:val="20"/>
          <w:szCs w:val="20"/>
          <w:lang w:val="sr-Latn"/>
        </w:rPr>
        <w:t xml:space="preserve">(u slučaju da tražilac informacije </w:t>
      </w:r>
      <w:r>
        <w:rPr>
          <w:lang w:val="sr-Latn"/>
        </w:rPr>
        <w:t xml:space="preserve"> </w:t>
      </w:r>
      <w:r w:rsidRPr="003420C8">
        <w:rPr>
          <w:sz w:val="20"/>
          <w:szCs w:val="20"/>
          <w:lang w:val="sr-Latn"/>
        </w:rPr>
        <w:t>podnosi</w:t>
      </w:r>
      <w:r>
        <w:rPr>
          <w:lang w:val="sr-Latn"/>
        </w:rPr>
        <w:t xml:space="preserve"> </w:t>
      </w:r>
      <w:r w:rsidRPr="003420C8">
        <w:rPr>
          <w:sz w:val="20"/>
          <w:szCs w:val="20"/>
          <w:lang w:val="sr-Latn"/>
        </w:rPr>
        <w:t xml:space="preserve"> žalbu preko punomoćnika)</w:t>
      </w:r>
    </w:p>
    <w:p w14:paraId="01C11027" w14:textId="77777777" w:rsidR="002B2F41" w:rsidRPr="00F30B38" w:rsidRDefault="002B2F41" w:rsidP="002B2F41">
      <w:pPr>
        <w:jc w:val="right"/>
        <w:rPr>
          <w:sz w:val="20"/>
          <w:szCs w:val="20"/>
          <w:lang w:val="sr-Cyrl-RS"/>
        </w:rPr>
      </w:pPr>
      <w:r>
        <w:rPr>
          <w:sz w:val="20"/>
          <w:szCs w:val="20"/>
          <w:lang w:val="sr-Latn"/>
        </w:rPr>
        <w:t>______________________________________</w:t>
      </w:r>
    </w:p>
    <w:p w14:paraId="66956070" w14:textId="77777777" w:rsidR="002B2F41" w:rsidRDefault="002B2F41" w:rsidP="002B2F41">
      <w:pPr>
        <w:jc w:val="right"/>
        <w:rPr>
          <w:sz w:val="20"/>
          <w:szCs w:val="20"/>
        </w:rPr>
      </w:pPr>
    </w:p>
    <w:p w14:paraId="0BA19258" w14:textId="77777777" w:rsidR="002B2F41" w:rsidRPr="00310C04" w:rsidRDefault="002B2F41" w:rsidP="002B2F41">
      <w:pPr>
        <w:rPr>
          <w:sz w:val="22"/>
          <w:szCs w:val="22"/>
          <w:lang w:val="sr-Cyrl-RS"/>
        </w:rPr>
      </w:pPr>
      <w:r w:rsidRPr="00310C04">
        <w:rPr>
          <w:sz w:val="22"/>
          <w:szCs w:val="22"/>
          <w:lang w:val="sr-Latn"/>
        </w:rPr>
        <w:t>Dana , _____________ godine</w:t>
      </w:r>
    </w:p>
    <w:p w14:paraId="5077E26E" w14:textId="77777777" w:rsidR="002B2F41" w:rsidRDefault="002B2F41" w:rsidP="008667E8">
      <w:pPr>
        <w:spacing w:before="100" w:beforeAutospacing="1" w:after="100" w:afterAutospacing="1"/>
        <w:ind w:firstLine="709"/>
        <w:contextualSpacing/>
        <w:jc w:val="both"/>
        <w:rPr>
          <w:lang w:val="ru-RU"/>
        </w:rPr>
      </w:pPr>
    </w:p>
    <w:p w14:paraId="22367319" w14:textId="77777777" w:rsidR="002B2F41" w:rsidRDefault="002B2F41" w:rsidP="008667E8">
      <w:pPr>
        <w:spacing w:before="100" w:beforeAutospacing="1" w:after="100" w:afterAutospacing="1"/>
        <w:ind w:firstLine="709"/>
        <w:contextualSpacing/>
        <w:jc w:val="both"/>
        <w:rPr>
          <w:lang w:val="ru-RU"/>
        </w:rPr>
      </w:pPr>
    </w:p>
    <w:p w14:paraId="1DEA5775" w14:textId="77777777" w:rsidR="002B2F41" w:rsidRDefault="002B2F41" w:rsidP="008667E8">
      <w:pPr>
        <w:spacing w:before="100" w:beforeAutospacing="1" w:after="100" w:afterAutospacing="1"/>
        <w:ind w:firstLine="709"/>
        <w:contextualSpacing/>
        <w:jc w:val="both"/>
        <w:rPr>
          <w:lang w:val="ru-RU"/>
        </w:rPr>
      </w:pPr>
    </w:p>
    <w:p w14:paraId="4229E105" w14:textId="77777777" w:rsidR="002B2F41" w:rsidRDefault="002B2F41" w:rsidP="008667E8">
      <w:pPr>
        <w:spacing w:before="100" w:beforeAutospacing="1" w:after="100" w:afterAutospacing="1"/>
        <w:ind w:firstLine="709"/>
        <w:contextualSpacing/>
        <w:jc w:val="both"/>
        <w:rPr>
          <w:lang w:val="ru-RU"/>
        </w:rPr>
      </w:pPr>
    </w:p>
    <w:p w14:paraId="5BAA5B86" w14:textId="77777777" w:rsidR="002B2F41" w:rsidRPr="002B2F41" w:rsidRDefault="002B2F41" w:rsidP="002B2F41">
      <w:pPr>
        <w:pStyle w:val="Heading4"/>
        <w:rPr>
          <w:rFonts w:ascii="Times New Roman" w:hAnsi="Times New Roman" w:cs="Times New Roman"/>
          <w:i w:val="0"/>
          <w:color w:val="auto"/>
          <w:sz w:val="22"/>
          <w:szCs w:val="22"/>
          <w:lang w:val="sr-Cyrl-RS"/>
        </w:rPr>
      </w:pPr>
      <w:r w:rsidRPr="002B2F41">
        <w:rPr>
          <w:i w:val="0"/>
          <w:color w:val="auto"/>
          <w:sz w:val="22"/>
          <w:szCs w:val="22"/>
          <w:lang w:val="sr-Latn"/>
        </w:rPr>
        <w:t>ŽALBA ZBOG NEDOBIJANJA TRAŽENIH</w:t>
      </w:r>
      <w:r>
        <w:rPr>
          <w:lang w:val="sr-Latn"/>
        </w:rPr>
        <w:t xml:space="preserve"> </w:t>
      </w:r>
      <w:r w:rsidRPr="002B2F41">
        <w:rPr>
          <w:i w:val="0"/>
          <w:color w:val="auto"/>
          <w:sz w:val="22"/>
          <w:szCs w:val="22"/>
          <w:lang w:val="sr-Latn"/>
        </w:rPr>
        <w:t xml:space="preserve"> INFORMACIJA</w:t>
      </w:r>
    </w:p>
    <w:p w14:paraId="3186144C" w14:textId="77777777" w:rsidR="002B2F41" w:rsidRPr="00C37963" w:rsidRDefault="002B2F41" w:rsidP="002B2F41">
      <w:pPr>
        <w:rPr>
          <w:b/>
          <w:sz w:val="22"/>
          <w:szCs w:val="22"/>
        </w:rPr>
      </w:pPr>
    </w:p>
    <w:p w14:paraId="7FC581AB" w14:textId="77777777" w:rsidR="002B2F41" w:rsidRPr="00C37963" w:rsidRDefault="002B2F41" w:rsidP="002B2F41">
      <w:pPr>
        <w:rPr>
          <w:b/>
          <w:sz w:val="22"/>
          <w:szCs w:val="22"/>
        </w:rPr>
      </w:pPr>
      <w:r w:rsidRPr="00C37963">
        <w:rPr>
          <w:b/>
          <w:sz w:val="22"/>
          <w:szCs w:val="22"/>
          <w:lang w:val="sr-Latn"/>
        </w:rPr>
        <w:t>Povereniku za informacije od javnog značaja i zaštitu podataka o ličnosti</w:t>
      </w:r>
    </w:p>
    <w:p w14:paraId="570C8A0F" w14:textId="77777777" w:rsidR="002B2F41" w:rsidRPr="00C37963" w:rsidRDefault="002B2F41" w:rsidP="002B2F41">
      <w:pPr>
        <w:rPr>
          <w:sz w:val="22"/>
          <w:szCs w:val="22"/>
          <w:lang w:val="sr-Cyrl-RS"/>
        </w:rPr>
      </w:pPr>
      <w:r w:rsidRPr="00C37963">
        <w:rPr>
          <w:sz w:val="22"/>
          <w:szCs w:val="22"/>
          <w:lang w:val="sr-Latn"/>
        </w:rPr>
        <w:t>Adresa za poštu: Beograd, Bulevar kralja Aleksandra br. 15</w:t>
      </w:r>
    </w:p>
    <w:p w14:paraId="171954EB" w14:textId="77777777" w:rsidR="002B2F41" w:rsidRPr="00C37963" w:rsidRDefault="002B2F41" w:rsidP="002B2F41">
      <w:pPr>
        <w:jc w:val="both"/>
        <w:rPr>
          <w:sz w:val="22"/>
          <w:szCs w:val="22"/>
          <w:lang w:val="sr-Cyrl-RS"/>
        </w:rPr>
      </w:pPr>
      <w:r w:rsidRPr="00C37963">
        <w:rPr>
          <w:sz w:val="22"/>
          <w:szCs w:val="22"/>
          <w:lang w:val="sr-Latn"/>
        </w:rPr>
        <w:t>Na osnovu člana</w:t>
      </w:r>
      <w:r>
        <w:rPr>
          <w:lang w:val="sr-Latn"/>
        </w:rPr>
        <w:t xml:space="preserve"> </w:t>
      </w:r>
      <w:r w:rsidRPr="00C37963">
        <w:rPr>
          <w:sz w:val="22"/>
          <w:szCs w:val="22"/>
          <w:lang w:val="sr-Latn"/>
        </w:rPr>
        <w:t xml:space="preserve"> 22. Zakona o slobodnom pristupu informacijama od javnog značaja</w:t>
      </w:r>
      <w:r>
        <w:rPr>
          <w:lang w:val="sr-Latn"/>
        </w:rPr>
        <w:t xml:space="preserve"> </w:t>
      </w:r>
      <w:r w:rsidRPr="00C37963">
        <w:rPr>
          <w:sz w:val="22"/>
          <w:szCs w:val="22"/>
          <w:lang w:val="sr-Latn"/>
        </w:rPr>
        <w:t xml:space="preserve"> („Službeni glasnik RS“, br. 120/04, 54/2007, 104/2009, 36/2010 i 105/2021),</w:t>
      </w:r>
      <w:r>
        <w:rPr>
          <w:lang w:val="sr-Latn"/>
        </w:rPr>
        <w:t xml:space="preserve"> </w:t>
      </w:r>
      <w:r w:rsidRPr="00C37963">
        <w:rPr>
          <w:sz w:val="22"/>
          <w:szCs w:val="22"/>
          <w:lang w:val="sr-Latn"/>
        </w:rPr>
        <w:t xml:space="preserve"> u zakonski utvrđenom roku,</w:t>
      </w:r>
      <w:r>
        <w:rPr>
          <w:lang w:val="sr-Latn"/>
        </w:rPr>
        <w:t xml:space="preserve"> </w:t>
      </w:r>
      <w:r w:rsidRPr="00C37963">
        <w:rPr>
          <w:sz w:val="22"/>
          <w:szCs w:val="22"/>
          <w:lang w:val="sr-Latn"/>
        </w:rPr>
        <w:t xml:space="preserve"> podnosim:</w:t>
      </w:r>
    </w:p>
    <w:p w14:paraId="41DB6B53" w14:textId="77777777" w:rsidR="002B2F41" w:rsidRPr="00C37963" w:rsidRDefault="002B2F41" w:rsidP="002B2F41">
      <w:pPr>
        <w:jc w:val="center"/>
        <w:rPr>
          <w:b/>
          <w:sz w:val="22"/>
          <w:szCs w:val="22"/>
        </w:rPr>
      </w:pPr>
      <w:r w:rsidRPr="00C37963">
        <w:rPr>
          <w:b/>
          <w:sz w:val="22"/>
          <w:szCs w:val="22"/>
          <w:lang w:val="sr-Latn"/>
        </w:rPr>
        <w:t>Ž A L B U</w:t>
      </w:r>
    </w:p>
    <w:p w14:paraId="19B13296" w14:textId="77777777" w:rsidR="002B2F41" w:rsidRPr="00C37963" w:rsidRDefault="002B2F41" w:rsidP="002B2F41">
      <w:pPr>
        <w:ind w:firstLine="720"/>
        <w:rPr>
          <w:sz w:val="22"/>
          <w:szCs w:val="22"/>
          <w:lang w:val="sr-Cyrl-RS"/>
        </w:rPr>
      </w:pPr>
      <w:r w:rsidRPr="00C37963">
        <w:rPr>
          <w:sz w:val="22"/>
          <w:szCs w:val="22"/>
          <w:lang w:val="sr-Latn"/>
        </w:rPr>
        <w:t>Protiv: Akta broj __________ od _________ godine, kojim je organ javne vlasti, i to:</w:t>
      </w:r>
    </w:p>
    <w:p w14:paraId="3DEE5964" w14:textId="77777777" w:rsidR="002B2F41" w:rsidRPr="00C37963" w:rsidRDefault="002B2F41" w:rsidP="002B2F41">
      <w:pPr>
        <w:ind w:firstLine="720"/>
        <w:rPr>
          <w:sz w:val="22"/>
          <w:szCs w:val="22"/>
          <w:lang w:val="sr-Cyrl-RS"/>
        </w:rPr>
      </w:pPr>
    </w:p>
    <w:p w14:paraId="7BE8344E" w14:textId="77777777" w:rsidR="002B2F41" w:rsidRPr="00C37963" w:rsidRDefault="002B2F41" w:rsidP="002B2F41">
      <w:pPr>
        <w:ind w:firstLine="720"/>
        <w:rPr>
          <w:sz w:val="22"/>
          <w:szCs w:val="22"/>
        </w:rPr>
      </w:pPr>
      <w:r w:rsidRPr="00C37963">
        <w:rPr>
          <w:sz w:val="22"/>
          <w:szCs w:val="22"/>
          <w:lang w:val="sr-Latn"/>
        </w:rPr>
        <w:t>..........................................................................................................................................</w:t>
      </w:r>
    </w:p>
    <w:p w14:paraId="162B9285" w14:textId="77777777" w:rsidR="002B2F41" w:rsidRPr="00C37963" w:rsidRDefault="002B2F41" w:rsidP="002B2F41">
      <w:pPr>
        <w:jc w:val="center"/>
        <w:rPr>
          <w:sz w:val="18"/>
          <w:szCs w:val="18"/>
        </w:rPr>
      </w:pPr>
      <w:r w:rsidRPr="00C37963">
        <w:rPr>
          <w:sz w:val="18"/>
          <w:szCs w:val="18"/>
          <w:lang w:val="sr-Latn"/>
        </w:rPr>
        <w:t xml:space="preserve">(naziv organa javne vlasti </w:t>
      </w:r>
      <w:r>
        <w:rPr>
          <w:lang w:val="sr-Latn"/>
        </w:rPr>
        <w:t xml:space="preserve"> </w:t>
      </w:r>
      <w:r w:rsidRPr="00C37963">
        <w:rPr>
          <w:sz w:val="18"/>
          <w:szCs w:val="18"/>
          <w:lang w:val="sr-Latn"/>
        </w:rPr>
        <w:t>koji je doneo</w:t>
      </w:r>
      <w:r>
        <w:rPr>
          <w:lang w:val="sr-Latn"/>
        </w:rPr>
        <w:t xml:space="preserve"> </w:t>
      </w:r>
      <w:r w:rsidRPr="00C37963">
        <w:rPr>
          <w:sz w:val="18"/>
          <w:szCs w:val="18"/>
          <w:lang w:val="sr-Latn"/>
        </w:rPr>
        <w:t xml:space="preserve"> pobijanu </w:t>
      </w:r>
      <w:r>
        <w:rPr>
          <w:lang w:val="sr-Latn"/>
        </w:rPr>
        <w:t xml:space="preserve"> </w:t>
      </w:r>
      <w:r w:rsidRPr="00C37963">
        <w:rPr>
          <w:sz w:val="18"/>
          <w:szCs w:val="18"/>
          <w:lang w:val="sr-Latn"/>
        </w:rPr>
        <w:t>odluku)</w:t>
      </w:r>
    </w:p>
    <w:p w14:paraId="20A0A74C" w14:textId="77777777" w:rsidR="002B2F41" w:rsidRPr="00C37963" w:rsidRDefault="002B2F41" w:rsidP="002B2F41">
      <w:pPr>
        <w:rPr>
          <w:sz w:val="22"/>
          <w:szCs w:val="22"/>
          <w:lang w:val="sr-Cyrl-RS"/>
        </w:rPr>
      </w:pPr>
      <w:r w:rsidRPr="00C37963">
        <w:rPr>
          <w:sz w:val="22"/>
          <w:szCs w:val="22"/>
          <w:lang w:val="sr-Latn"/>
        </w:rPr>
        <w:t xml:space="preserve">Uskratio prava iz Zakona o slobodnom pristupu informacijama od javnog značaja, jer u propisanom roku NISAM DOBIO tražene informacije po zahtevu koji sam tom organu podneo/la, dana ______________ godine i tražio da mi se u skladu s navedenim Zakonom omogući  </w:t>
      </w:r>
    </w:p>
    <w:p w14:paraId="4E3EE42D" w14:textId="77777777" w:rsidR="002B2F41" w:rsidRPr="00C37963" w:rsidRDefault="002B2F41" w:rsidP="002B2F41">
      <w:pPr>
        <w:jc w:val="both"/>
        <w:rPr>
          <w:sz w:val="22"/>
          <w:szCs w:val="22"/>
        </w:rPr>
      </w:pPr>
    </w:p>
    <w:p w14:paraId="5DC47CD2" w14:textId="77777777" w:rsidR="002B2F41" w:rsidRPr="00C37963" w:rsidRDefault="002B2F41" w:rsidP="002B2F41">
      <w:pPr>
        <w:numPr>
          <w:ilvl w:val="0"/>
          <w:numId w:val="20"/>
        </w:numPr>
        <w:jc w:val="both"/>
        <w:rPr>
          <w:sz w:val="22"/>
          <w:szCs w:val="22"/>
          <w:lang w:val="sr-Cyrl-RS"/>
        </w:rPr>
      </w:pPr>
      <w:r w:rsidRPr="00C37963">
        <w:rPr>
          <w:sz w:val="22"/>
          <w:szCs w:val="22"/>
          <w:lang w:val="sr-Latn"/>
        </w:rPr>
        <w:t>UVID da li poseduje traženu informaciju sa:</w:t>
      </w:r>
    </w:p>
    <w:p w14:paraId="55F56266" w14:textId="77777777" w:rsidR="002B2F41" w:rsidRPr="00C37963" w:rsidRDefault="002B2F41" w:rsidP="002B2F41">
      <w:pPr>
        <w:jc w:val="both"/>
        <w:rPr>
          <w:sz w:val="22"/>
          <w:szCs w:val="22"/>
          <w:lang w:val="sr-Cyrl-RS"/>
        </w:rPr>
      </w:pPr>
      <w:r w:rsidRPr="00C37963">
        <w:rPr>
          <w:sz w:val="22"/>
          <w:szCs w:val="22"/>
          <w:lang w:val="sr-Latn"/>
        </w:rPr>
        <w:t>........................................................................................................................................................................................................................................................................................................................................</w:t>
      </w:r>
    </w:p>
    <w:p w14:paraId="41CCC24A" w14:textId="77777777" w:rsidR="002B2F41" w:rsidRPr="00C37963" w:rsidRDefault="002B2F41" w:rsidP="002B2F41">
      <w:pPr>
        <w:numPr>
          <w:ilvl w:val="0"/>
          <w:numId w:val="20"/>
        </w:numPr>
        <w:jc w:val="both"/>
        <w:rPr>
          <w:sz w:val="22"/>
          <w:szCs w:val="22"/>
          <w:lang w:val="sr-Cyrl-RS"/>
        </w:rPr>
      </w:pPr>
      <w:r w:rsidRPr="00C37963">
        <w:rPr>
          <w:sz w:val="22"/>
          <w:szCs w:val="22"/>
          <w:lang w:val="sr-Latn"/>
        </w:rPr>
        <w:t>KOPIJU da li poseduje traženu informaciju sa:</w:t>
      </w:r>
    </w:p>
    <w:p w14:paraId="6746658D" w14:textId="77777777" w:rsidR="002B2F41" w:rsidRPr="00C37963" w:rsidRDefault="002B2F41" w:rsidP="002B2F41">
      <w:pPr>
        <w:jc w:val="both"/>
        <w:rPr>
          <w:sz w:val="22"/>
          <w:szCs w:val="22"/>
          <w:lang w:val="sr-Cyrl-RS"/>
        </w:rPr>
      </w:pPr>
      <w:r w:rsidRPr="00C37963">
        <w:rPr>
          <w:sz w:val="22"/>
          <w:szCs w:val="22"/>
          <w:lang w:val="sr-Latn"/>
        </w:rPr>
        <w:t>........................................................................................................................................................................................................................................................................................................................................</w:t>
      </w:r>
    </w:p>
    <w:p w14:paraId="12B2B5CE" w14:textId="77777777" w:rsidR="002B2F41" w:rsidRPr="00C37963" w:rsidRDefault="002B2F41" w:rsidP="002B2F41">
      <w:pPr>
        <w:jc w:val="both"/>
        <w:rPr>
          <w:sz w:val="20"/>
          <w:szCs w:val="20"/>
          <w:lang w:val="sr-Cyrl-RS"/>
        </w:rPr>
      </w:pPr>
      <w:r w:rsidRPr="00C37963">
        <w:rPr>
          <w:sz w:val="20"/>
          <w:szCs w:val="20"/>
          <w:lang w:val="sr-Latn"/>
        </w:rPr>
        <w:t>U formi slobodnog unosa teksta navesti koje informacije niste dobili, odnosno u kom delu i iz kojih razloga ste nezadovoljni postupanjem organa javne vlasti po Vašem zahtevu za pristup informacijama od javnog značaja:</w:t>
      </w:r>
    </w:p>
    <w:p w14:paraId="6CF562AB" w14:textId="77777777" w:rsidR="002B2F41" w:rsidRPr="00C37963" w:rsidRDefault="002B2F41" w:rsidP="002B2F41">
      <w:pPr>
        <w:ind w:firstLine="720"/>
        <w:jc w:val="both"/>
        <w:rPr>
          <w:sz w:val="22"/>
          <w:szCs w:val="22"/>
          <w:lang w:val="sr-Cyrl-RS"/>
        </w:rPr>
      </w:pPr>
      <w:r w:rsidRPr="00C37963">
        <w:rPr>
          <w:sz w:val="22"/>
          <w:szCs w:val="22"/>
          <w:lang w:val="sr-Latn"/>
        </w:rPr>
        <w:lastRenderedPageBreak/>
        <w:t>...............................................................................................................................................................................................................................................................................................................................................................................................................................................................................................</w:t>
      </w:r>
    </w:p>
    <w:p w14:paraId="1CD73B3A" w14:textId="77777777" w:rsidR="002B2F41" w:rsidRPr="00C37963" w:rsidRDefault="002B2F41" w:rsidP="002B2F41">
      <w:pPr>
        <w:ind w:firstLine="720"/>
        <w:jc w:val="both"/>
        <w:rPr>
          <w:sz w:val="22"/>
          <w:szCs w:val="22"/>
          <w:lang w:val="sr-Cyrl-RS"/>
        </w:rPr>
      </w:pPr>
      <w:r w:rsidRPr="00C37963">
        <w:rPr>
          <w:sz w:val="22"/>
          <w:szCs w:val="22"/>
          <w:lang w:val="sr-Latn"/>
        </w:rPr>
        <w:t>Na osnovu iznetog, PREDLAŽEM</w:t>
      </w:r>
      <w:r>
        <w:rPr>
          <w:lang w:val="sr-Latn"/>
        </w:rPr>
        <w:t xml:space="preserve"> </w:t>
      </w:r>
      <w:r w:rsidRPr="00C37963">
        <w:rPr>
          <w:sz w:val="22"/>
          <w:szCs w:val="22"/>
          <w:lang w:val="sr-Latn"/>
        </w:rPr>
        <w:t xml:space="preserve"> da Poverenik uvaži moju žalbu i omogući mi pristup traženoj/im informaciji/ma.</w:t>
      </w:r>
      <w:r>
        <w:rPr>
          <w:lang w:val="sr-Latn"/>
        </w:rPr>
        <w:t xml:space="preserve"> </w:t>
      </w:r>
      <w:r w:rsidRPr="00C37963">
        <w:rPr>
          <w:sz w:val="22"/>
          <w:szCs w:val="22"/>
          <w:lang w:val="sr-Latn"/>
        </w:rPr>
        <w:t>Kao dokaz, uz žalbu PRILAŽEM kopiju zahteva sa dokazom o predaji organu vlasti, kao i kopiju akta koji sam dobio od strane organa javne vlasti.</w:t>
      </w:r>
    </w:p>
    <w:p w14:paraId="0807D25A" w14:textId="77777777" w:rsidR="002B2F41" w:rsidRPr="00C37963" w:rsidRDefault="002B2F41" w:rsidP="002B2F41">
      <w:pPr>
        <w:ind w:left="720"/>
        <w:jc w:val="both"/>
        <w:rPr>
          <w:sz w:val="22"/>
          <w:szCs w:val="22"/>
          <w:lang w:val="sr-Cyrl-RS"/>
        </w:rPr>
      </w:pPr>
    </w:p>
    <w:p w14:paraId="2F1D759A" w14:textId="77777777" w:rsidR="002B2F41" w:rsidRPr="00C37963" w:rsidRDefault="002B2F41" w:rsidP="002B2F41">
      <w:pPr>
        <w:ind w:left="720"/>
        <w:jc w:val="both"/>
        <w:rPr>
          <w:sz w:val="22"/>
          <w:szCs w:val="22"/>
          <w:lang w:val="sr-Cyrl-RS"/>
        </w:rPr>
      </w:pPr>
      <w:r w:rsidRPr="00C37963">
        <w:rPr>
          <w:sz w:val="22"/>
          <w:szCs w:val="22"/>
          <w:lang w:val="sr-Latn"/>
        </w:rPr>
        <w:t>Ukupno priloga: ______</w:t>
      </w:r>
    </w:p>
    <w:p w14:paraId="1835638C" w14:textId="77777777" w:rsidR="002B2F41" w:rsidRPr="00C37963" w:rsidRDefault="002B2F41" w:rsidP="002B2F41">
      <w:pPr>
        <w:ind w:left="720"/>
        <w:jc w:val="both"/>
        <w:rPr>
          <w:sz w:val="22"/>
          <w:szCs w:val="22"/>
          <w:lang w:val="sr-Cyrl-RS"/>
        </w:rPr>
      </w:pPr>
      <w:r w:rsidRPr="00C37963">
        <w:rPr>
          <w:sz w:val="22"/>
          <w:szCs w:val="22"/>
          <w:lang w:val="sr-Latn"/>
        </w:rPr>
        <w:t>Uz žalbu prilažem dato punomoćje tražioca informacije (u slučaju da tražilac informacije dostavlja žalbu preko punomoćnika)</w:t>
      </w:r>
    </w:p>
    <w:p w14:paraId="5338BA17" w14:textId="77777777" w:rsidR="002B2F41" w:rsidRPr="00C37963" w:rsidRDefault="002B2F41" w:rsidP="002B2F41">
      <w:pPr>
        <w:ind w:left="720"/>
        <w:jc w:val="both"/>
        <w:rPr>
          <w:sz w:val="22"/>
          <w:szCs w:val="22"/>
          <w:lang w:val="sr-Cyrl-RS"/>
        </w:rPr>
      </w:pPr>
    </w:p>
    <w:p w14:paraId="4247E217" w14:textId="77777777" w:rsidR="002B2F41" w:rsidRPr="00C37963" w:rsidRDefault="002B2F41" w:rsidP="002B2F41">
      <w:pPr>
        <w:jc w:val="right"/>
        <w:rPr>
          <w:sz w:val="22"/>
          <w:szCs w:val="22"/>
        </w:rPr>
      </w:pPr>
      <w:r w:rsidRPr="00C37963">
        <w:rPr>
          <w:sz w:val="22"/>
          <w:szCs w:val="22"/>
          <w:lang w:val="sr-Latn"/>
        </w:rPr>
        <w:t>PODNOSILAC ŽALBE:</w:t>
      </w:r>
    </w:p>
    <w:p w14:paraId="5AB96F1C" w14:textId="77777777" w:rsidR="002B2F41" w:rsidRPr="00C37963" w:rsidRDefault="002B2F41" w:rsidP="002B2F41">
      <w:pPr>
        <w:jc w:val="right"/>
        <w:rPr>
          <w:sz w:val="22"/>
          <w:szCs w:val="22"/>
          <w:lang w:val="sr-Cyrl-RS"/>
        </w:rPr>
      </w:pPr>
      <w:r w:rsidRPr="00C37963">
        <w:rPr>
          <w:sz w:val="22"/>
          <w:szCs w:val="22"/>
          <w:lang w:val="sr-Latn"/>
        </w:rPr>
        <w:t>Ime i prezime/naziv podnosioca</w:t>
      </w:r>
    </w:p>
    <w:p w14:paraId="16E86E73" w14:textId="77777777" w:rsidR="002B2F41" w:rsidRPr="00C37963" w:rsidRDefault="002B2F41" w:rsidP="002B2F41">
      <w:pPr>
        <w:jc w:val="right"/>
        <w:rPr>
          <w:sz w:val="22"/>
          <w:szCs w:val="22"/>
        </w:rPr>
      </w:pPr>
      <w:r w:rsidRPr="00C37963">
        <w:rPr>
          <w:sz w:val="22"/>
          <w:szCs w:val="22"/>
          <w:lang w:val="sr-Latn"/>
        </w:rPr>
        <w:t>___________________________________</w:t>
      </w:r>
    </w:p>
    <w:p w14:paraId="6DE1ED1E" w14:textId="77777777" w:rsidR="002B2F41" w:rsidRPr="00C37963" w:rsidRDefault="002B2F41" w:rsidP="002B2F41">
      <w:pPr>
        <w:jc w:val="right"/>
        <w:rPr>
          <w:sz w:val="22"/>
          <w:szCs w:val="22"/>
        </w:rPr>
      </w:pPr>
    </w:p>
    <w:p w14:paraId="0F5292B6" w14:textId="77777777" w:rsidR="002B2F41" w:rsidRPr="00C37963" w:rsidRDefault="002B2F41" w:rsidP="002B2F41">
      <w:pPr>
        <w:jc w:val="right"/>
        <w:rPr>
          <w:sz w:val="22"/>
          <w:szCs w:val="22"/>
          <w:lang w:val="sr-Cyrl-RS"/>
        </w:rPr>
      </w:pPr>
      <w:r w:rsidRPr="00C37963">
        <w:rPr>
          <w:sz w:val="22"/>
          <w:szCs w:val="22"/>
          <w:lang w:val="sr-Latn"/>
        </w:rPr>
        <w:t>Adresa /sedište podnosioca</w:t>
      </w:r>
    </w:p>
    <w:p w14:paraId="6DD2F880" w14:textId="77777777" w:rsidR="002B2F41" w:rsidRPr="00C37963" w:rsidRDefault="002B2F41" w:rsidP="002B2F41">
      <w:pPr>
        <w:jc w:val="right"/>
        <w:rPr>
          <w:sz w:val="22"/>
          <w:szCs w:val="22"/>
        </w:rPr>
      </w:pPr>
      <w:r w:rsidRPr="00C37963">
        <w:rPr>
          <w:sz w:val="22"/>
          <w:szCs w:val="22"/>
          <w:lang w:val="sr-Latn"/>
        </w:rPr>
        <w:t>___________________________________</w:t>
      </w:r>
    </w:p>
    <w:p w14:paraId="51944308" w14:textId="77777777" w:rsidR="002B2F41" w:rsidRPr="00C37963" w:rsidRDefault="002B2F41" w:rsidP="002B2F41">
      <w:pPr>
        <w:jc w:val="right"/>
        <w:rPr>
          <w:sz w:val="22"/>
          <w:szCs w:val="22"/>
        </w:rPr>
      </w:pPr>
    </w:p>
    <w:p w14:paraId="3FDC5F8D" w14:textId="77777777" w:rsidR="002B2F41" w:rsidRPr="00C37963" w:rsidRDefault="002B2F41" w:rsidP="002B2F41">
      <w:pPr>
        <w:jc w:val="right"/>
        <w:rPr>
          <w:sz w:val="22"/>
          <w:szCs w:val="22"/>
          <w:lang w:val="sr-Cyrl-RS"/>
        </w:rPr>
      </w:pPr>
      <w:r w:rsidRPr="00C37963">
        <w:rPr>
          <w:sz w:val="22"/>
          <w:szCs w:val="22"/>
          <w:lang w:val="sr-Latn"/>
        </w:rPr>
        <w:t>Nalog elektronske pošte – mejl adresa</w:t>
      </w:r>
    </w:p>
    <w:p w14:paraId="044A6F4E" w14:textId="77777777" w:rsidR="002B2F41" w:rsidRPr="00C37963" w:rsidRDefault="002B2F41" w:rsidP="002B2F41">
      <w:pPr>
        <w:jc w:val="right"/>
        <w:rPr>
          <w:sz w:val="22"/>
          <w:szCs w:val="22"/>
        </w:rPr>
      </w:pPr>
      <w:r w:rsidRPr="00C37963">
        <w:rPr>
          <w:sz w:val="22"/>
          <w:szCs w:val="22"/>
          <w:lang w:val="sr-Latn"/>
        </w:rPr>
        <w:t>___________________________________</w:t>
      </w:r>
    </w:p>
    <w:p w14:paraId="369CB6F6" w14:textId="77777777" w:rsidR="002B2F41" w:rsidRPr="00C37963" w:rsidRDefault="002B2F41" w:rsidP="002B2F41">
      <w:pPr>
        <w:jc w:val="right"/>
        <w:rPr>
          <w:sz w:val="22"/>
          <w:szCs w:val="22"/>
          <w:lang w:val="sr-Cyrl-RS"/>
        </w:rPr>
      </w:pPr>
      <w:r w:rsidRPr="00C37963">
        <w:rPr>
          <w:sz w:val="22"/>
          <w:szCs w:val="22"/>
          <w:lang w:val="sr-Latn"/>
        </w:rPr>
        <w:t>Potpis</w:t>
      </w:r>
    </w:p>
    <w:p w14:paraId="3523DAFA" w14:textId="77777777" w:rsidR="002B2F41" w:rsidRPr="00C37963" w:rsidRDefault="002B2F41" w:rsidP="002B2F41">
      <w:pPr>
        <w:jc w:val="right"/>
        <w:rPr>
          <w:sz w:val="22"/>
          <w:szCs w:val="22"/>
          <w:lang w:val="sr-Cyrl-RS"/>
        </w:rPr>
      </w:pPr>
      <w:r w:rsidRPr="00C37963">
        <w:rPr>
          <w:sz w:val="22"/>
          <w:szCs w:val="22"/>
          <w:lang w:val="sr-Latn"/>
        </w:rPr>
        <w:t>___________________________________</w:t>
      </w:r>
    </w:p>
    <w:p w14:paraId="3B9479F8" w14:textId="77777777" w:rsidR="002B2F41" w:rsidRPr="00C37963" w:rsidRDefault="002B2F41" w:rsidP="002B2F41">
      <w:pPr>
        <w:jc w:val="right"/>
        <w:rPr>
          <w:sz w:val="22"/>
          <w:szCs w:val="22"/>
        </w:rPr>
      </w:pPr>
    </w:p>
    <w:p w14:paraId="4A17EE11" w14:textId="77777777" w:rsidR="002B2F41" w:rsidRPr="00C37963" w:rsidRDefault="002B2F41" w:rsidP="002B2F41">
      <w:pPr>
        <w:jc w:val="right"/>
        <w:rPr>
          <w:sz w:val="22"/>
          <w:szCs w:val="22"/>
        </w:rPr>
      </w:pPr>
      <w:r w:rsidRPr="00C37963">
        <w:rPr>
          <w:sz w:val="22"/>
          <w:szCs w:val="22"/>
          <w:lang w:val="sr-Latn"/>
        </w:rPr>
        <w:t>Ime i prezime punomoćnika</w:t>
      </w:r>
    </w:p>
    <w:p w14:paraId="1314ED40" w14:textId="77777777" w:rsidR="002B2F41" w:rsidRPr="00C37963" w:rsidRDefault="002B2F41" w:rsidP="002B2F41">
      <w:pPr>
        <w:jc w:val="right"/>
        <w:rPr>
          <w:sz w:val="22"/>
          <w:szCs w:val="22"/>
        </w:rPr>
      </w:pPr>
      <w:r w:rsidRPr="00C37963">
        <w:rPr>
          <w:sz w:val="22"/>
          <w:szCs w:val="22"/>
          <w:lang w:val="sr-Latn"/>
        </w:rPr>
        <w:t xml:space="preserve">(u slučaju da tražilac informacije </w:t>
      </w:r>
      <w:r>
        <w:rPr>
          <w:lang w:val="sr-Latn"/>
        </w:rPr>
        <w:t xml:space="preserve"> </w:t>
      </w:r>
      <w:r w:rsidRPr="00C37963">
        <w:rPr>
          <w:sz w:val="22"/>
          <w:szCs w:val="22"/>
          <w:lang w:val="sr-Latn"/>
        </w:rPr>
        <w:t>podnosi</w:t>
      </w:r>
      <w:r>
        <w:rPr>
          <w:lang w:val="sr-Latn"/>
        </w:rPr>
        <w:t xml:space="preserve"> </w:t>
      </w:r>
      <w:r w:rsidRPr="00C37963">
        <w:rPr>
          <w:sz w:val="22"/>
          <w:szCs w:val="22"/>
          <w:lang w:val="sr-Latn"/>
        </w:rPr>
        <w:t xml:space="preserve"> žalbu preko punomoćnika)</w:t>
      </w:r>
    </w:p>
    <w:p w14:paraId="24DE7962" w14:textId="77777777" w:rsidR="002B2F41" w:rsidRPr="00C37963" w:rsidRDefault="002B2F41" w:rsidP="002B2F41">
      <w:pPr>
        <w:jc w:val="right"/>
        <w:rPr>
          <w:sz w:val="22"/>
          <w:szCs w:val="22"/>
          <w:lang w:val="sr-Cyrl-RS"/>
        </w:rPr>
      </w:pPr>
      <w:r w:rsidRPr="00C37963">
        <w:rPr>
          <w:sz w:val="22"/>
          <w:szCs w:val="22"/>
          <w:lang w:val="sr-Latn"/>
        </w:rPr>
        <w:t>______________________________________</w:t>
      </w:r>
    </w:p>
    <w:p w14:paraId="05E362DF" w14:textId="77777777" w:rsidR="002B2F41" w:rsidRPr="00C37963" w:rsidRDefault="002B2F41" w:rsidP="002B2F41">
      <w:pPr>
        <w:jc w:val="right"/>
        <w:rPr>
          <w:sz w:val="22"/>
          <w:szCs w:val="22"/>
        </w:rPr>
      </w:pPr>
    </w:p>
    <w:p w14:paraId="7F54B650" w14:textId="77777777" w:rsidR="002B2F41" w:rsidRPr="00C37963" w:rsidRDefault="002B2F41" w:rsidP="002B2F41">
      <w:pPr>
        <w:rPr>
          <w:sz w:val="22"/>
          <w:szCs w:val="22"/>
          <w:lang w:val="sr-Cyrl-RS"/>
        </w:rPr>
      </w:pPr>
      <w:r w:rsidRPr="00C37963">
        <w:rPr>
          <w:sz w:val="22"/>
          <w:szCs w:val="22"/>
          <w:lang w:val="sr-Latn"/>
        </w:rPr>
        <w:t xml:space="preserve">Dana , _____________ godine </w:t>
      </w:r>
    </w:p>
    <w:p w14:paraId="6FE308D4" w14:textId="77777777" w:rsidR="002B2F41" w:rsidRPr="007E2C5E" w:rsidRDefault="002B2F41" w:rsidP="002B2F41">
      <w:pPr>
        <w:rPr>
          <w:sz w:val="22"/>
          <w:szCs w:val="22"/>
          <w:lang w:val="sr-Cyrl-RS"/>
        </w:rPr>
      </w:pPr>
    </w:p>
    <w:p w14:paraId="73D6B143" w14:textId="77777777" w:rsidR="002B2F41" w:rsidRPr="008906FA" w:rsidRDefault="002B2F41" w:rsidP="002B2F41">
      <w:pPr>
        <w:rPr>
          <w:sz w:val="22"/>
          <w:szCs w:val="22"/>
          <w:lang w:val="sr-Latn-CS"/>
        </w:rPr>
      </w:pPr>
      <w:r w:rsidRPr="008906FA">
        <w:rPr>
          <w:sz w:val="22"/>
          <w:szCs w:val="22"/>
          <w:lang w:val="sr-Latn"/>
        </w:rPr>
        <w:t>______________________________</w:t>
      </w:r>
    </w:p>
    <w:p w14:paraId="0E5B481C" w14:textId="77777777" w:rsidR="002B2F41" w:rsidRPr="008906FA" w:rsidRDefault="002B2F41" w:rsidP="002B2F41">
      <w:pPr>
        <w:rPr>
          <w:sz w:val="22"/>
          <w:szCs w:val="22"/>
          <w:lang w:val="sr-Latn-CS"/>
        </w:rPr>
      </w:pPr>
      <w:r w:rsidRPr="008906FA">
        <w:rPr>
          <w:sz w:val="22"/>
          <w:szCs w:val="22"/>
          <w:lang w:val="sr-Latn"/>
        </w:rPr>
        <w:t>______________________________</w:t>
      </w:r>
    </w:p>
    <w:p w14:paraId="5EEA1BE2" w14:textId="77777777" w:rsidR="002B2F41" w:rsidRPr="008906FA" w:rsidRDefault="002B2F41" w:rsidP="002B2F41">
      <w:pPr>
        <w:rPr>
          <w:sz w:val="22"/>
          <w:szCs w:val="22"/>
          <w:lang w:val="sr-Cyrl-CS"/>
        </w:rPr>
      </w:pPr>
      <w:r w:rsidRPr="008906FA">
        <w:rPr>
          <w:sz w:val="22"/>
          <w:szCs w:val="22"/>
          <w:lang w:val="sr-Latn"/>
        </w:rPr>
        <w:t>(</w:t>
      </w:r>
      <w:r>
        <w:rPr>
          <w:sz w:val="22"/>
          <w:szCs w:val="22"/>
          <w:lang w:val="sr-Latn"/>
        </w:rPr>
        <w:t>naziv</w:t>
      </w:r>
      <w:r>
        <w:rPr>
          <w:lang w:val="sr-Latn"/>
        </w:rPr>
        <w:t xml:space="preserve"> </w:t>
      </w:r>
      <w:r>
        <w:rPr>
          <w:sz w:val="22"/>
          <w:szCs w:val="22"/>
          <w:lang w:val="sr-Latn"/>
        </w:rPr>
        <w:t xml:space="preserve"> i</w:t>
      </w:r>
      <w:r>
        <w:rPr>
          <w:lang w:val="sr-Latn"/>
        </w:rPr>
        <w:t xml:space="preserve"> </w:t>
      </w:r>
      <w:r>
        <w:rPr>
          <w:sz w:val="22"/>
          <w:szCs w:val="22"/>
          <w:lang w:val="sr-Latn"/>
        </w:rPr>
        <w:t xml:space="preserve"> sedište</w:t>
      </w:r>
      <w:r>
        <w:rPr>
          <w:lang w:val="sr-Latn"/>
        </w:rPr>
        <w:t xml:space="preserve"> </w:t>
      </w:r>
      <w:r>
        <w:rPr>
          <w:sz w:val="22"/>
          <w:szCs w:val="22"/>
          <w:lang w:val="sr-Latn"/>
        </w:rPr>
        <w:t xml:space="preserve"> organa</w:t>
      </w:r>
      <w:r w:rsidRPr="008906FA">
        <w:rPr>
          <w:sz w:val="22"/>
          <w:szCs w:val="22"/>
          <w:lang w:val="sr-Latn"/>
        </w:rPr>
        <w:t>)</w:t>
      </w:r>
    </w:p>
    <w:p w14:paraId="563C9267" w14:textId="77777777" w:rsidR="002B2F41" w:rsidRPr="008906FA" w:rsidRDefault="002B2F41" w:rsidP="002B2F41">
      <w:pPr>
        <w:rPr>
          <w:sz w:val="22"/>
          <w:szCs w:val="22"/>
          <w:lang w:val="sr-Latn-CS"/>
        </w:rPr>
      </w:pPr>
      <w:r>
        <w:rPr>
          <w:sz w:val="22"/>
          <w:szCs w:val="22"/>
          <w:lang w:val="sr-Latn"/>
        </w:rPr>
        <w:t>Broj predmeta</w:t>
      </w:r>
      <w:r w:rsidRPr="008906FA">
        <w:rPr>
          <w:sz w:val="22"/>
          <w:szCs w:val="22"/>
          <w:lang w:val="sr-Latn"/>
        </w:rPr>
        <w:t>: _________________</w:t>
      </w:r>
    </w:p>
    <w:p w14:paraId="6CC9696F" w14:textId="77777777" w:rsidR="002B2F41" w:rsidRPr="008906FA" w:rsidRDefault="002B2F41" w:rsidP="002B2F41">
      <w:pPr>
        <w:rPr>
          <w:sz w:val="22"/>
          <w:szCs w:val="22"/>
          <w:lang w:val="sr-Latn-CS"/>
        </w:rPr>
      </w:pPr>
      <w:r>
        <w:rPr>
          <w:sz w:val="22"/>
          <w:szCs w:val="22"/>
          <w:lang w:val="sr-Latn"/>
        </w:rPr>
        <w:t>Datum</w:t>
      </w:r>
      <w:r w:rsidRPr="008906FA">
        <w:rPr>
          <w:sz w:val="22"/>
          <w:szCs w:val="22"/>
          <w:lang w:val="sr-Latn"/>
        </w:rPr>
        <w:t>:</w:t>
      </w:r>
      <w:r>
        <w:rPr>
          <w:lang w:val="sr-Latn"/>
        </w:rPr>
        <w:t xml:space="preserve"> </w:t>
      </w:r>
      <w:r w:rsidRPr="008906FA">
        <w:rPr>
          <w:sz w:val="22"/>
          <w:szCs w:val="22"/>
          <w:lang w:val="sr-Latn"/>
        </w:rPr>
        <w:t>_________________</w:t>
      </w:r>
    </w:p>
    <w:p w14:paraId="05DEB65F" w14:textId="77777777" w:rsidR="002B2F41" w:rsidRPr="008906FA" w:rsidRDefault="002B2F41" w:rsidP="002B2F41">
      <w:pPr>
        <w:ind w:firstLine="720"/>
        <w:jc w:val="both"/>
        <w:rPr>
          <w:sz w:val="22"/>
          <w:szCs w:val="22"/>
          <w:lang w:val="sr-Latn-CS"/>
        </w:rPr>
      </w:pPr>
    </w:p>
    <w:p w14:paraId="4C07157B" w14:textId="77777777" w:rsidR="002B2F41" w:rsidRPr="008906FA" w:rsidRDefault="002B2F41" w:rsidP="002B2F41">
      <w:pPr>
        <w:rPr>
          <w:sz w:val="22"/>
          <w:szCs w:val="22"/>
          <w:lang w:val="sr-Latn-CS"/>
        </w:rPr>
      </w:pPr>
      <w:r w:rsidRPr="008906FA">
        <w:rPr>
          <w:sz w:val="22"/>
          <w:szCs w:val="22"/>
          <w:lang w:val="sr-Latn"/>
        </w:rPr>
        <w:t>______________________________________________</w:t>
      </w:r>
    </w:p>
    <w:p w14:paraId="46CFE7A6" w14:textId="77777777" w:rsidR="002B2F41" w:rsidRPr="008906FA" w:rsidRDefault="002B2F41" w:rsidP="002B2F41">
      <w:pPr>
        <w:rPr>
          <w:sz w:val="22"/>
          <w:szCs w:val="22"/>
          <w:lang w:val="sr-Latn-CS"/>
        </w:rPr>
      </w:pPr>
      <w:r w:rsidRPr="008906FA">
        <w:rPr>
          <w:sz w:val="22"/>
          <w:szCs w:val="22"/>
          <w:lang w:val="sr-Latn"/>
        </w:rPr>
        <w:t>______________________________________________</w:t>
      </w:r>
    </w:p>
    <w:p w14:paraId="30F6AE96" w14:textId="77777777" w:rsidR="002B2F41" w:rsidRPr="008906FA" w:rsidRDefault="002B2F41" w:rsidP="002B2F41">
      <w:pPr>
        <w:rPr>
          <w:sz w:val="22"/>
          <w:szCs w:val="22"/>
          <w:lang w:val="sr-Latn-CS"/>
        </w:rPr>
      </w:pPr>
      <w:r w:rsidRPr="008906FA">
        <w:rPr>
          <w:sz w:val="22"/>
          <w:szCs w:val="22"/>
          <w:lang w:val="sr-Latn"/>
        </w:rPr>
        <w:t>______________________________________________</w:t>
      </w:r>
    </w:p>
    <w:p w14:paraId="02947DD2" w14:textId="77777777" w:rsidR="002B2F41" w:rsidRPr="008906FA" w:rsidRDefault="002B2F41" w:rsidP="002B2F41">
      <w:pPr>
        <w:rPr>
          <w:sz w:val="22"/>
          <w:szCs w:val="22"/>
          <w:lang w:val="sr-Latn-CS"/>
        </w:rPr>
      </w:pPr>
      <w:r>
        <w:rPr>
          <w:sz w:val="22"/>
          <w:szCs w:val="22"/>
          <w:lang w:val="sr-Latn"/>
        </w:rPr>
        <w:t>Ime i</w:t>
      </w:r>
      <w:r>
        <w:rPr>
          <w:lang w:val="sr-Latn"/>
        </w:rPr>
        <w:t xml:space="preserve"> </w:t>
      </w:r>
      <w:r>
        <w:rPr>
          <w:sz w:val="22"/>
          <w:szCs w:val="22"/>
          <w:lang w:val="sr-Latn"/>
        </w:rPr>
        <w:t xml:space="preserve"> prezime</w:t>
      </w:r>
      <w:r>
        <w:rPr>
          <w:lang w:val="sr-Latn"/>
        </w:rPr>
        <w:t xml:space="preserve"> </w:t>
      </w:r>
      <w:r w:rsidRPr="008906FA">
        <w:rPr>
          <w:sz w:val="22"/>
          <w:szCs w:val="22"/>
          <w:lang w:val="sr-Latn"/>
        </w:rPr>
        <w:t xml:space="preserve"> / </w:t>
      </w:r>
      <w:r>
        <w:rPr>
          <w:lang w:val="sr-Latn"/>
        </w:rPr>
        <w:t xml:space="preserve"> </w:t>
      </w:r>
      <w:r>
        <w:rPr>
          <w:sz w:val="22"/>
          <w:szCs w:val="22"/>
          <w:lang w:val="sr-Latn"/>
        </w:rPr>
        <w:t>naziv</w:t>
      </w:r>
      <w:r>
        <w:rPr>
          <w:lang w:val="sr-Latn"/>
        </w:rPr>
        <w:t xml:space="preserve"> </w:t>
      </w:r>
      <w:r w:rsidRPr="008906FA">
        <w:rPr>
          <w:sz w:val="22"/>
          <w:szCs w:val="22"/>
          <w:lang w:val="sr-Latn"/>
        </w:rPr>
        <w:t xml:space="preserve"> / </w:t>
      </w:r>
      <w:r>
        <w:rPr>
          <w:lang w:val="sr-Latn"/>
        </w:rPr>
        <w:t xml:space="preserve"> </w:t>
      </w:r>
      <w:r>
        <w:rPr>
          <w:sz w:val="22"/>
          <w:szCs w:val="22"/>
          <w:lang w:val="sr-Latn"/>
        </w:rPr>
        <w:t>i</w:t>
      </w:r>
      <w:r>
        <w:rPr>
          <w:lang w:val="sr-Latn"/>
        </w:rPr>
        <w:t xml:space="preserve"> </w:t>
      </w:r>
      <w:r>
        <w:rPr>
          <w:sz w:val="22"/>
          <w:szCs w:val="22"/>
          <w:lang w:val="sr-Latn"/>
        </w:rPr>
        <w:t xml:space="preserve"> adresa</w:t>
      </w:r>
      <w:r>
        <w:rPr>
          <w:lang w:val="sr-Latn"/>
        </w:rPr>
        <w:t xml:space="preserve"> </w:t>
      </w:r>
      <w:r>
        <w:rPr>
          <w:sz w:val="22"/>
          <w:szCs w:val="22"/>
          <w:lang w:val="sr-Latn"/>
        </w:rPr>
        <w:t xml:space="preserve"> podnosioca</w:t>
      </w:r>
      <w:r>
        <w:rPr>
          <w:lang w:val="sr-Latn"/>
        </w:rPr>
        <w:t xml:space="preserve"> </w:t>
      </w:r>
      <w:r>
        <w:rPr>
          <w:sz w:val="22"/>
          <w:szCs w:val="22"/>
          <w:lang w:val="sr-Latn"/>
        </w:rPr>
        <w:t xml:space="preserve"> zahteva</w:t>
      </w:r>
    </w:p>
    <w:p w14:paraId="15ABA627" w14:textId="77777777" w:rsidR="002B2F41" w:rsidRPr="008906FA" w:rsidRDefault="002B2F41" w:rsidP="002B2F41">
      <w:pPr>
        <w:ind w:firstLine="720"/>
        <w:jc w:val="center"/>
        <w:rPr>
          <w:sz w:val="22"/>
          <w:szCs w:val="22"/>
          <w:lang w:val="sr-Latn-CS"/>
        </w:rPr>
      </w:pPr>
    </w:p>
    <w:p w14:paraId="7511D6DF" w14:textId="77777777" w:rsidR="002B2F41" w:rsidRPr="008906FA" w:rsidRDefault="002B2F41" w:rsidP="002B2F41">
      <w:pPr>
        <w:jc w:val="both"/>
        <w:rPr>
          <w:sz w:val="22"/>
          <w:szCs w:val="22"/>
          <w:lang w:val="sr-Latn-CS"/>
        </w:rPr>
      </w:pPr>
    </w:p>
    <w:p w14:paraId="486D1C67" w14:textId="77777777" w:rsidR="002B2F41" w:rsidRPr="008906FA" w:rsidRDefault="002B2F41" w:rsidP="002B2F41">
      <w:pPr>
        <w:jc w:val="center"/>
        <w:rPr>
          <w:b/>
          <w:lang w:val="sr-Cyrl-CS"/>
        </w:rPr>
      </w:pPr>
      <w:r>
        <w:rPr>
          <w:b/>
          <w:lang w:val="sr-Latn"/>
        </w:rPr>
        <w:t>O B</w:t>
      </w:r>
      <w:r>
        <w:rPr>
          <w:lang w:val="sr-Latn"/>
        </w:rPr>
        <w:t xml:space="preserve"> </w:t>
      </w:r>
      <w:r>
        <w:rPr>
          <w:b/>
          <w:lang w:val="sr-Latn"/>
        </w:rPr>
        <w:t xml:space="preserve"> A</w:t>
      </w:r>
      <w:r>
        <w:rPr>
          <w:lang w:val="sr-Latn"/>
        </w:rPr>
        <w:t xml:space="preserve"> </w:t>
      </w:r>
      <w:r>
        <w:rPr>
          <w:b/>
          <w:lang w:val="sr-Latn"/>
        </w:rPr>
        <w:t xml:space="preserve"> V</w:t>
      </w:r>
      <w:r>
        <w:rPr>
          <w:lang w:val="sr-Latn"/>
        </w:rPr>
        <w:t xml:space="preserve"> </w:t>
      </w:r>
      <w:r>
        <w:rPr>
          <w:b/>
          <w:lang w:val="sr-Latn"/>
        </w:rPr>
        <w:t xml:space="preserve"> E</w:t>
      </w:r>
      <w:r>
        <w:rPr>
          <w:lang w:val="sr-Latn"/>
        </w:rPr>
        <w:t xml:space="preserve"> </w:t>
      </w:r>
      <w:r>
        <w:rPr>
          <w:b/>
          <w:lang w:val="sr-Latn"/>
        </w:rPr>
        <w:t xml:space="preserve"> Š</w:t>
      </w:r>
      <w:r>
        <w:rPr>
          <w:lang w:val="sr-Latn"/>
        </w:rPr>
        <w:t xml:space="preserve"> </w:t>
      </w:r>
      <w:r>
        <w:rPr>
          <w:b/>
          <w:lang w:val="sr-Latn"/>
        </w:rPr>
        <w:t xml:space="preserve"> T</w:t>
      </w:r>
      <w:r>
        <w:rPr>
          <w:lang w:val="sr-Latn"/>
        </w:rPr>
        <w:t xml:space="preserve"> </w:t>
      </w:r>
      <w:r>
        <w:rPr>
          <w:b/>
          <w:lang w:val="sr-Latn"/>
        </w:rPr>
        <w:t xml:space="preserve"> E</w:t>
      </w:r>
      <w:r>
        <w:rPr>
          <w:lang w:val="sr-Latn"/>
        </w:rPr>
        <w:t xml:space="preserve"> </w:t>
      </w:r>
      <w:r>
        <w:rPr>
          <w:b/>
          <w:lang w:val="sr-Latn"/>
        </w:rPr>
        <w:t xml:space="preserve"> Nj</w:t>
      </w:r>
      <w:r>
        <w:rPr>
          <w:lang w:val="sr-Latn"/>
        </w:rPr>
        <w:t xml:space="preserve"> </w:t>
      </w:r>
      <w:r>
        <w:rPr>
          <w:b/>
          <w:lang w:val="sr-Latn"/>
        </w:rPr>
        <w:t xml:space="preserve"> E</w:t>
      </w:r>
    </w:p>
    <w:p w14:paraId="1CE76AC5" w14:textId="77777777" w:rsidR="002B2F41" w:rsidRPr="008906FA" w:rsidRDefault="002B2F41" w:rsidP="002B2F41">
      <w:pPr>
        <w:jc w:val="center"/>
        <w:rPr>
          <w:b/>
          <w:sz w:val="22"/>
          <w:szCs w:val="22"/>
          <w:lang w:val="sr-Cyrl-CS"/>
        </w:rPr>
      </w:pPr>
      <w:r>
        <w:rPr>
          <w:b/>
          <w:sz w:val="22"/>
          <w:szCs w:val="22"/>
          <w:lang w:val="sr-Latn"/>
        </w:rPr>
        <w:t>o stavljanju</w:t>
      </w:r>
      <w:r>
        <w:rPr>
          <w:lang w:val="sr-Latn"/>
        </w:rPr>
        <w:t xml:space="preserve"> </w:t>
      </w:r>
      <w:r>
        <w:rPr>
          <w:b/>
          <w:sz w:val="22"/>
          <w:szCs w:val="22"/>
          <w:lang w:val="sr-Latn"/>
        </w:rPr>
        <w:t xml:space="preserve"> na</w:t>
      </w:r>
      <w:r>
        <w:rPr>
          <w:lang w:val="sr-Latn"/>
        </w:rPr>
        <w:t xml:space="preserve"> </w:t>
      </w:r>
      <w:r>
        <w:rPr>
          <w:b/>
          <w:sz w:val="22"/>
          <w:szCs w:val="22"/>
          <w:lang w:val="sr-Latn"/>
        </w:rPr>
        <w:t xml:space="preserve"> uvid</w:t>
      </w:r>
      <w:r>
        <w:rPr>
          <w:lang w:val="sr-Latn"/>
        </w:rPr>
        <w:t xml:space="preserve"> </w:t>
      </w:r>
      <w:r>
        <w:rPr>
          <w:b/>
          <w:sz w:val="22"/>
          <w:szCs w:val="22"/>
          <w:lang w:val="sr-Latn"/>
        </w:rPr>
        <w:t xml:space="preserve"> dokumenta</w:t>
      </w:r>
      <w:r>
        <w:rPr>
          <w:lang w:val="sr-Latn"/>
        </w:rPr>
        <w:t xml:space="preserve"> </w:t>
      </w:r>
      <w:r>
        <w:rPr>
          <w:b/>
          <w:sz w:val="22"/>
          <w:szCs w:val="22"/>
          <w:lang w:val="sr-Latn"/>
        </w:rPr>
        <w:t xml:space="preserve"> koji</w:t>
      </w:r>
      <w:r>
        <w:rPr>
          <w:lang w:val="sr-Latn"/>
        </w:rPr>
        <w:t xml:space="preserve"> </w:t>
      </w:r>
      <w:r>
        <w:rPr>
          <w:b/>
          <w:sz w:val="22"/>
          <w:szCs w:val="22"/>
          <w:lang w:val="sr-Latn"/>
        </w:rPr>
        <w:t xml:space="preserve"> sadrži</w:t>
      </w:r>
    </w:p>
    <w:p w14:paraId="74F7C8C0" w14:textId="77777777" w:rsidR="002B2F41" w:rsidRPr="008906FA" w:rsidRDefault="002B2F41" w:rsidP="002B2F41">
      <w:pPr>
        <w:jc w:val="center"/>
        <w:rPr>
          <w:b/>
          <w:sz w:val="22"/>
          <w:szCs w:val="22"/>
          <w:lang w:val="sr-Cyrl-CS"/>
        </w:rPr>
      </w:pPr>
      <w:r>
        <w:rPr>
          <w:b/>
          <w:sz w:val="22"/>
          <w:szCs w:val="22"/>
          <w:lang w:val="sr-Latn"/>
        </w:rPr>
        <w:t>traženu informaciju</w:t>
      </w:r>
      <w:r>
        <w:rPr>
          <w:lang w:val="sr-Latn"/>
        </w:rPr>
        <w:t xml:space="preserve"> </w:t>
      </w:r>
      <w:r>
        <w:rPr>
          <w:b/>
          <w:sz w:val="22"/>
          <w:szCs w:val="22"/>
          <w:lang w:val="sr-Latn"/>
        </w:rPr>
        <w:t xml:space="preserve"> i</w:t>
      </w:r>
      <w:r>
        <w:rPr>
          <w:lang w:val="sr-Latn"/>
        </w:rPr>
        <w:t xml:space="preserve"> </w:t>
      </w:r>
      <w:r>
        <w:rPr>
          <w:b/>
          <w:sz w:val="22"/>
          <w:szCs w:val="22"/>
          <w:lang w:val="sr-Latn"/>
        </w:rPr>
        <w:t xml:space="preserve"> o</w:t>
      </w:r>
      <w:r>
        <w:rPr>
          <w:lang w:val="sr-Latn"/>
        </w:rPr>
        <w:t xml:space="preserve"> </w:t>
      </w:r>
      <w:r>
        <w:rPr>
          <w:b/>
          <w:sz w:val="22"/>
          <w:szCs w:val="22"/>
          <w:lang w:val="sr-Latn"/>
        </w:rPr>
        <w:t xml:space="preserve"> izradi</w:t>
      </w:r>
      <w:r>
        <w:rPr>
          <w:lang w:val="sr-Latn"/>
        </w:rPr>
        <w:t xml:space="preserve"> </w:t>
      </w:r>
      <w:r>
        <w:rPr>
          <w:b/>
          <w:sz w:val="22"/>
          <w:szCs w:val="22"/>
          <w:lang w:val="sr-Latn"/>
        </w:rPr>
        <w:t xml:space="preserve"> kopije</w:t>
      </w:r>
    </w:p>
    <w:p w14:paraId="60DD6F00" w14:textId="77777777" w:rsidR="002B2F41" w:rsidRPr="008906FA" w:rsidRDefault="002B2F41" w:rsidP="002B2F41">
      <w:pPr>
        <w:ind w:firstLine="720"/>
        <w:jc w:val="both"/>
        <w:rPr>
          <w:sz w:val="22"/>
          <w:szCs w:val="22"/>
          <w:lang w:val="sr-Cyrl-CS"/>
        </w:rPr>
      </w:pPr>
    </w:p>
    <w:p w14:paraId="29F83994" w14:textId="77777777" w:rsidR="002B2F41" w:rsidRPr="008906FA" w:rsidRDefault="002B2F41" w:rsidP="002B2F41">
      <w:pPr>
        <w:ind w:firstLine="720"/>
        <w:jc w:val="both"/>
        <w:rPr>
          <w:sz w:val="22"/>
          <w:szCs w:val="22"/>
          <w:lang w:val="sr-Latn-CS"/>
        </w:rPr>
      </w:pPr>
      <w:r>
        <w:rPr>
          <w:sz w:val="22"/>
          <w:szCs w:val="22"/>
          <w:lang w:val="sr-Latn"/>
        </w:rPr>
        <w:t>Na osnovu</w:t>
      </w:r>
      <w:r>
        <w:rPr>
          <w:lang w:val="sr-Latn"/>
        </w:rPr>
        <w:t xml:space="preserve"> </w:t>
      </w:r>
      <w:r>
        <w:rPr>
          <w:sz w:val="22"/>
          <w:szCs w:val="22"/>
          <w:lang w:val="sr-Latn"/>
        </w:rPr>
        <w:t xml:space="preserve"> člana</w:t>
      </w:r>
      <w:r>
        <w:rPr>
          <w:lang w:val="sr-Latn"/>
        </w:rPr>
        <w:t xml:space="preserve"> </w:t>
      </w:r>
      <w:r w:rsidRPr="008906FA">
        <w:rPr>
          <w:sz w:val="22"/>
          <w:szCs w:val="22"/>
          <w:lang w:val="sr-Latn"/>
        </w:rPr>
        <w:t xml:space="preserve"> 16.</w:t>
      </w:r>
      <w:r>
        <w:rPr>
          <w:lang w:val="sr-Latn"/>
        </w:rPr>
        <w:t xml:space="preserve"> </w:t>
      </w:r>
      <w:r>
        <w:rPr>
          <w:sz w:val="22"/>
          <w:szCs w:val="22"/>
          <w:lang w:val="sr-Latn"/>
        </w:rPr>
        <w:t>st</w:t>
      </w:r>
      <w:r w:rsidRPr="008906FA">
        <w:rPr>
          <w:sz w:val="22"/>
          <w:szCs w:val="22"/>
          <w:lang w:val="sr-Latn"/>
        </w:rPr>
        <w:t xml:space="preserve">. 1 . </w:t>
      </w:r>
      <w:r>
        <w:rPr>
          <w:lang w:val="sr-Latn"/>
        </w:rPr>
        <w:t xml:space="preserve"> </w:t>
      </w:r>
      <w:r>
        <w:rPr>
          <w:sz w:val="22"/>
          <w:szCs w:val="22"/>
          <w:lang w:val="sr-Latn"/>
        </w:rPr>
        <w:t>Zakona</w:t>
      </w:r>
      <w:r>
        <w:rPr>
          <w:lang w:val="sr-Latn"/>
        </w:rPr>
        <w:t xml:space="preserve"> </w:t>
      </w:r>
      <w:r>
        <w:rPr>
          <w:sz w:val="22"/>
          <w:szCs w:val="22"/>
          <w:lang w:val="sr-Latn"/>
        </w:rPr>
        <w:t xml:space="preserve"> o</w:t>
      </w:r>
      <w:r>
        <w:rPr>
          <w:lang w:val="sr-Latn"/>
        </w:rPr>
        <w:t xml:space="preserve"> </w:t>
      </w:r>
      <w:r>
        <w:rPr>
          <w:sz w:val="22"/>
          <w:szCs w:val="22"/>
          <w:lang w:val="sr-Latn"/>
        </w:rPr>
        <w:t xml:space="preserve"> slobodnom</w:t>
      </w:r>
      <w:r>
        <w:rPr>
          <w:lang w:val="sr-Latn"/>
        </w:rPr>
        <w:t xml:space="preserve"> </w:t>
      </w:r>
      <w:r>
        <w:rPr>
          <w:sz w:val="22"/>
          <w:szCs w:val="22"/>
          <w:lang w:val="sr-Latn"/>
        </w:rPr>
        <w:t xml:space="preserve"> pristupu</w:t>
      </w:r>
      <w:r>
        <w:rPr>
          <w:lang w:val="sr-Latn"/>
        </w:rPr>
        <w:t xml:space="preserve"> </w:t>
      </w:r>
      <w:r>
        <w:rPr>
          <w:sz w:val="22"/>
          <w:szCs w:val="22"/>
          <w:lang w:val="sr-Latn"/>
        </w:rPr>
        <w:t xml:space="preserve"> informacijama</w:t>
      </w:r>
      <w:r>
        <w:rPr>
          <w:lang w:val="sr-Latn"/>
        </w:rPr>
        <w:t xml:space="preserve"> </w:t>
      </w:r>
      <w:r>
        <w:rPr>
          <w:sz w:val="22"/>
          <w:szCs w:val="22"/>
          <w:lang w:val="sr-Latn"/>
        </w:rPr>
        <w:t xml:space="preserve"> od</w:t>
      </w:r>
      <w:r>
        <w:rPr>
          <w:lang w:val="sr-Latn"/>
        </w:rPr>
        <w:t xml:space="preserve"> </w:t>
      </w:r>
      <w:r>
        <w:rPr>
          <w:sz w:val="22"/>
          <w:szCs w:val="22"/>
          <w:lang w:val="sr-Latn"/>
        </w:rPr>
        <w:t xml:space="preserve"> javnog</w:t>
      </w:r>
      <w:r>
        <w:rPr>
          <w:lang w:val="sr-Latn"/>
        </w:rPr>
        <w:t xml:space="preserve"> </w:t>
      </w:r>
      <w:r>
        <w:rPr>
          <w:sz w:val="22"/>
          <w:szCs w:val="22"/>
          <w:lang w:val="sr-Latn"/>
        </w:rPr>
        <w:t xml:space="preserve"> značaja</w:t>
      </w:r>
      <w:r w:rsidRPr="008906FA">
        <w:rPr>
          <w:sz w:val="22"/>
          <w:szCs w:val="22"/>
          <w:lang w:val="sr-Latn"/>
        </w:rPr>
        <w:t>,</w:t>
      </w:r>
      <w:r>
        <w:rPr>
          <w:lang w:val="sr-Latn"/>
        </w:rPr>
        <w:t xml:space="preserve"> </w:t>
      </w:r>
      <w:r>
        <w:rPr>
          <w:sz w:val="22"/>
          <w:szCs w:val="22"/>
          <w:lang w:val="sr-Latn"/>
        </w:rPr>
        <w:t xml:space="preserve"> postupajući</w:t>
      </w:r>
      <w:r>
        <w:rPr>
          <w:lang w:val="sr-Latn"/>
        </w:rPr>
        <w:t xml:space="preserve"> </w:t>
      </w:r>
      <w:r>
        <w:rPr>
          <w:sz w:val="22"/>
          <w:szCs w:val="22"/>
          <w:lang w:val="sr-Latn"/>
        </w:rPr>
        <w:t xml:space="preserve"> po</w:t>
      </w:r>
      <w:r>
        <w:rPr>
          <w:lang w:val="sr-Latn"/>
        </w:rPr>
        <w:t xml:space="preserve"> </w:t>
      </w:r>
      <w:r>
        <w:rPr>
          <w:sz w:val="22"/>
          <w:szCs w:val="22"/>
          <w:lang w:val="sr-Latn"/>
        </w:rPr>
        <w:t xml:space="preserve"> vašem</w:t>
      </w:r>
      <w:r>
        <w:rPr>
          <w:lang w:val="sr-Latn"/>
        </w:rPr>
        <w:t xml:space="preserve"> </w:t>
      </w:r>
      <w:r>
        <w:rPr>
          <w:sz w:val="22"/>
          <w:szCs w:val="22"/>
          <w:lang w:val="sr-Latn"/>
        </w:rPr>
        <w:t xml:space="preserve"> zahtevu</w:t>
      </w:r>
      <w:r>
        <w:rPr>
          <w:lang w:val="sr-Latn"/>
        </w:rPr>
        <w:t xml:space="preserve"> </w:t>
      </w:r>
      <w:r>
        <w:rPr>
          <w:sz w:val="22"/>
          <w:szCs w:val="22"/>
          <w:lang w:val="sr-Latn"/>
        </w:rPr>
        <w:t xml:space="preserve"> za</w:t>
      </w:r>
      <w:r>
        <w:rPr>
          <w:lang w:val="sr-Latn"/>
        </w:rPr>
        <w:t xml:space="preserve"> </w:t>
      </w:r>
      <w:r>
        <w:rPr>
          <w:sz w:val="22"/>
          <w:szCs w:val="22"/>
          <w:lang w:val="sr-Latn"/>
        </w:rPr>
        <w:t xml:space="preserve"> slobodan</w:t>
      </w:r>
      <w:r>
        <w:rPr>
          <w:lang w:val="sr-Latn"/>
        </w:rPr>
        <w:t xml:space="preserve"> </w:t>
      </w:r>
      <w:r>
        <w:rPr>
          <w:sz w:val="22"/>
          <w:szCs w:val="22"/>
          <w:lang w:val="sr-Latn"/>
        </w:rPr>
        <w:t xml:space="preserve"> pristup</w:t>
      </w:r>
      <w:r>
        <w:rPr>
          <w:lang w:val="sr-Latn"/>
        </w:rPr>
        <w:t xml:space="preserve"> </w:t>
      </w:r>
      <w:r>
        <w:rPr>
          <w:sz w:val="22"/>
          <w:szCs w:val="22"/>
          <w:lang w:val="sr-Latn"/>
        </w:rPr>
        <w:t xml:space="preserve"> informacijama</w:t>
      </w:r>
      <w:r>
        <w:rPr>
          <w:lang w:val="sr-Latn"/>
        </w:rPr>
        <w:t xml:space="preserve"> </w:t>
      </w:r>
      <w:r>
        <w:rPr>
          <w:sz w:val="22"/>
          <w:szCs w:val="22"/>
          <w:lang w:val="sr-Latn"/>
        </w:rPr>
        <w:t xml:space="preserve"> od</w:t>
      </w:r>
      <w:r>
        <w:rPr>
          <w:lang w:val="sr-Latn"/>
        </w:rPr>
        <w:t xml:space="preserve"> </w:t>
      </w:r>
      <w:r w:rsidRPr="008906FA">
        <w:rPr>
          <w:sz w:val="22"/>
          <w:szCs w:val="22"/>
          <w:lang w:val="sr-Latn"/>
        </w:rPr>
        <w:t xml:space="preserve"> _________</w:t>
      </w:r>
      <w:r>
        <w:rPr>
          <w:sz w:val="22"/>
          <w:szCs w:val="22"/>
          <w:lang w:val="sr-Latn"/>
        </w:rPr>
        <w:t>god</w:t>
      </w:r>
      <w:r w:rsidRPr="008906FA">
        <w:rPr>
          <w:sz w:val="22"/>
          <w:szCs w:val="22"/>
          <w:lang w:val="sr-Latn"/>
        </w:rPr>
        <w:t xml:space="preserve">., </w:t>
      </w:r>
      <w:r>
        <w:rPr>
          <w:lang w:val="sr-Latn"/>
        </w:rPr>
        <w:t xml:space="preserve"> </w:t>
      </w:r>
      <w:r>
        <w:rPr>
          <w:sz w:val="22"/>
          <w:szCs w:val="22"/>
          <w:lang w:val="sr-Latn"/>
        </w:rPr>
        <w:t>kojim</w:t>
      </w:r>
      <w:r>
        <w:rPr>
          <w:lang w:val="sr-Latn"/>
        </w:rPr>
        <w:t xml:space="preserve"> </w:t>
      </w:r>
      <w:r>
        <w:rPr>
          <w:sz w:val="22"/>
          <w:szCs w:val="22"/>
          <w:lang w:val="sr-Latn"/>
        </w:rPr>
        <w:t xml:space="preserve"> ste</w:t>
      </w:r>
      <w:r>
        <w:rPr>
          <w:lang w:val="sr-Latn"/>
        </w:rPr>
        <w:t xml:space="preserve"> </w:t>
      </w:r>
      <w:r>
        <w:rPr>
          <w:sz w:val="22"/>
          <w:szCs w:val="22"/>
          <w:lang w:val="sr-Latn"/>
        </w:rPr>
        <w:t xml:space="preserve"> tražili</w:t>
      </w:r>
      <w:r>
        <w:rPr>
          <w:lang w:val="sr-Latn"/>
        </w:rPr>
        <w:t xml:space="preserve"> </w:t>
      </w:r>
      <w:r>
        <w:rPr>
          <w:sz w:val="22"/>
          <w:szCs w:val="22"/>
          <w:lang w:val="sr-Latn"/>
        </w:rPr>
        <w:t xml:space="preserve"> uvid</w:t>
      </w:r>
      <w:r>
        <w:rPr>
          <w:lang w:val="sr-Latn"/>
        </w:rPr>
        <w:t xml:space="preserve"> </w:t>
      </w:r>
      <w:r>
        <w:rPr>
          <w:sz w:val="22"/>
          <w:szCs w:val="22"/>
          <w:lang w:val="sr-Latn"/>
        </w:rPr>
        <w:t xml:space="preserve"> u</w:t>
      </w:r>
      <w:r>
        <w:rPr>
          <w:lang w:val="sr-Latn"/>
        </w:rPr>
        <w:t xml:space="preserve"> </w:t>
      </w:r>
      <w:r>
        <w:rPr>
          <w:sz w:val="22"/>
          <w:szCs w:val="22"/>
          <w:lang w:val="sr-Latn"/>
        </w:rPr>
        <w:t xml:space="preserve"> dokument</w:t>
      </w:r>
      <w:r>
        <w:rPr>
          <w:lang w:val="sr-Latn"/>
        </w:rPr>
        <w:t xml:space="preserve"> </w:t>
      </w:r>
      <w:r w:rsidRPr="008906FA">
        <w:rPr>
          <w:sz w:val="22"/>
          <w:szCs w:val="22"/>
          <w:lang w:val="sr-Latn"/>
        </w:rPr>
        <w:t>/</w:t>
      </w:r>
      <w:r>
        <w:rPr>
          <w:sz w:val="22"/>
          <w:szCs w:val="22"/>
          <w:lang w:val="sr-Latn"/>
        </w:rPr>
        <w:t>e</w:t>
      </w:r>
      <w:r>
        <w:rPr>
          <w:lang w:val="sr-Latn"/>
        </w:rPr>
        <w:t xml:space="preserve"> </w:t>
      </w:r>
      <w:r>
        <w:rPr>
          <w:sz w:val="22"/>
          <w:szCs w:val="22"/>
          <w:lang w:val="sr-Latn"/>
        </w:rPr>
        <w:t xml:space="preserve"> sa</w:t>
      </w:r>
      <w:r>
        <w:rPr>
          <w:lang w:val="sr-Latn"/>
        </w:rPr>
        <w:t xml:space="preserve"> </w:t>
      </w:r>
      <w:r>
        <w:rPr>
          <w:sz w:val="22"/>
          <w:szCs w:val="22"/>
          <w:lang w:val="sr-Latn"/>
        </w:rPr>
        <w:t xml:space="preserve"> informacijama</w:t>
      </w:r>
      <w:r>
        <w:rPr>
          <w:lang w:val="sr-Latn"/>
        </w:rPr>
        <w:t xml:space="preserve"> </w:t>
      </w:r>
      <w:r>
        <w:rPr>
          <w:sz w:val="22"/>
          <w:szCs w:val="22"/>
          <w:lang w:val="sr-Latn"/>
        </w:rPr>
        <w:t xml:space="preserve"> o</w:t>
      </w:r>
      <w:r>
        <w:rPr>
          <w:lang w:val="sr-Latn"/>
        </w:rPr>
        <w:t xml:space="preserve"> </w:t>
      </w:r>
      <w:r w:rsidRPr="008906FA">
        <w:rPr>
          <w:sz w:val="22"/>
          <w:szCs w:val="22"/>
          <w:lang w:val="sr-Latn"/>
        </w:rPr>
        <w:t xml:space="preserve"> / </w:t>
      </w:r>
      <w:r>
        <w:rPr>
          <w:lang w:val="sr-Latn"/>
        </w:rPr>
        <w:t xml:space="preserve"> </w:t>
      </w:r>
      <w:r>
        <w:rPr>
          <w:sz w:val="22"/>
          <w:szCs w:val="22"/>
          <w:lang w:val="sr-Latn"/>
        </w:rPr>
        <w:t>u</w:t>
      </w:r>
      <w:r>
        <w:rPr>
          <w:lang w:val="sr-Latn"/>
        </w:rPr>
        <w:t xml:space="preserve"> </w:t>
      </w:r>
      <w:r>
        <w:rPr>
          <w:sz w:val="22"/>
          <w:szCs w:val="22"/>
          <w:lang w:val="sr-Latn"/>
        </w:rPr>
        <w:t xml:space="preserve"> vezi</w:t>
      </w:r>
      <w:r>
        <w:rPr>
          <w:lang w:val="sr-Latn"/>
        </w:rPr>
        <w:t xml:space="preserve"> </w:t>
      </w:r>
      <w:r>
        <w:rPr>
          <w:sz w:val="22"/>
          <w:szCs w:val="22"/>
          <w:lang w:val="sr-Latn"/>
        </w:rPr>
        <w:t xml:space="preserve"> sa</w:t>
      </w:r>
      <w:r w:rsidRPr="008906FA">
        <w:rPr>
          <w:sz w:val="22"/>
          <w:szCs w:val="22"/>
          <w:lang w:val="sr-Latn"/>
        </w:rPr>
        <w:t>:</w:t>
      </w:r>
    </w:p>
    <w:p w14:paraId="32C5AFCB" w14:textId="77777777" w:rsidR="002B2F41" w:rsidRPr="008906FA" w:rsidRDefault="002B2F41" w:rsidP="002B2F41">
      <w:pPr>
        <w:rPr>
          <w:sz w:val="22"/>
          <w:szCs w:val="22"/>
          <w:lang w:val="sr-Latn-CS"/>
        </w:rPr>
      </w:pPr>
      <w:r w:rsidRPr="008906FA">
        <w:rPr>
          <w:sz w:val="22"/>
          <w:szCs w:val="22"/>
          <w:lang w:val="sr-Latn"/>
        </w:rPr>
        <w:t>___________________________________________________________________________</w:t>
      </w:r>
    </w:p>
    <w:p w14:paraId="64F5CE18" w14:textId="77777777" w:rsidR="002B2F41" w:rsidRPr="008906FA" w:rsidRDefault="002B2F41" w:rsidP="002B2F41">
      <w:pPr>
        <w:rPr>
          <w:sz w:val="22"/>
          <w:szCs w:val="22"/>
          <w:lang w:val="sr-Latn-CS"/>
        </w:rPr>
      </w:pPr>
      <w:r w:rsidRPr="008906FA">
        <w:rPr>
          <w:sz w:val="22"/>
          <w:szCs w:val="22"/>
          <w:lang w:val="sr-Latn"/>
        </w:rPr>
        <w:t>___________________________________________________________________________</w:t>
      </w:r>
    </w:p>
    <w:p w14:paraId="44F05645" w14:textId="77777777" w:rsidR="002B2F41" w:rsidRPr="008906FA" w:rsidRDefault="002B2F41" w:rsidP="002B2F41">
      <w:pPr>
        <w:rPr>
          <w:sz w:val="22"/>
          <w:szCs w:val="22"/>
          <w:lang w:val="sr-Latn-CS"/>
        </w:rPr>
      </w:pPr>
      <w:r w:rsidRPr="008906FA">
        <w:rPr>
          <w:sz w:val="22"/>
          <w:szCs w:val="22"/>
          <w:lang w:val="sr-Latn"/>
        </w:rPr>
        <w:t>___________________________________________________________________________</w:t>
      </w:r>
    </w:p>
    <w:p w14:paraId="532A6FF4" w14:textId="77777777" w:rsidR="002B2F41" w:rsidRPr="008906FA" w:rsidRDefault="002B2F41" w:rsidP="002B2F41">
      <w:pPr>
        <w:jc w:val="center"/>
        <w:rPr>
          <w:sz w:val="22"/>
          <w:szCs w:val="22"/>
          <w:lang w:val="sr-Latn-CS"/>
        </w:rPr>
      </w:pPr>
      <w:r w:rsidRPr="008906FA">
        <w:rPr>
          <w:sz w:val="22"/>
          <w:szCs w:val="22"/>
          <w:lang w:val="sr-Latn"/>
        </w:rPr>
        <w:t>(</w:t>
      </w:r>
      <w:r>
        <w:rPr>
          <w:sz w:val="22"/>
          <w:szCs w:val="22"/>
          <w:lang w:val="sr-Latn"/>
        </w:rPr>
        <w:t>opis</w:t>
      </w:r>
      <w:r>
        <w:rPr>
          <w:lang w:val="sr-Latn"/>
        </w:rPr>
        <w:t xml:space="preserve"> </w:t>
      </w:r>
      <w:r>
        <w:rPr>
          <w:sz w:val="22"/>
          <w:szCs w:val="22"/>
          <w:lang w:val="sr-Latn"/>
        </w:rPr>
        <w:t xml:space="preserve"> tražene</w:t>
      </w:r>
      <w:r>
        <w:rPr>
          <w:lang w:val="sr-Latn"/>
        </w:rPr>
        <w:t xml:space="preserve"> </w:t>
      </w:r>
      <w:r>
        <w:rPr>
          <w:sz w:val="22"/>
          <w:szCs w:val="22"/>
          <w:lang w:val="sr-Latn"/>
        </w:rPr>
        <w:t xml:space="preserve"> informacije</w:t>
      </w:r>
      <w:r w:rsidRPr="008906FA">
        <w:rPr>
          <w:sz w:val="22"/>
          <w:szCs w:val="22"/>
          <w:lang w:val="sr-Latn"/>
        </w:rPr>
        <w:t>)</w:t>
      </w:r>
    </w:p>
    <w:p w14:paraId="1E15CA25" w14:textId="77777777" w:rsidR="002B2F41" w:rsidRPr="008906FA" w:rsidRDefault="002B2F41" w:rsidP="002B2F41">
      <w:pPr>
        <w:ind w:left="1440" w:firstLine="720"/>
        <w:rPr>
          <w:sz w:val="22"/>
          <w:szCs w:val="22"/>
          <w:lang w:val="sr-Latn-CS"/>
        </w:rPr>
      </w:pPr>
    </w:p>
    <w:p w14:paraId="44F8B380" w14:textId="77777777" w:rsidR="002B2F41" w:rsidRPr="008906FA" w:rsidRDefault="002B2F41" w:rsidP="002B2F41">
      <w:pPr>
        <w:jc w:val="both"/>
        <w:rPr>
          <w:sz w:val="22"/>
          <w:szCs w:val="22"/>
          <w:lang w:val="sr-Latn-CS"/>
        </w:rPr>
      </w:pPr>
      <w:r>
        <w:rPr>
          <w:sz w:val="22"/>
          <w:szCs w:val="22"/>
          <w:lang w:val="sr-Latn"/>
        </w:rPr>
        <w:t>obaveštavamo vas</w:t>
      </w:r>
      <w:r>
        <w:rPr>
          <w:lang w:val="sr-Latn"/>
        </w:rPr>
        <w:t xml:space="preserve"> </w:t>
      </w:r>
      <w:r>
        <w:rPr>
          <w:sz w:val="22"/>
          <w:szCs w:val="22"/>
          <w:lang w:val="sr-Latn"/>
        </w:rPr>
        <w:t xml:space="preserve"> da</w:t>
      </w:r>
      <w:r>
        <w:rPr>
          <w:lang w:val="sr-Latn"/>
        </w:rPr>
        <w:t xml:space="preserve"> </w:t>
      </w:r>
      <w:r>
        <w:rPr>
          <w:sz w:val="22"/>
          <w:szCs w:val="22"/>
          <w:lang w:val="sr-Latn"/>
        </w:rPr>
        <w:t xml:space="preserve"> dana</w:t>
      </w:r>
      <w:r>
        <w:rPr>
          <w:lang w:val="sr-Latn"/>
        </w:rPr>
        <w:t xml:space="preserve"> </w:t>
      </w:r>
      <w:r w:rsidRPr="008906FA">
        <w:rPr>
          <w:sz w:val="22"/>
          <w:szCs w:val="22"/>
          <w:lang w:val="sr-Latn"/>
        </w:rPr>
        <w:t xml:space="preserve"> _______________, </w:t>
      </w:r>
      <w:r>
        <w:rPr>
          <w:lang w:val="sr-Latn"/>
        </w:rPr>
        <w:t xml:space="preserve"> </w:t>
      </w:r>
      <w:r>
        <w:rPr>
          <w:sz w:val="22"/>
          <w:szCs w:val="22"/>
          <w:lang w:val="sr-Latn"/>
        </w:rPr>
        <w:t>u</w:t>
      </w:r>
      <w:r>
        <w:rPr>
          <w:lang w:val="sr-Latn"/>
        </w:rPr>
        <w:t xml:space="preserve"> </w:t>
      </w:r>
      <w:r w:rsidRPr="008906FA">
        <w:rPr>
          <w:sz w:val="22"/>
          <w:szCs w:val="22"/>
          <w:lang w:val="sr-Latn"/>
        </w:rPr>
        <w:t xml:space="preserve"> _____ </w:t>
      </w:r>
      <w:r>
        <w:rPr>
          <w:lang w:val="sr-Latn"/>
        </w:rPr>
        <w:t xml:space="preserve"> </w:t>
      </w:r>
      <w:r>
        <w:rPr>
          <w:sz w:val="22"/>
          <w:szCs w:val="22"/>
          <w:lang w:val="sr-Latn"/>
        </w:rPr>
        <w:t>časova</w:t>
      </w:r>
      <w:r w:rsidRPr="008906FA">
        <w:rPr>
          <w:sz w:val="22"/>
          <w:szCs w:val="22"/>
          <w:lang w:val="sr-Latn"/>
        </w:rPr>
        <w:t xml:space="preserve">, </w:t>
      </w:r>
      <w:r>
        <w:rPr>
          <w:lang w:val="sr-Latn"/>
        </w:rPr>
        <w:t xml:space="preserve"> </w:t>
      </w:r>
      <w:r>
        <w:rPr>
          <w:sz w:val="22"/>
          <w:szCs w:val="22"/>
          <w:lang w:val="sr-Latn"/>
        </w:rPr>
        <w:t>odnosno</w:t>
      </w:r>
      <w:r>
        <w:rPr>
          <w:lang w:val="sr-Latn"/>
        </w:rPr>
        <w:t xml:space="preserve"> </w:t>
      </w:r>
      <w:r>
        <w:rPr>
          <w:sz w:val="22"/>
          <w:szCs w:val="22"/>
          <w:lang w:val="sr-Latn"/>
        </w:rPr>
        <w:t xml:space="preserve"> u</w:t>
      </w:r>
      <w:r>
        <w:rPr>
          <w:lang w:val="sr-Latn"/>
        </w:rPr>
        <w:t xml:space="preserve"> </w:t>
      </w:r>
      <w:r>
        <w:rPr>
          <w:sz w:val="22"/>
          <w:szCs w:val="22"/>
          <w:lang w:val="sr-Latn"/>
        </w:rPr>
        <w:t xml:space="preserve"> vremenu</w:t>
      </w:r>
      <w:r>
        <w:rPr>
          <w:lang w:val="sr-Latn"/>
        </w:rPr>
        <w:t xml:space="preserve"> </w:t>
      </w:r>
      <w:r>
        <w:rPr>
          <w:sz w:val="22"/>
          <w:szCs w:val="22"/>
          <w:lang w:val="sr-Latn"/>
        </w:rPr>
        <w:t xml:space="preserve"> od</w:t>
      </w:r>
      <w:r>
        <w:rPr>
          <w:lang w:val="sr-Latn"/>
        </w:rPr>
        <w:t xml:space="preserve"> </w:t>
      </w:r>
      <w:r w:rsidRPr="008906FA">
        <w:rPr>
          <w:sz w:val="22"/>
          <w:szCs w:val="22"/>
          <w:lang w:val="sr-Latn"/>
        </w:rPr>
        <w:t xml:space="preserve"> ____ </w:t>
      </w:r>
      <w:r>
        <w:rPr>
          <w:lang w:val="sr-Latn"/>
        </w:rPr>
        <w:t xml:space="preserve"> </w:t>
      </w:r>
      <w:r>
        <w:rPr>
          <w:sz w:val="22"/>
          <w:szCs w:val="22"/>
          <w:lang w:val="sr-Latn"/>
        </w:rPr>
        <w:t>do</w:t>
      </w:r>
      <w:r>
        <w:rPr>
          <w:lang w:val="sr-Latn"/>
        </w:rPr>
        <w:t xml:space="preserve"> </w:t>
      </w:r>
      <w:r w:rsidRPr="008906FA">
        <w:rPr>
          <w:sz w:val="22"/>
          <w:szCs w:val="22"/>
          <w:lang w:val="sr-Latn"/>
        </w:rPr>
        <w:t xml:space="preserve"> ___ </w:t>
      </w:r>
      <w:r>
        <w:rPr>
          <w:lang w:val="sr-Latn"/>
        </w:rPr>
        <w:t xml:space="preserve"> </w:t>
      </w:r>
      <w:r>
        <w:rPr>
          <w:sz w:val="22"/>
          <w:szCs w:val="22"/>
          <w:lang w:val="sr-Latn"/>
        </w:rPr>
        <w:t>časova</w:t>
      </w:r>
      <w:r w:rsidRPr="008906FA">
        <w:rPr>
          <w:sz w:val="22"/>
          <w:szCs w:val="22"/>
          <w:lang w:val="sr-Latn"/>
        </w:rPr>
        <w:t xml:space="preserve">, </w:t>
      </w:r>
      <w:r>
        <w:rPr>
          <w:lang w:val="sr-Latn"/>
        </w:rPr>
        <w:t xml:space="preserve"> </w:t>
      </w:r>
      <w:r>
        <w:rPr>
          <w:sz w:val="22"/>
          <w:szCs w:val="22"/>
          <w:lang w:val="sr-Latn"/>
        </w:rPr>
        <w:t>u</w:t>
      </w:r>
      <w:r>
        <w:rPr>
          <w:lang w:val="sr-Latn"/>
        </w:rPr>
        <w:t xml:space="preserve"> </w:t>
      </w:r>
      <w:r>
        <w:rPr>
          <w:sz w:val="22"/>
          <w:szCs w:val="22"/>
          <w:lang w:val="sr-Latn"/>
        </w:rPr>
        <w:t xml:space="preserve"> prostorijama</w:t>
      </w:r>
      <w:r>
        <w:rPr>
          <w:lang w:val="sr-Latn"/>
        </w:rPr>
        <w:t xml:space="preserve"> </w:t>
      </w:r>
      <w:r>
        <w:rPr>
          <w:sz w:val="22"/>
          <w:szCs w:val="22"/>
          <w:lang w:val="sr-Latn"/>
        </w:rPr>
        <w:t xml:space="preserve"> organa </w:t>
      </w:r>
      <w:r>
        <w:rPr>
          <w:lang w:val="sr-Latn"/>
        </w:rPr>
        <w:t xml:space="preserve"> </w:t>
      </w:r>
      <w:r>
        <w:rPr>
          <w:sz w:val="22"/>
          <w:szCs w:val="22"/>
          <w:lang w:val="sr-Latn"/>
        </w:rPr>
        <w:t>u</w:t>
      </w:r>
      <w:r>
        <w:rPr>
          <w:lang w:val="sr-Latn"/>
        </w:rPr>
        <w:t xml:space="preserve"> </w:t>
      </w:r>
      <w:r w:rsidRPr="008906FA">
        <w:rPr>
          <w:sz w:val="22"/>
          <w:szCs w:val="22"/>
          <w:lang w:val="sr-Latn"/>
        </w:rPr>
        <w:t xml:space="preserve"> ___________________</w:t>
      </w:r>
      <w:r>
        <w:rPr>
          <w:lang w:val="sr-Latn"/>
        </w:rPr>
        <w:t xml:space="preserve"> </w:t>
      </w:r>
      <w:r>
        <w:rPr>
          <w:sz w:val="22"/>
          <w:szCs w:val="22"/>
          <w:lang w:val="sr-Latn"/>
        </w:rPr>
        <w:t xml:space="preserve"> ul.</w:t>
      </w:r>
      <w:r>
        <w:rPr>
          <w:lang w:val="sr-Latn"/>
        </w:rPr>
        <w:t xml:space="preserve"> </w:t>
      </w:r>
      <w:r w:rsidRPr="008906FA">
        <w:rPr>
          <w:sz w:val="22"/>
          <w:szCs w:val="22"/>
          <w:lang w:val="sr-Latn"/>
        </w:rPr>
        <w:t xml:space="preserve">____________________ </w:t>
      </w:r>
      <w:r>
        <w:rPr>
          <w:lang w:val="sr-Latn"/>
        </w:rPr>
        <w:t xml:space="preserve"> </w:t>
      </w:r>
      <w:r>
        <w:rPr>
          <w:sz w:val="22"/>
          <w:szCs w:val="22"/>
          <w:lang w:val="sr-Latn"/>
        </w:rPr>
        <w:t>br.</w:t>
      </w:r>
      <w:r>
        <w:rPr>
          <w:lang w:val="sr-Latn"/>
        </w:rPr>
        <w:t xml:space="preserve"> </w:t>
      </w:r>
      <w:r w:rsidRPr="008906FA">
        <w:rPr>
          <w:sz w:val="22"/>
          <w:szCs w:val="22"/>
          <w:lang w:val="sr-Latn"/>
        </w:rPr>
        <w:lastRenderedPageBreak/>
        <w:t xml:space="preserve">______, </w:t>
      </w:r>
      <w:r>
        <w:rPr>
          <w:lang w:val="sr-Latn"/>
        </w:rPr>
        <w:t xml:space="preserve"> </w:t>
      </w:r>
      <w:r>
        <w:rPr>
          <w:sz w:val="22"/>
          <w:szCs w:val="22"/>
          <w:lang w:val="sr-Latn"/>
        </w:rPr>
        <w:t>kancelarija br</w:t>
      </w:r>
      <w:r w:rsidRPr="008906FA">
        <w:rPr>
          <w:sz w:val="22"/>
          <w:szCs w:val="22"/>
          <w:lang w:val="sr-Latn"/>
        </w:rPr>
        <w:t xml:space="preserve">. ____ </w:t>
      </w:r>
      <w:r>
        <w:rPr>
          <w:lang w:val="sr-Latn"/>
        </w:rPr>
        <w:t xml:space="preserve"> </w:t>
      </w:r>
      <w:r>
        <w:rPr>
          <w:sz w:val="22"/>
          <w:szCs w:val="22"/>
          <w:lang w:val="sr-Latn"/>
        </w:rPr>
        <w:t>možete</w:t>
      </w:r>
      <w:r>
        <w:rPr>
          <w:lang w:val="sr-Latn"/>
        </w:rPr>
        <w:t xml:space="preserve"> </w:t>
      </w:r>
      <w:r>
        <w:rPr>
          <w:b/>
          <w:sz w:val="22"/>
          <w:szCs w:val="22"/>
          <w:lang w:val="sr-Latn"/>
        </w:rPr>
        <w:t xml:space="preserve"> izvršiti</w:t>
      </w:r>
      <w:r>
        <w:rPr>
          <w:lang w:val="sr-Latn"/>
        </w:rPr>
        <w:t xml:space="preserve"> </w:t>
      </w:r>
      <w:r>
        <w:rPr>
          <w:b/>
          <w:sz w:val="22"/>
          <w:szCs w:val="22"/>
          <w:lang w:val="sr-Latn"/>
        </w:rPr>
        <w:t xml:space="preserve"> uvid</w:t>
      </w:r>
      <w:r>
        <w:rPr>
          <w:lang w:val="sr-Latn"/>
        </w:rPr>
        <w:t xml:space="preserve"> </w:t>
      </w:r>
      <w:r>
        <w:rPr>
          <w:sz w:val="22"/>
          <w:szCs w:val="22"/>
          <w:lang w:val="sr-Latn"/>
        </w:rPr>
        <w:t xml:space="preserve"> u</w:t>
      </w:r>
      <w:r>
        <w:rPr>
          <w:lang w:val="sr-Latn"/>
        </w:rPr>
        <w:t xml:space="preserve"> </w:t>
      </w:r>
      <w:r>
        <w:rPr>
          <w:sz w:val="22"/>
          <w:szCs w:val="22"/>
          <w:lang w:val="sr-Latn"/>
        </w:rPr>
        <w:t xml:space="preserve"> dokument</w:t>
      </w:r>
      <w:r w:rsidRPr="008906FA">
        <w:rPr>
          <w:sz w:val="22"/>
          <w:szCs w:val="22"/>
          <w:lang w:val="sr-Latn"/>
        </w:rPr>
        <w:t>/</w:t>
      </w:r>
      <w:r>
        <w:rPr>
          <w:sz w:val="22"/>
          <w:szCs w:val="22"/>
          <w:lang w:val="sr-Latn"/>
        </w:rPr>
        <w:t>e</w:t>
      </w:r>
      <w:r>
        <w:rPr>
          <w:lang w:val="sr-Latn"/>
        </w:rPr>
        <w:t xml:space="preserve"> </w:t>
      </w:r>
      <w:r>
        <w:rPr>
          <w:sz w:val="22"/>
          <w:szCs w:val="22"/>
          <w:lang w:val="sr-Latn"/>
        </w:rPr>
        <w:t xml:space="preserve"> u</w:t>
      </w:r>
      <w:r>
        <w:rPr>
          <w:lang w:val="sr-Latn"/>
        </w:rPr>
        <w:t xml:space="preserve"> </w:t>
      </w:r>
      <w:r>
        <w:rPr>
          <w:sz w:val="22"/>
          <w:szCs w:val="22"/>
          <w:lang w:val="sr-Latn"/>
        </w:rPr>
        <w:t xml:space="preserve"> kome</w:t>
      </w:r>
      <w:r>
        <w:rPr>
          <w:lang w:val="sr-Latn"/>
        </w:rPr>
        <w:t xml:space="preserve"> </w:t>
      </w:r>
      <w:r>
        <w:rPr>
          <w:sz w:val="22"/>
          <w:szCs w:val="22"/>
          <w:lang w:val="sr-Latn"/>
        </w:rPr>
        <w:t xml:space="preserve"> je</w:t>
      </w:r>
      <w:r>
        <w:rPr>
          <w:lang w:val="sr-Latn"/>
        </w:rPr>
        <w:t xml:space="preserve"> </w:t>
      </w:r>
      <w:r>
        <w:rPr>
          <w:sz w:val="22"/>
          <w:szCs w:val="22"/>
          <w:lang w:val="sr-Latn"/>
        </w:rPr>
        <w:t xml:space="preserve"> sadržana</w:t>
      </w:r>
      <w:r>
        <w:rPr>
          <w:lang w:val="sr-Latn"/>
        </w:rPr>
        <w:t xml:space="preserve"> </w:t>
      </w:r>
      <w:r>
        <w:rPr>
          <w:sz w:val="22"/>
          <w:szCs w:val="22"/>
          <w:lang w:val="sr-Latn"/>
        </w:rPr>
        <w:t xml:space="preserve"> tražena</w:t>
      </w:r>
      <w:r>
        <w:rPr>
          <w:lang w:val="sr-Latn"/>
        </w:rPr>
        <w:t xml:space="preserve"> </w:t>
      </w:r>
      <w:r>
        <w:rPr>
          <w:sz w:val="22"/>
          <w:szCs w:val="22"/>
          <w:lang w:val="sr-Latn"/>
        </w:rPr>
        <w:t xml:space="preserve"> informacija</w:t>
      </w:r>
      <w:r w:rsidRPr="008906FA">
        <w:rPr>
          <w:sz w:val="22"/>
          <w:szCs w:val="22"/>
          <w:lang w:val="sr-Latn"/>
        </w:rPr>
        <w:t>.</w:t>
      </w:r>
    </w:p>
    <w:p w14:paraId="140B08F9" w14:textId="77777777" w:rsidR="002B2F41" w:rsidRPr="008906FA" w:rsidRDefault="002B2F41" w:rsidP="002B2F41">
      <w:pPr>
        <w:jc w:val="both"/>
        <w:rPr>
          <w:sz w:val="22"/>
          <w:szCs w:val="22"/>
          <w:lang w:val="sr-Latn-CS"/>
        </w:rPr>
      </w:pPr>
    </w:p>
    <w:p w14:paraId="0663F946" w14:textId="77777777" w:rsidR="002B2F41" w:rsidRPr="008906FA" w:rsidRDefault="002B2F41" w:rsidP="002B2F41">
      <w:pPr>
        <w:jc w:val="both"/>
        <w:rPr>
          <w:sz w:val="22"/>
          <w:szCs w:val="22"/>
          <w:lang w:val="sr-Latn-CS"/>
        </w:rPr>
      </w:pPr>
      <w:r w:rsidRPr="008906FA">
        <w:rPr>
          <w:sz w:val="22"/>
          <w:szCs w:val="22"/>
          <w:lang w:val="sr-Latn"/>
        </w:rPr>
        <w:tab/>
      </w:r>
      <w:r>
        <w:rPr>
          <w:sz w:val="22"/>
          <w:szCs w:val="22"/>
          <w:lang w:val="sr-Latn"/>
        </w:rPr>
        <w:t>Tom prilikom</w:t>
      </w:r>
      <w:r w:rsidRPr="008906FA">
        <w:rPr>
          <w:sz w:val="22"/>
          <w:szCs w:val="22"/>
          <w:lang w:val="sr-Latn"/>
        </w:rPr>
        <w:t xml:space="preserve">, </w:t>
      </w:r>
      <w:r>
        <w:rPr>
          <w:lang w:val="sr-Latn"/>
        </w:rPr>
        <w:t xml:space="preserve"> </w:t>
      </w:r>
      <w:r>
        <w:rPr>
          <w:sz w:val="22"/>
          <w:szCs w:val="22"/>
          <w:lang w:val="sr-Latn"/>
        </w:rPr>
        <w:t>na</w:t>
      </w:r>
      <w:r>
        <w:rPr>
          <w:lang w:val="sr-Latn"/>
        </w:rPr>
        <w:t xml:space="preserve"> </w:t>
      </w:r>
      <w:r>
        <w:rPr>
          <w:sz w:val="22"/>
          <w:szCs w:val="22"/>
          <w:lang w:val="sr-Latn"/>
        </w:rPr>
        <w:t xml:space="preserve"> vaš</w:t>
      </w:r>
      <w:r>
        <w:rPr>
          <w:lang w:val="sr-Latn"/>
        </w:rPr>
        <w:t xml:space="preserve"> </w:t>
      </w:r>
      <w:r>
        <w:rPr>
          <w:sz w:val="22"/>
          <w:szCs w:val="22"/>
          <w:lang w:val="sr-Latn"/>
        </w:rPr>
        <w:t xml:space="preserve"> zahtev</w:t>
      </w:r>
      <w:r w:rsidRPr="008906FA">
        <w:rPr>
          <w:sz w:val="22"/>
          <w:szCs w:val="22"/>
          <w:lang w:val="sr-Latn"/>
        </w:rPr>
        <w:t>,</w:t>
      </w:r>
      <w:r>
        <w:rPr>
          <w:lang w:val="sr-Latn"/>
        </w:rPr>
        <w:t xml:space="preserve"> </w:t>
      </w:r>
      <w:r>
        <w:rPr>
          <w:sz w:val="22"/>
          <w:szCs w:val="22"/>
          <w:lang w:val="sr-Latn"/>
        </w:rPr>
        <w:t xml:space="preserve"> može</w:t>
      </w:r>
      <w:r>
        <w:rPr>
          <w:lang w:val="sr-Latn"/>
        </w:rPr>
        <w:t xml:space="preserve"> </w:t>
      </w:r>
      <w:r>
        <w:rPr>
          <w:sz w:val="22"/>
          <w:szCs w:val="22"/>
          <w:lang w:val="sr-Latn"/>
        </w:rPr>
        <w:t xml:space="preserve"> vam</w:t>
      </w:r>
      <w:r>
        <w:rPr>
          <w:lang w:val="sr-Latn"/>
        </w:rPr>
        <w:t xml:space="preserve"> </w:t>
      </w:r>
      <w:r>
        <w:rPr>
          <w:sz w:val="22"/>
          <w:szCs w:val="22"/>
          <w:lang w:val="sr-Latn"/>
        </w:rPr>
        <w:t xml:space="preserve"> se</w:t>
      </w:r>
      <w:r>
        <w:rPr>
          <w:lang w:val="sr-Latn"/>
        </w:rPr>
        <w:t xml:space="preserve"> </w:t>
      </w:r>
      <w:r>
        <w:rPr>
          <w:sz w:val="22"/>
          <w:szCs w:val="22"/>
          <w:lang w:val="sr-Latn"/>
        </w:rPr>
        <w:t xml:space="preserve"> izdati</w:t>
      </w:r>
      <w:r>
        <w:rPr>
          <w:lang w:val="sr-Latn"/>
        </w:rPr>
        <w:t xml:space="preserve"> </w:t>
      </w:r>
      <w:r>
        <w:rPr>
          <w:sz w:val="22"/>
          <w:szCs w:val="22"/>
          <w:lang w:val="sr-Latn"/>
        </w:rPr>
        <w:t xml:space="preserve"> i</w:t>
      </w:r>
      <w:r>
        <w:rPr>
          <w:lang w:val="sr-Latn"/>
        </w:rPr>
        <w:t xml:space="preserve"> </w:t>
      </w:r>
      <w:r>
        <w:rPr>
          <w:sz w:val="22"/>
          <w:szCs w:val="22"/>
          <w:lang w:val="sr-Latn"/>
        </w:rPr>
        <w:t xml:space="preserve"> kopija</w:t>
      </w:r>
      <w:r>
        <w:rPr>
          <w:lang w:val="sr-Latn"/>
        </w:rPr>
        <w:t xml:space="preserve"> </w:t>
      </w:r>
      <w:r>
        <w:rPr>
          <w:sz w:val="22"/>
          <w:szCs w:val="22"/>
          <w:lang w:val="sr-Latn"/>
        </w:rPr>
        <w:t xml:space="preserve"> dokumenta</w:t>
      </w:r>
      <w:r>
        <w:rPr>
          <w:lang w:val="sr-Latn"/>
        </w:rPr>
        <w:t xml:space="preserve"> </w:t>
      </w:r>
      <w:r>
        <w:rPr>
          <w:sz w:val="22"/>
          <w:szCs w:val="22"/>
          <w:lang w:val="sr-Latn"/>
        </w:rPr>
        <w:t xml:space="preserve"> sa</w:t>
      </w:r>
      <w:r>
        <w:rPr>
          <w:lang w:val="sr-Latn"/>
        </w:rPr>
        <w:t xml:space="preserve"> </w:t>
      </w:r>
      <w:r>
        <w:rPr>
          <w:sz w:val="22"/>
          <w:szCs w:val="22"/>
          <w:lang w:val="sr-Latn"/>
        </w:rPr>
        <w:t xml:space="preserve"> traženom</w:t>
      </w:r>
      <w:r>
        <w:rPr>
          <w:lang w:val="sr-Latn"/>
        </w:rPr>
        <w:t xml:space="preserve"> </w:t>
      </w:r>
      <w:r>
        <w:rPr>
          <w:sz w:val="22"/>
          <w:szCs w:val="22"/>
          <w:lang w:val="sr-Latn"/>
        </w:rPr>
        <w:t xml:space="preserve"> informacijom</w:t>
      </w:r>
      <w:r w:rsidRPr="008906FA">
        <w:rPr>
          <w:sz w:val="22"/>
          <w:szCs w:val="22"/>
          <w:lang w:val="sr-Latn"/>
        </w:rPr>
        <w:t>.</w:t>
      </w:r>
    </w:p>
    <w:p w14:paraId="445EAA7A" w14:textId="77777777" w:rsidR="002B2F41" w:rsidRPr="008906FA" w:rsidRDefault="002B2F41" w:rsidP="002B2F41">
      <w:pPr>
        <w:jc w:val="both"/>
        <w:rPr>
          <w:sz w:val="22"/>
          <w:szCs w:val="22"/>
          <w:lang w:val="sr-Latn-CS"/>
        </w:rPr>
      </w:pPr>
    </w:p>
    <w:p w14:paraId="7EBEDF10" w14:textId="77777777" w:rsidR="002B2F41" w:rsidRPr="008906FA" w:rsidRDefault="002B2F41" w:rsidP="002B2F41">
      <w:pPr>
        <w:jc w:val="both"/>
        <w:rPr>
          <w:sz w:val="22"/>
          <w:szCs w:val="22"/>
          <w:lang w:val="sr-Latn-CS"/>
        </w:rPr>
      </w:pPr>
      <w:r>
        <w:rPr>
          <w:sz w:val="22"/>
          <w:szCs w:val="22"/>
          <w:lang w:val="sr-Latn"/>
        </w:rPr>
        <w:t>Troškovi su</w:t>
      </w:r>
      <w:r>
        <w:rPr>
          <w:lang w:val="sr-Latn"/>
        </w:rPr>
        <w:t xml:space="preserve"> </w:t>
      </w:r>
      <w:r>
        <w:rPr>
          <w:sz w:val="22"/>
          <w:szCs w:val="22"/>
          <w:lang w:val="sr-Latn"/>
        </w:rPr>
        <w:t xml:space="preserve"> utvrđeni</w:t>
      </w:r>
      <w:r>
        <w:rPr>
          <w:lang w:val="sr-Latn"/>
        </w:rPr>
        <w:t xml:space="preserve"> </w:t>
      </w:r>
      <w:r>
        <w:rPr>
          <w:sz w:val="22"/>
          <w:szCs w:val="22"/>
          <w:lang w:val="sr-Latn"/>
        </w:rPr>
        <w:t xml:space="preserve"> Uredbom</w:t>
      </w:r>
      <w:r>
        <w:rPr>
          <w:lang w:val="sr-Latn"/>
        </w:rPr>
        <w:t xml:space="preserve"> </w:t>
      </w:r>
      <w:r>
        <w:rPr>
          <w:sz w:val="22"/>
          <w:szCs w:val="22"/>
          <w:lang w:val="sr-Latn"/>
        </w:rPr>
        <w:t xml:space="preserve"> Vlade</w:t>
      </w:r>
      <w:r>
        <w:rPr>
          <w:lang w:val="sr-Latn"/>
        </w:rPr>
        <w:t xml:space="preserve"> </w:t>
      </w:r>
      <w:r>
        <w:rPr>
          <w:sz w:val="22"/>
          <w:szCs w:val="22"/>
          <w:lang w:val="sr-Latn"/>
        </w:rPr>
        <w:t xml:space="preserve"> Republike</w:t>
      </w:r>
      <w:r>
        <w:rPr>
          <w:lang w:val="sr-Latn"/>
        </w:rPr>
        <w:t xml:space="preserve"> </w:t>
      </w:r>
      <w:r>
        <w:rPr>
          <w:sz w:val="22"/>
          <w:szCs w:val="22"/>
          <w:lang w:val="sr-Latn"/>
        </w:rPr>
        <w:t xml:space="preserve"> Srbije</w:t>
      </w:r>
      <w:r>
        <w:rPr>
          <w:lang w:val="sr-Latn"/>
        </w:rPr>
        <w:t xml:space="preserve"> </w:t>
      </w:r>
      <w:r w:rsidRPr="008906FA">
        <w:rPr>
          <w:sz w:val="22"/>
          <w:szCs w:val="22"/>
          <w:lang w:val="sr-Latn"/>
        </w:rPr>
        <w:t xml:space="preserve"> (</w:t>
      </w:r>
      <w:r>
        <w:rPr>
          <w:sz w:val="22"/>
          <w:szCs w:val="22"/>
          <w:lang w:val="sr-Latn"/>
        </w:rPr>
        <w:t>„Sl</w:t>
      </w:r>
      <w:r w:rsidRPr="008906FA">
        <w:rPr>
          <w:sz w:val="22"/>
          <w:szCs w:val="22"/>
          <w:lang w:val="sr-Latn"/>
        </w:rPr>
        <w:t>.</w:t>
      </w:r>
      <w:r>
        <w:rPr>
          <w:lang w:val="sr-Latn"/>
        </w:rPr>
        <w:t xml:space="preserve"> </w:t>
      </w:r>
      <w:r>
        <w:rPr>
          <w:sz w:val="22"/>
          <w:szCs w:val="22"/>
          <w:lang w:val="sr-Latn"/>
        </w:rPr>
        <w:t>glasnik</w:t>
      </w:r>
      <w:r>
        <w:rPr>
          <w:lang w:val="sr-Latn"/>
        </w:rPr>
        <w:t xml:space="preserve"> </w:t>
      </w:r>
      <w:r>
        <w:rPr>
          <w:sz w:val="22"/>
          <w:szCs w:val="22"/>
          <w:lang w:val="sr-Latn"/>
        </w:rPr>
        <w:t xml:space="preserve"> RS“,</w:t>
      </w:r>
      <w:r>
        <w:rPr>
          <w:lang w:val="sr-Latn"/>
        </w:rPr>
        <w:t xml:space="preserve"> </w:t>
      </w:r>
      <w:r>
        <w:rPr>
          <w:sz w:val="22"/>
          <w:szCs w:val="22"/>
          <w:lang w:val="sr-Latn"/>
        </w:rPr>
        <w:t xml:space="preserve"> br</w:t>
      </w:r>
      <w:r w:rsidRPr="008906FA">
        <w:rPr>
          <w:sz w:val="22"/>
          <w:szCs w:val="22"/>
          <w:lang w:val="sr-Latn"/>
        </w:rPr>
        <w:t>. 8/06)</w:t>
      </w:r>
      <w:r>
        <w:rPr>
          <w:sz w:val="22"/>
          <w:szCs w:val="22"/>
          <w:lang w:val="sr-Latn"/>
        </w:rPr>
        <w:t>,</w:t>
      </w:r>
      <w:r>
        <w:rPr>
          <w:lang w:val="sr-Latn"/>
        </w:rPr>
        <w:t xml:space="preserve"> </w:t>
      </w:r>
      <w:r>
        <w:rPr>
          <w:sz w:val="22"/>
          <w:szCs w:val="22"/>
          <w:lang w:val="sr-Latn"/>
        </w:rPr>
        <w:t xml:space="preserve"> i</w:t>
      </w:r>
      <w:r>
        <w:rPr>
          <w:lang w:val="sr-Latn"/>
        </w:rPr>
        <w:t xml:space="preserve"> </w:t>
      </w:r>
      <w:r>
        <w:rPr>
          <w:sz w:val="22"/>
          <w:szCs w:val="22"/>
          <w:lang w:val="sr-Latn"/>
        </w:rPr>
        <w:t xml:space="preserve"> to</w:t>
      </w:r>
      <w:r w:rsidRPr="008906FA">
        <w:rPr>
          <w:sz w:val="22"/>
          <w:szCs w:val="22"/>
          <w:lang w:val="sr-Latn"/>
        </w:rPr>
        <w:t xml:space="preserve">: </w:t>
      </w:r>
      <w:r>
        <w:rPr>
          <w:lang w:val="sr-Latn"/>
        </w:rPr>
        <w:t xml:space="preserve"> </w:t>
      </w:r>
      <w:r>
        <w:rPr>
          <w:sz w:val="22"/>
          <w:szCs w:val="22"/>
          <w:lang w:val="sr-Latn"/>
        </w:rPr>
        <w:t>kopija</w:t>
      </w:r>
      <w:r>
        <w:rPr>
          <w:lang w:val="sr-Latn"/>
        </w:rPr>
        <w:t xml:space="preserve"> </w:t>
      </w:r>
      <w:r>
        <w:rPr>
          <w:sz w:val="22"/>
          <w:szCs w:val="22"/>
          <w:lang w:val="sr-Latn"/>
        </w:rPr>
        <w:t xml:space="preserve"> strane</w:t>
      </w:r>
      <w:r>
        <w:rPr>
          <w:lang w:val="sr-Latn"/>
        </w:rPr>
        <w:t xml:space="preserve"> </w:t>
      </w:r>
      <w:r>
        <w:rPr>
          <w:sz w:val="22"/>
          <w:szCs w:val="22"/>
          <w:lang w:val="sr-Latn"/>
        </w:rPr>
        <w:t xml:space="preserve"> A</w:t>
      </w:r>
      <w:r w:rsidRPr="008906FA">
        <w:rPr>
          <w:sz w:val="22"/>
          <w:szCs w:val="22"/>
          <w:lang w:val="sr-Latn"/>
        </w:rPr>
        <w:t xml:space="preserve">4 </w:t>
      </w:r>
      <w:r>
        <w:rPr>
          <w:lang w:val="sr-Latn"/>
        </w:rPr>
        <w:t xml:space="preserve"> </w:t>
      </w:r>
      <w:r>
        <w:rPr>
          <w:sz w:val="22"/>
          <w:szCs w:val="22"/>
          <w:lang w:val="sr-Latn"/>
        </w:rPr>
        <w:t>formata</w:t>
      </w:r>
      <w:r>
        <w:rPr>
          <w:lang w:val="sr-Latn"/>
        </w:rPr>
        <w:t xml:space="preserve"> </w:t>
      </w:r>
      <w:r>
        <w:rPr>
          <w:sz w:val="22"/>
          <w:szCs w:val="22"/>
          <w:lang w:val="sr-Latn"/>
        </w:rPr>
        <w:t xml:space="preserve"> iznosi</w:t>
      </w:r>
      <w:r>
        <w:rPr>
          <w:lang w:val="sr-Latn"/>
        </w:rPr>
        <w:t xml:space="preserve"> </w:t>
      </w:r>
      <w:r w:rsidRPr="008906FA">
        <w:rPr>
          <w:sz w:val="22"/>
          <w:szCs w:val="22"/>
          <w:lang w:val="sr-Latn"/>
        </w:rPr>
        <w:t xml:space="preserve"> 3</w:t>
      </w:r>
      <w:r>
        <w:rPr>
          <w:lang w:val="sr-Latn"/>
        </w:rPr>
        <w:t xml:space="preserve"> </w:t>
      </w:r>
      <w:r>
        <w:rPr>
          <w:sz w:val="22"/>
          <w:szCs w:val="22"/>
          <w:lang w:val="sr-Latn"/>
        </w:rPr>
        <w:t xml:space="preserve"> dinara</w:t>
      </w:r>
      <w:r w:rsidRPr="008906FA">
        <w:rPr>
          <w:sz w:val="22"/>
          <w:szCs w:val="22"/>
          <w:lang w:val="sr-Latn"/>
        </w:rPr>
        <w:t xml:space="preserve">, </w:t>
      </w:r>
      <w:r>
        <w:rPr>
          <w:lang w:val="sr-Latn"/>
        </w:rPr>
        <w:t xml:space="preserve"> </w:t>
      </w:r>
      <w:r>
        <w:rPr>
          <w:sz w:val="22"/>
          <w:szCs w:val="22"/>
          <w:lang w:val="sr-Latn"/>
        </w:rPr>
        <w:t>A</w:t>
      </w:r>
      <w:r w:rsidRPr="008906FA">
        <w:rPr>
          <w:sz w:val="22"/>
          <w:szCs w:val="22"/>
          <w:lang w:val="sr-Latn"/>
        </w:rPr>
        <w:t xml:space="preserve">3 </w:t>
      </w:r>
      <w:r>
        <w:rPr>
          <w:lang w:val="sr-Latn"/>
        </w:rPr>
        <w:t xml:space="preserve"> </w:t>
      </w:r>
      <w:r>
        <w:rPr>
          <w:sz w:val="22"/>
          <w:szCs w:val="22"/>
          <w:lang w:val="sr-Latn"/>
        </w:rPr>
        <w:t>formata</w:t>
      </w:r>
      <w:r>
        <w:rPr>
          <w:lang w:val="sr-Latn"/>
        </w:rPr>
        <w:t xml:space="preserve"> </w:t>
      </w:r>
      <w:r w:rsidRPr="008906FA">
        <w:rPr>
          <w:sz w:val="22"/>
          <w:szCs w:val="22"/>
          <w:lang w:val="sr-Latn"/>
        </w:rPr>
        <w:t xml:space="preserve"> 6 </w:t>
      </w:r>
      <w:r>
        <w:rPr>
          <w:lang w:val="sr-Latn"/>
        </w:rPr>
        <w:t xml:space="preserve"> </w:t>
      </w:r>
      <w:r>
        <w:rPr>
          <w:sz w:val="22"/>
          <w:szCs w:val="22"/>
          <w:lang w:val="sr-Latn"/>
        </w:rPr>
        <w:t>dinara</w:t>
      </w:r>
      <w:r w:rsidRPr="008906FA">
        <w:rPr>
          <w:sz w:val="22"/>
          <w:szCs w:val="22"/>
          <w:lang w:val="sr-Latn"/>
        </w:rPr>
        <w:t xml:space="preserve">, </w:t>
      </w:r>
      <w:r>
        <w:rPr>
          <w:lang w:val="sr-Latn"/>
        </w:rPr>
        <w:t xml:space="preserve"> </w:t>
      </w:r>
      <w:r>
        <w:rPr>
          <w:sz w:val="22"/>
          <w:szCs w:val="22"/>
          <w:lang w:val="sr-Latn"/>
        </w:rPr>
        <w:t>CD</w:t>
      </w:r>
      <w:r>
        <w:rPr>
          <w:lang w:val="sr-Latn"/>
        </w:rPr>
        <w:t xml:space="preserve"> </w:t>
      </w:r>
      <w:r w:rsidRPr="008906FA">
        <w:rPr>
          <w:sz w:val="22"/>
          <w:szCs w:val="22"/>
          <w:lang w:val="sr-Latn"/>
        </w:rPr>
        <w:t xml:space="preserve"> 35 </w:t>
      </w:r>
      <w:r>
        <w:rPr>
          <w:lang w:val="sr-Latn"/>
        </w:rPr>
        <w:t xml:space="preserve"> </w:t>
      </w:r>
      <w:r>
        <w:rPr>
          <w:sz w:val="22"/>
          <w:szCs w:val="22"/>
          <w:lang w:val="sr-Latn"/>
        </w:rPr>
        <w:t>dinara</w:t>
      </w:r>
      <w:r w:rsidRPr="008906FA">
        <w:rPr>
          <w:sz w:val="22"/>
          <w:szCs w:val="22"/>
          <w:lang w:val="sr-Latn"/>
        </w:rPr>
        <w:t xml:space="preserve">, </w:t>
      </w:r>
      <w:r>
        <w:rPr>
          <w:lang w:val="sr-Latn"/>
        </w:rPr>
        <w:t xml:space="preserve"> </w:t>
      </w:r>
      <w:r>
        <w:rPr>
          <w:sz w:val="22"/>
          <w:szCs w:val="22"/>
          <w:lang w:val="sr-Latn"/>
        </w:rPr>
        <w:t>diskete</w:t>
      </w:r>
      <w:r>
        <w:rPr>
          <w:lang w:val="sr-Latn"/>
        </w:rPr>
        <w:t xml:space="preserve"> </w:t>
      </w:r>
      <w:r w:rsidRPr="008906FA">
        <w:rPr>
          <w:sz w:val="22"/>
          <w:szCs w:val="22"/>
          <w:lang w:val="sr-Latn"/>
        </w:rPr>
        <w:t xml:space="preserve"> 20 </w:t>
      </w:r>
      <w:r>
        <w:rPr>
          <w:lang w:val="sr-Latn"/>
        </w:rPr>
        <w:t xml:space="preserve"> </w:t>
      </w:r>
      <w:r>
        <w:rPr>
          <w:sz w:val="22"/>
          <w:szCs w:val="22"/>
          <w:lang w:val="sr-Latn"/>
        </w:rPr>
        <w:t xml:space="preserve">dinara </w:t>
      </w:r>
      <w:r>
        <w:rPr>
          <w:lang w:val="sr-Latn"/>
        </w:rPr>
        <w:t xml:space="preserve"> </w:t>
      </w:r>
      <w:r w:rsidRPr="008906FA">
        <w:rPr>
          <w:sz w:val="22"/>
          <w:szCs w:val="22"/>
          <w:lang w:val="sr-Latn"/>
        </w:rPr>
        <w:t xml:space="preserve">, </w:t>
      </w:r>
      <w:r>
        <w:rPr>
          <w:lang w:val="sr-Latn"/>
        </w:rPr>
        <w:t xml:space="preserve"> </w:t>
      </w:r>
      <w:r>
        <w:rPr>
          <w:sz w:val="22"/>
          <w:szCs w:val="22"/>
          <w:lang w:val="sr-Latn"/>
        </w:rPr>
        <w:t>DVD</w:t>
      </w:r>
      <w:r>
        <w:rPr>
          <w:lang w:val="sr-Latn"/>
        </w:rPr>
        <w:t xml:space="preserve"> </w:t>
      </w:r>
      <w:r w:rsidRPr="008906FA">
        <w:rPr>
          <w:sz w:val="22"/>
          <w:szCs w:val="22"/>
          <w:lang w:val="sr-Latn"/>
        </w:rPr>
        <w:t xml:space="preserve"> 40 </w:t>
      </w:r>
      <w:r>
        <w:rPr>
          <w:lang w:val="sr-Latn"/>
        </w:rPr>
        <w:t xml:space="preserve"> </w:t>
      </w:r>
      <w:r>
        <w:rPr>
          <w:sz w:val="22"/>
          <w:szCs w:val="22"/>
          <w:lang w:val="sr-Latn"/>
        </w:rPr>
        <w:t>dinara</w:t>
      </w:r>
      <w:r w:rsidRPr="008906FA">
        <w:rPr>
          <w:sz w:val="22"/>
          <w:szCs w:val="22"/>
          <w:lang w:val="sr-Latn"/>
        </w:rPr>
        <w:t xml:space="preserve">, </w:t>
      </w:r>
      <w:r>
        <w:rPr>
          <w:lang w:val="sr-Latn"/>
        </w:rPr>
        <w:t xml:space="preserve"> </w:t>
      </w:r>
      <w:r>
        <w:rPr>
          <w:sz w:val="22"/>
          <w:szCs w:val="22"/>
          <w:lang w:val="sr-Latn"/>
        </w:rPr>
        <w:t>audio-kaseta</w:t>
      </w:r>
      <w:r>
        <w:rPr>
          <w:lang w:val="sr-Latn"/>
        </w:rPr>
        <w:t xml:space="preserve"> </w:t>
      </w:r>
      <w:r>
        <w:rPr>
          <w:sz w:val="22"/>
          <w:szCs w:val="22"/>
          <w:lang w:val="sr-Latn"/>
        </w:rPr>
        <w:t xml:space="preserve"> –</w:t>
      </w:r>
      <w:r>
        <w:rPr>
          <w:lang w:val="sr-Latn"/>
        </w:rPr>
        <w:t xml:space="preserve"> </w:t>
      </w:r>
      <w:r w:rsidRPr="008906FA">
        <w:rPr>
          <w:sz w:val="22"/>
          <w:szCs w:val="22"/>
          <w:lang w:val="sr-Latn"/>
        </w:rPr>
        <w:t xml:space="preserve"> 150 </w:t>
      </w:r>
      <w:r>
        <w:rPr>
          <w:lang w:val="sr-Latn"/>
        </w:rPr>
        <w:t xml:space="preserve"> </w:t>
      </w:r>
      <w:r>
        <w:rPr>
          <w:sz w:val="22"/>
          <w:szCs w:val="22"/>
          <w:lang w:val="sr-Latn"/>
        </w:rPr>
        <w:t>dinara</w:t>
      </w:r>
      <w:r w:rsidRPr="008906FA">
        <w:rPr>
          <w:sz w:val="22"/>
          <w:szCs w:val="22"/>
          <w:lang w:val="sr-Latn"/>
        </w:rPr>
        <w:t xml:space="preserve">, </w:t>
      </w:r>
      <w:r>
        <w:rPr>
          <w:lang w:val="sr-Latn"/>
        </w:rPr>
        <w:t xml:space="preserve"> </w:t>
      </w:r>
      <w:r>
        <w:rPr>
          <w:sz w:val="22"/>
          <w:szCs w:val="22"/>
          <w:lang w:val="sr-Latn"/>
        </w:rPr>
        <w:t>video-kaseta</w:t>
      </w:r>
      <w:r>
        <w:rPr>
          <w:lang w:val="sr-Latn"/>
        </w:rPr>
        <w:t xml:space="preserve"> </w:t>
      </w:r>
      <w:r w:rsidRPr="008906FA">
        <w:rPr>
          <w:sz w:val="22"/>
          <w:szCs w:val="22"/>
          <w:lang w:val="sr-Latn"/>
        </w:rPr>
        <w:t xml:space="preserve"> 300 </w:t>
      </w:r>
      <w:r>
        <w:rPr>
          <w:lang w:val="sr-Latn"/>
        </w:rPr>
        <w:t xml:space="preserve"> </w:t>
      </w:r>
      <w:r>
        <w:rPr>
          <w:sz w:val="22"/>
          <w:szCs w:val="22"/>
          <w:lang w:val="sr-Latn"/>
        </w:rPr>
        <w:t>dinara</w:t>
      </w:r>
      <w:r w:rsidRPr="008906FA">
        <w:rPr>
          <w:sz w:val="22"/>
          <w:szCs w:val="22"/>
          <w:lang w:val="sr-Latn"/>
        </w:rPr>
        <w:t xml:space="preserve">, </w:t>
      </w:r>
      <w:r>
        <w:rPr>
          <w:lang w:val="sr-Latn"/>
        </w:rPr>
        <w:t xml:space="preserve"> </w:t>
      </w:r>
      <w:r>
        <w:rPr>
          <w:sz w:val="22"/>
          <w:szCs w:val="22"/>
          <w:lang w:val="sr-Latn"/>
        </w:rPr>
        <w:t>pretvaranje</w:t>
      </w:r>
      <w:r>
        <w:rPr>
          <w:lang w:val="sr-Latn"/>
        </w:rPr>
        <w:t xml:space="preserve"> </w:t>
      </w:r>
      <w:r>
        <w:rPr>
          <w:sz w:val="22"/>
          <w:szCs w:val="22"/>
          <w:lang w:val="sr-Latn"/>
        </w:rPr>
        <w:t xml:space="preserve"> jedne</w:t>
      </w:r>
      <w:r>
        <w:rPr>
          <w:lang w:val="sr-Latn"/>
        </w:rPr>
        <w:t xml:space="preserve"> </w:t>
      </w:r>
      <w:r>
        <w:rPr>
          <w:sz w:val="22"/>
          <w:szCs w:val="22"/>
          <w:lang w:val="sr-Latn"/>
        </w:rPr>
        <w:t xml:space="preserve"> strane</w:t>
      </w:r>
      <w:r>
        <w:rPr>
          <w:lang w:val="sr-Latn"/>
        </w:rPr>
        <w:t xml:space="preserve"> </w:t>
      </w:r>
      <w:r>
        <w:rPr>
          <w:sz w:val="22"/>
          <w:szCs w:val="22"/>
          <w:lang w:val="sr-Latn"/>
        </w:rPr>
        <w:t xml:space="preserve"> dokumenta</w:t>
      </w:r>
      <w:r>
        <w:rPr>
          <w:lang w:val="sr-Latn"/>
        </w:rPr>
        <w:t xml:space="preserve"> </w:t>
      </w:r>
      <w:r>
        <w:rPr>
          <w:sz w:val="22"/>
          <w:szCs w:val="22"/>
          <w:lang w:val="sr-Latn"/>
        </w:rPr>
        <w:t xml:space="preserve"> iz</w:t>
      </w:r>
      <w:r>
        <w:rPr>
          <w:lang w:val="sr-Latn"/>
        </w:rPr>
        <w:t xml:space="preserve"> </w:t>
      </w:r>
      <w:r>
        <w:rPr>
          <w:sz w:val="22"/>
          <w:szCs w:val="22"/>
          <w:lang w:val="sr-Latn"/>
        </w:rPr>
        <w:t xml:space="preserve"> fizičkog</w:t>
      </w:r>
      <w:r>
        <w:rPr>
          <w:lang w:val="sr-Latn"/>
        </w:rPr>
        <w:t xml:space="preserve"> </w:t>
      </w:r>
      <w:r>
        <w:rPr>
          <w:sz w:val="22"/>
          <w:szCs w:val="22"/>
          <w:lang w:val="sr-Latn"/>
        </w:rPr>
        <w:t xml:space="preserve"> u</w:t>
      </w:r>
      <w:r>
        <w:rPr>
          <w:lang w:val="sr-Latn"/>
        </w:rPr>
        <w:t xml:space="preserve"> </w:t>
      </w:r>
      <w:r>
        <w:rPr>
          <w:sz w:val="22"/>
          <w:szCs w:val="22"/>
          <w:lang w:val="sr-Latn"/>
        </w:rPr>
        <w:t xml:space="preserve"> elektronski</w:t>
      </w:r>
      <w:r>
        <w:rPr>
          <w:lang w:val="sr-Latn"/>
        </w:rPr>
        <w:t xml:space="preserve"> </w:t>
      </w:r>
      <w:r>
        <w:rPr>
          <w:sz w:val="22"/>
          <w:szCs w:val="22"/>
          <w:lang w:val="sr-Latn"/>
        </w:rPr>
        <w:t xml:space="preserve"> oblik</w:t>
      </w:r>
      <w:r>
        <w:rPr>
          <w:lang w:val="sr-Latn"/>
        </w:rPr>
        <w:t xml:space="preserve"> </w:t>
      </w:r>
      <w:r>
        <w:rPr>
          <w:sz w:val="22"/>
          <w:szCs w:val="22"/>
          <w:lang w:val="sr-Latn"/>
        </w:rPr>
        <w:t xml:space="preserve"> –</w:t>
      </w:r>
      <w:r>
        <w:rPr>
          <w:lang w:val="sr-Latn"/>
        </w:rPr>
        <w:t xml:space="preserve"> </w:t>
      </w:r>
      <w:r w:rsidRPr="008906FA">
        <w:rPr>
          <w:sz w:val="22"/>
          <w:szCs w:val="22"/>
          <w:lang w:val="sr-Latn"/>
        </w:rPr>
        <w:t xml:space="preserve"> 30</w:t>
      </w:r>
      <w:r>
        <w:rPr>
          <w:lang w:val="sr-Latn"/>
        </w:rPr>
        <w:t xml:space="preserve"> </w:t>
      </w:r>
      <w:r>
        <w:rPr>
          <w:sz w:val="22"/>
          <w:szCs w:val="22"/>
          <w:lang w:val="sr-Latn"/>
        </w:rPr>
        <w:t xml:space="preserve"> dinara</w:t>
      </w:r>
      <w:r w:rsidRPr="008906FA">
        <w:rPr>
          <w:sz w:val="22"/>
          <w:szCs w:val="22"/>
          <w:lang w:val="sr-Latn"/>
        </w:rPr>
        <w:t>.</w:t>
      </w:r>
    </w:p>
    <w:p w14:paraId="7B80535B" w14:textId="77777777" w:rsidR="002B2F41" w:rsidRPr="008906FA" w:rsidRDefault="002B2F41" w:rsidP="002B2F41">
      <w:pPr>
        <w:jc w:val="both"/>
        <w:rPr>
          <w:sz w:val="22"/>
          <w:szCs w:val="22"/>
          <w:lang w:val="sr-Latn-CS"/>
        </w:rPr>
      </w:pPr>
    </w:p>
    <w:p w14:paraId="050AD5A7" w14:textId="77777777" w:rsidR="002B2F41" w:rsidRPr="008906FA" w:rsidRDefault="002B2F41" w:rsidP="002B2F41">
      <w:pPr>
        <w:ind w:firstLine="720"/>
        <w:jc w:val="both"/>
        <w:rPr>
          <w:sz w:val="22"/>
          <w:szCs w:val="22"/>
          <w:lang w:val="sr-Latn-CS"/>
        </w:rPr>
      </w:pPr>
      <w:r>
        <w:rPr>
          <w:sz w:val="22"/>
          <w:szCs w:val="22"/>
          <w:lang w:val="sr-Latn"/>
        </w:rPr>
        <w:t>Iznos ukupnih</w:t>
      </w:r>
      <w:r>
        <w:rPr>
          <w:lang w:val="sr-Latn"/>
        </w:rPr>
        <w:t xml:space="preserve"> </w:t>
      </w:r>
      <w:r>
        <w:rPr>
          <w:sz w:val="22"/>
          <w:szCs w:val="22"/>
          <w:lang w:val="sr-Latn"/>
        </w:rPr>
        <w:t xml:space="preserve"> troškova</w:t>
      </w:r>
      <w:r>
        <w:rPr>
          <w:lang w:val="sr-Latn"/>
        </w:rPr>
        <w:t xml:space="preserve"> </w:t>
      </w:r>
      <w:r>
        <w:rPr>
          <w:sz w:val="22"/>
          <w:szCs w:val="22"/>
          <w:lang w:val="sr-Latn"/>
        </w:rPr>
        <w:t xml:space="preserve"> izrade</w:t>
      </w:r>
      <w:r>
        <w:rPr>
          <w:lang w:val="sr-Latn"/>
        </w:rPr>
        <w:t xml:space="preserve"> </w:t>
      </w:r>
      <w:r>
        <w:rPr>
          <w:sz w:val="22"/>
          <w:szCs w:val="22"/>
          <w:lang w:val="sr-Latn"/>
        </w:rPr>
        <w:t xml:space="preserve"> kopije</w:t>
      </w:r>
      <w:r>
        <w:rPr>
          <w:lang w:val="sr-Latn"/>
        </w:rPr>
        <w:t xml:space="preserve"> </w:t>
      </w:r>
      <w:r>
        <w:rPr>
          <w:sz w:val="22"/>
          <w:szCs w:val="22"/>
          <w:lang w:val="sr-Latn"/>
        </w:rPr>
        <w:t xml:space="preserve"> dokumenta</w:t>
      </w:r>
      <w:r>
        <w:rPr>
          <w:lang w:val="sr-Latn"/>
        </w:rPr>
        <w:t xml:space="preserve"> </w:t>
      </w:r>
      <w:r>
        <w:rPr>
          <w:sz w:val="22"/>
          <w:szCs w:val="22"/>
          <w:lang w:val="sr-Latn"/>
        </w:rPr>
        <w:t xml:space="preserve"> po</w:t>
      </w:r>
      <w:r>
        <w:rPr>
          <w:lang w:val="sr-Latn"/>
        </w:rPr>
        <w:t xml:space="preserve"> </w:t>
      </w:r>
      <w:r>
        <w:rPr>
          <w:sz w:val="22"/>
          <w:szCs w:val="22"/>
          <w:lang w:val="sr-Latn"/>
        </w:rPr>
        <w:t xml:space="preserve"> vašem</w:t>
      </w:r>
      <w:r>
        <w:rPr>
          <w:lang w:val="sr-Latn"/>
        </w:rPr>
        <w:t xml:space="preserve"> </w:t>
      </w:r>
      <w:r>
        <w:rPr>
          <w:sz w:val="22"/>
          <w:szCs w:val="22"/>
          <w:lang w:val="sr-Latn"/>
        </w:rPr>
        <w:t xml:space="preserve"> zahtevu</w:t>
      </w:r>
      <w:r>
        <w:rPr>
          <w:lang w:val="sr-Latn"/>
        </w:rPr>
        <w:t xml:space="preserve"> </w:t>
      </w:r>
      <w:r>
        <w:rPr>
          <w:sz w:val="22"/>
          <w:szCs w:val="22"/>
          <w:lang w:val="sr-Latn"/>
        </w:rPr>
        <w:t xml:space="preserve"> iznosi</w:t>
      </w:r>
      <w:r>
        <w:rPr>
          <w:lang w:val="sr-Latn"/>
        </w:rPr>
        <w:t xml:space="preserve"> </w:t>
      </w:r>
      <w:r w:rsidRPr="008906FA">
        <w:rPr>
          <w:sz w:val="22"/>
          <w:szCs w:val="22"/>
          <w:lang w:val="sr-Latn"/>
        </w:rPr>
        <w:t xml:space="preserve"> ............</w:t>
      </w:r>
      <w:r>
        <w:rPr>
          <w:lang w:val="sr-Latn"/>
        </w:rPr>
        <w:t xml:space="preserve"> </w:t>
      </w:r>
      <w:r>
        <w:rPr>
          <w:sz w:val="22"/>
          <w:szCs w:val="22"/>
          <w:lang w:val="sr-Latn"/>
        </w:rPr>
        <w:t>dinara</w:t>
      </w:r>
      <w:r>
        <w:rPr>
          <w:lang w:val="sr-Latn"/>
        </w:rPr>
        <w:t xml:space="preserve"> </w:t>
      </w:r>
      <w:r>
        <w:rPr>
          <w:sz w:val="22"/>
          <w:szCs w:val="22"/>
          <w:lang w:val="sr-Latn"/>
        </w:rPr>
        <w:t xml:space="preserve"> i</w:t>
      </w:r>
      <w:r>
        <w:rPr>
          <w:lang w:val="sr-Latn"/>
        </w:rPr>
        <w:t xml:space="preserve"> </w:t>
      </w:r>
      <w:r>
        <w:rPr>
          <w:sz w:val="22"/>
          <w:szCs w:val="22"/>
          <w:lang w:val="sr-Latn"/>
        </w:rPr>
        <w:t xml:space="preserve"> uplaćuje</w:t>
      </w:r>
      <w:r>
        <w:rPr>
          <w:lang w:val="sr-Latn"/>
        </w:rPr>
        <w:t xml:space="preserve"> </w:t>
      </w:r>
      <w:r>
        <w:rPr>
          <w:sz w:val="22"/>
          <w:szCs w:val="22"/>
          <w:lang w:val="sr-Latn"/>
        </w:rPr>
        <w:t xml:space="preserve"> se</w:t>
      </w:r>
      <w:r>
        <w:rPr>
          <w:lang w:val="sr-Latn"/>
        </w:rPr>
        <w:t xml:space="preserve"> </w:t>
      </w:r>
      <w:r>
        <w:rPr>
          <w:sz w:val="22"/>
          <w:szCs w:val="22"/>
          <w:lang w:val="sr-Latn"/>
        </w:rPr>
        <w:t xml:space="preserve"> na</w:t>
      </w:r>
      <w:r>
        <w:rPr>
          <w:lang w:val="sr-Latn"/>
        </w:rPr>
        <w:t xml:space="preserve"> </w:t>
      </w:r>
      <w:r>
        <w:rPr>
          <w:sz w:val="22"/>
          <w:szCs w:val="22"/>
          <w:lang w:val="sr-Latn"/>
        </w:rPr>
        <w:t xml:space="preserve"> žiro-račun</w:t>
      </w:r>
      <w:r>
        <w:rPr>
          <w:lang w:val="sr-Latn"/>
        </w:rPr>
        <w:t xml:space="preserve"> </w:t>
      </w:r>
      <w:r>
        <w:rPr>
          <w:sz w:val="22"/>
          <w:szCs w:val="22"/>
          <w:lang w:val="sr-Latn"/>
        </w:rPr>
        <w:t xml:space="preserve"> Budžeta</w:t>
      </w:r>
      <w:r>
        <w:rPr>
          <w:lang w:val="sr-Latn"/>
        </w:rPr>
        <w:t xml:space="preserve"> </w:t>
      </w:r>
      <w:r>
        <w:rPr>
          <w:sz w:val="22"/>
          <w:szCs w:val="22"/>
          <w:lang w:val="sr-Latn"/>
        </w:rPr>
        <w:t xml:space="preserve"> Republike</w:t>
      </w:r>
      <w:r>
        <w:rPr>
          <w:lang w:val="sr-Latn"/>
        </w:rPr>
        <w:t xml:space="preserve"> </w:t>
      </w:r>
      <w:r>
        <w:rPr>
          <w:sz w:val="22"/>
          <w:szCs w:val="22"/>
          <w:lang w:val="sr-Latn"/>
        </w:rPr>
        <w:t xml:space="preserve"> Srbije</w:t>
      </w:r>
      <w:r>
        <w:rPr>
          <w:lang w:val="sr-Latn"/>
        </w:rPr>
        <w:t xml:space="preserve"> </w:t>
      </w:r>
      <w:r>
        <w:rPr>
          <w:sz w:val="22"/>
          <w:szCs w:val="22"/>
          <w:lang w:val="sr-Latn"/>
        </w:rPr>
        <w:t xml:space="preserve"> br</w:t>
      </w:r>
      <w:r w:rsidRPr="008906FA">
        <w:rPr>
          <w:sz w:val="22"/>
          <w:szCs w:val="22"/>
          <w:lang w:val="sr-Latn"/>
        </w:rPr>
        <w:t xml:space="preserve">. 840-742328-843-30, </w:t>
      </w:r>
      <w:r>
        <w:rPr>
          <w:lang w:val="sr-Latn"/>
        </w:rPr>
        <w:t xml:space="preserve"> </w:t>
      </w:r>
      <w:r>
        <w:rPr>
          <w:sz w:val="22"/>
          <w:szCs w:val="22"/>
          <w:lang w:val="sr-Latn"/>
        </w:rPr>
        <w:t>s</w:t>
      </w:r>
      <w:r>
        <w:rPr>
          <w:lang w:val="sr-Latn"/>
        </w:rPr>
        <w:t xml:space="preserve"> </w:t>
      </w:r>
      <w:r>
        <w:rPr>
          <w:sz w:val="22"/>
          <w:szCs w:val="22"/>
          <w:lang w:val="sr-Latn"/>
        </w:rPr>
        <w:t xml:space="preserve"> pozivom</w:t>
      </w:r>
      <w:r>
        <w:rPr>
          <w:lang w:val="sr-Latn"/>
        </w:rPr>
        <w:t xml:space="preserve"> </w:t>
      </w:r>
      <w:r>
        <w:rPr>
          <w:sz w:val="22"/>
          <w:szCs w:val="22"/>
          <w:lang w:val="sr-Latn"/>
        </w:rPr>
        <w:t xml:space="preserve"> na</w:t>
      </w:r>
      <w:r>
        <w:rPr>
          <w:lang w:val="sr-Latn"/>
        </w:rPr>
        <w:t xml:space="preserve"> </w:t>
      </w:r>
      <w:r>
        <w:rPr>
          <w:sz w:val="22"/>
          <w:szCs w:val="22"/>
          <w:lang w:val="sr-Latn"/>
        </w:rPr>
        <w:t xml:space="preserve"> broj</w:t>
      </w:r>
      <w:r>
        <w:rPr>
          <w:lang w:val="sr-Latn"/>
        </w:rPr>
        <w:t xml:space="preserve"> </w:t>
      </w:r>
      <w:r w:rsidRPr="008906FA">
        <w:rPr>
          <w:sz w:val="22"/>
          <w:szCs w:val="22"/>
          <w:lang w:val="sr-Latn"/>
        </w:rPr>
        <w:t xml:space="preserve"> 97</w:t>
      </w:r>
      <w:r>
        <w:rPr>
          <w:lang w:val="sr-Latn"/>
        </w:rPr>
        <w:t xml:space="preserve"> </w:t>
      </w:r>
      <w:r>
        <w:rPr>
          <w:sz w:val="22"/>
          <w:szCs w:val="22"/>
          <w:lang w:val="sr-Latn"/>
        </w:rPr>
        <w:t xml:space="preserve"> –</w:t>
      </w:r>
      <w:r>
        <w:rPr>
          <w:lang w:val="sr-Latn"/>
        </w:rPr>
        <w:t xml:space="preserve"> </w:t>
      </w:r>
      <w:r>
        <w:rPr>
          <w:sz w:val="22"/>
          <w:szCs w:val="22"/>
          <w:lang w:val="sr-Latn"/>
        </w:rPr>
        <w:t xml:space="preserve"> oznaka</w:t>
      </w:r>
      <w:r>
        <w:rPr>
          <w:lang w:val="sr-Latn"/>
        </w:rPr>
        <w:t xml:space="preserve"> </w:t>
      </w:r>
      <w:r>
        <w:rPr>
          <w:sz w:val="22"/>
          <w:szCs w:val="22"/>
          <w:lang w:val="sr-Latn"/>
        </w:rPr>
        <w:t xml:space="preserve"> šifre</w:t>
      </w:r>
      <w:r>
        <w:rPr>
          <w:lang w:val="sr-Latn"/>
        </w:rPr>
        <w:t xml:space="preserve"> </w:t>
      </w:r>
      <w:r>
        <w:rPr>
          <w:sz w:val="22"/>
          <w:szCs w:val="22"/>
          <w:lang w:val="sr-Latn"/>
        </w:rPr>
        <w:t xml:space="preserve"> opštine</w:t>
      </w:r>
      <w:r w:rsidRPr="008906FA">
        <w:rPr>
          <w:sz w:val="22"/>
          <w:szCs w:val="22"/>
          <w:lang w:val="sr-Latn"/>
        </w:rPr>
        <w:t>/</w:t>
      </w:r>
      <w:r>
        <w:rPr>
          <w:sz w:val="22"/>
          <w:szCs w:val="22"/>
          <w:lang w:val="sr-Latn"/>
        </w:rPr>
        <w:t>grada</w:t>
      </w:r>
      <w:r>
        <w:rPr>
          <w:lang w:val="sr-Latn"/>
        </w:rPr>
        <w:t xml:space="preserve"> </w:t>
      </w:r>
      <w:r>
        <w:rPr>
          <w:sz w:val="22"/>
          <w:szCs w:val="22"/>
          <w:lang w:val="sr-Latn"/>
        </w:rPr>
        <w:t xml:space="preserve"> gde</w:t>
      </w:r>
      <w:r>
        <w:rPr>
          <w:lang w:val="sr-Latn"/>
        </w:rPr>
        <w:t xml:space="preserve"> </w:t>
      </w:r>
      <w:r>
        <w:rPr>
          <w:sz w:val="22"/>
          <w:szCs w:val="22"/>
          <w:lang w:val="sr-Latn"/>
        </w:rPr>
        <w:t xml:space="preserve"> se</w:t>
      </w:r>
      <w:r>
        <w:rPr>
          <w:lang w:val="sr-Latn"/>
        </w:rPr>
        <w:t xml:space="preserve"> </w:t>
      </w:r>
      <w:r>
        <w:rPr>
          <w:sz w:val="22"/>
          <w:szCs w:val="22"/>
          <w:lang w:val="sr-Latn"/>
        </w:rPr>
        <w:t xml:space="preserve"> nalazi</w:t>
      </w:r>
      <w:r>
        <w:rPr>
          <w:lang w:val="sr-Latn"/>
        </w:rPr>
        <w:t xml:space="preserve"> </w:t>
      </w:r>
      <w:r>
        <w:rPr>
          <w:sz w:val="22"/>
          <w:szCs w:val="22"/>
          <w:lang w:val="sr-Latn"/>
        </w:rPr>
        <w:t xml:space="preserve"> organ</w:t>
      </w:r>
      <w:r>
        <w:rPr>
          <w:lang w:val="sr-Latn"/>
        </w:rPr>
        <w:t xml:space="preserve"> </w:t>
      </w:r>
      <w:r>
        <w:rPr>
          <w:sz w:val="22"/>
          <w:szCs w:val="22"/>
          <w:lang w:val="sr-Latn"/>
        </w:rPr>
        <w:t xml:space="preserve"> vlasti</w:t>
      </w:r>
      <w:r>
        <w:rPr>
          <w:lang w:val="sr-Latn"/>
        </w:rPr>
        <w:t xml:space="preserve"> </w:t>
      </w:r>
      <w:r w:rsidRPr="008906FA">
        <w:rPr>
          <w:sz w:val="22"/>
          <w:szCs w:val="22"/>
          <w:lang w:val="sr-Latn"/>
        </w:rPr>
        <w:t xml:space="preserve"> (</w:t>
      </w:r>
      <w:r>
        <w:rPr>
          <w:sz w:val="22"/>
          <w:szCs w:val="22"/>
          <w:lang w:val="sr-Latn"/>
        </w:rPr>
        <w:t xml:space="preserve">iz </w:t>
      </w:r>
      <w:r>
        <w:rPr>
          <w:lang w:val="sr-Latn"/>
        </w:rPr>
        <w:t xml:space="preserve"> </w:t>
      </w:r>
      <w:r>
        <w:rPr>
          <w:sz w:val="22"/>
          <w:szCs w:val="22"/>
          <w:lang w:val="sr-Latn"/>
        </w:rPr>
        <w:t>Pravilnika</w:t>
      </w:r>
      <w:r>
        <w:rPr>
          <w:lang w:val="sr-Latn"/>
        </w:rPr>
        <w:t xml:space="preserve"> </w:t>
      </w:r>
      <w:r>
        <w:rPr>
          <w:sz w:val="22"/>
          <w:szCs w:val="22"/>
          <w:lang w:val="sr-Latn"/>
        </w:rPr>
        <w:t xml:space="preserve"> o</w:t>
      </w:r>
      <w:r>
        <w:rPr>
          <w:lang w:val="sr-Latn"/>
        </w:rPr>
        <w:t xml:space="preserve"> </w:t>
      </w:r>
      <w:r>
        <w:rPr>
          <w:sz w:val="22"/>
          <w:szCs w:val="22"/>
          <w:lang w:val="sr-Latn"/>
        </w:rPr>
        <w:t xml:space="preserve"> uslovima</w:t>
      </w:r>
      <w:r>
        <w:rPr>
          <w:lang w:val="sr-Latn"/>
        </w:rPr>
        <w:t xml:space="preserve"> </w:t>
      </w:r>
      <w:r>
        <w:rPr>
          <w:sz w:val="22"/>
          <w:szCs w:val="22"/>
          <w:lang w:val="sr-Latn"/>
        </w:rPr>
        <w:t xml:space="preserve"> i</w:t>
      </w:r>
      <w:r>
        <w:rPr>
          <w:lang w:val="sr-Latn"/>
        </w:rPr>
        <w:t xml:space="preserve"> </w:t>
      </w:r>
      <w:r>
        <w:rPr>
          <w:sz w:val="22"/>
          <w:szCs w:val="22"/>
          <w:lang w:val="sr-Latn"/>
        </w:rPr>
        <w:t xml:space="preserve"> načinu</w:t>
      </w:r>
      <w:r>
        <w:rPr>
          <w:lang w:val="sr-Latn"/>
        </w:rPr>
        <w:t xml:space="preserve"> </w:t>
      </w:r>
      <w:r>
        <w:rPr>
          <w:sz w:val="22"/>
          <w:szCs w:val="22"/>
          <w:lang w:val="sr-Latn"/>
        </w:rPr>
        <w:t xml:space="preserve"> vođenja</w:t>
      </w:r>
      <w:r>
        <w:rPr>
          <w:lang w:val="sr-Latn"/>
        </w:rPr>
        <w:t xml:space="preserve"> </w:t>
      </w:r>
      <w:r>
        <w:rPr>
          <w:sz w:val="22"/>
          <w:szCs w:val="22"/>
          <w:lang w:val="sr-Latn"/>
        </w:rPr>
        <w:t xml:space="preserve"> računa</w:t>
      </w:r>
      <w:r>
        <w:rPr>
          <w:lang w:val="sr-Latn"/>
        </w:rPr>
        <w:t xml:space="preserve"> </w:t>
      </w:r>
      <w:r>
        <w:rPr>
          <w:sz w:val="22"/>
          <w:szCs w:val="22"/>
          <w:lang w:val="sr-Latn"/>
        </w:rPr>
        <w:t xml:space="preserve"> –</w:t>
      </w:r>
      <w:r>
        <w:rPr>
          <w:lang w:val="sr-Latn"/>
        </w:rPr>
        <w:t xml:space="preserve"> </w:t>
      </w:r>
      <w:r>
        <w:rPr>
          <w:sz w:val="22"/>
          <w:szCs w:val="22"/>
          <w:lang w:val="sr-Latn"/>
        </w:rPr>
        <w:t xml:space="preserve"> „Sl</w:t>
      </w:r>
      <w:r w:rsidRPr="008906FA">
        <w:rPr>
          <w:sz w:val="22"/>
          <w:szCs w:val="22"/>
          <w:lang w:val="sr-Latn"/>
        </w:rPr>
        <w:t>.</w:t>
      </w:r>
      <w:r>
        <w:rPr>
          <w:lang w:val="sr-Latn"/>
        </w:rPr>
        <w:t xml:space="preserve"> </w:t>
      </w:r>
      <w:r>
        <w:rPr>
          <w:sz w:val="22"/>
          <w:szCs w:val="22"/>
          <w:lang w:val="sr-Latn"/>
        </w:rPr>
        <w:t>glasnik</w:t>
      </w:r>
      <w:r>
        <w:rPr>
          <w:lang w:val="sr-Latn"/>
        </w:rPr>
        <w:t xml:space="preserve"> </w:t>
      </w:r>
      <w:r>
        <w:rPr>
          <w:sz w:val="22"/>
          <w:szCs w:val="22"/>
          <w:lang w:val="sr-Latn"/>
        </w:rPr>
        <w:t xml:space="preserve"> RS“,</w:t>
      </w:r>
      <w:r>
        <w:rPr>
          <w:lang w:val="sr-Latn"/>
        </w:rPr>
        <w:t xml:space="preserve"> </w:t>
      </w:r>
      <w:r w:rsidRPr="008906FA">
        <w:rPr>
          <w:sz w:val="22"/>
          <w:szCs w:val="22"/>
          <w:lang w:val="sr-Latn"/>
        </w:rPr>
        <w:t xml:space="preserve"> 20/07... 40/10)</w:t>
      </w:r>
      <w:r>
        <w:rPr>
          <w:sz w:val="22"/>
          <w:szCs w:val="22"/>
          <w:lang w:val="sr-Latn"/>
        </w:rPr>
        <w:t>.</w:t>
      </w:r>
    </w:p>
    <w:p w14:paraId="0BB32A6F" w14:textId="77777777" w:rsidR="002B2F41" w:rsidRPr="008906FA" w:rsidRDefault="002B2F41" w:rsidP="002B2F41">
      <w:pPr>
        <w:ind w:firstLine="720"/>
        <w:jc w:val="both"/>
        <w:rPr>
          <w:sz w:val="22"/>
          <w:szCs w:val="22"/>
          <w:lang w:val="sr-Cyrl-CS"/>
        </w:rPr>
      </w:pPr>
    </w:p>
    <w:p w14:paraId="736F91BA" w14:textId="77777777" w:rsidR="002B2F41" w:rsidRPr="008906FA" w:rsidRDefault="002B2F41" w:rsidP="002B2F41">
      <w:pPr>
        <w:jc w:val="both"/>
        <w:rPr>
          <w:sz w:val="22"/>
          <w:szCs w:val="22"/>
          <w:lang w:val="sr-Cyrl-CS"/>
        </w:rPr>
      </w:pPr>
      <w:r>
        <w:rPr>
          <w:sz w:val="22"/>
          <w:szCs w:val="22"/>
          <w:lang w:val="sr-Latn"/>
        </w:rPr>
        <w:t>Dostavljeno</w:t>
      </w:r>
      <w:r w:rsidRPr="008906FA">
        <w:rPr>
          <w:sz w:val="22"/>
          <w:szCs w:val="22"/>
          <w:lang w:val="sr-Latn"/>
        </w:rPr>
        <w:t>:</w:t>
      </w:r>
    </w:p>
    <w:p w14:paraId="1A368F9F" w14:textId="77777777" w:rsidR="002B2F41" w:rsidRPr="008906FA" w:rsidRDefault="002B2F41" w:rsidP="002B2F41">
      <w:pPr>
        <w:numPr>
          <w:ilvl w:val="0"/>
          <w:numId w:val="21"/>
        </w:numPr>
        <w:tabs>
          <w:tab w:val="clear" w:pos="720"/>
          <w:tab w:val="num" w:pos="360"/>
        </w:tabs>
        <w:ind w:hanging="720"/>
        <w:jc w:val="both"/>
        <w:rPr>
          <w:sz w:val="22"/>
          <w:szCs w:val="22"/>
          <w:lang w:val="sr-Cyrl-CS"/>
        </w:rPr>
      </w:pPr>
      <w:r>
        <w:rPr>
          <w:sz w:val="22"/>
          <w:szCs w:val="22"/>
          <w:lang w:val="sr-Latn"/>
        </w:rPr>
        <w:t xml:space="preserve">Imenovanom </w:t>
      </w:r>
      <w:r>
        <w:rPr>
          <w:sz w:val="22"/>
          <w:szCs w:val="22"/>
          <w:lang w:val="sr-Latn"/>
        </w:rPr>
        <w:tab/>
      </w:r>
      <w:r>
        <w:rPr>
          <w:sz w:val="22"/>
          <w:szCs w:val="22"/>
          <w:lang w:val="sr-Latn"/>
        </w:rPr>
        <w:tab/>
      </w:r>
      <w:r w:rsidRPr="008906FA">
        <w:rPr>
          <w:sz w:val="22"/>
          <w:szCs w:val="22"/>
          <w:lang w:val="sr-Latn"/>
        </w:rPr>
        <w:t>(</w:t>
      </w:r>
      <w:r>
        <w:rPr>
          <w:sz w:val="22"/>
          <w:szCs w:val="22"/>
          <w:lang w:val="sr-Latn"/>
        </w:rPr>
        <w:t>M</w:t>
      </w:r>
      <w:r w:rsidRPr="008906FA">
        <w:rPr>
          <w:sz w:val="22"/>
          <w:szCs w:val="22"/>
          <w:lang w:val="sr-Latn"/>
        </w:rPr>
        <w:t>.</w:t>
      </w:r>
      <w:r>
        <w:rPr>
          <w:lang w:val="sr-Latn"/>
        </w:rPr>
        <w:t xml:space="preserve"> </w:t>
      </w:r>
      <w:r>
        <w:rPr>
          <w:sz w:val="22"/>
          <w:szCs w:val="22"/>
          <w:lang w:val="sr-Latn"/>
        </w:rPr>
        <w:t>P.</w:t>
      </w:r>
      <w:r>
        <w:rPr>
          <w:lang w:val="sr-Latn"/>
        </w:rPr>
        <w:t xml:space="preserve"> </w:t>
      </w:r>
      <w:r w:rsidRPr="008906FA">
        <w:rPr>
          <w:sz w:val="22"/>
          <w:szCs w:val="22"/>
          <w:lang w:val="sr-Latn"/>
        </w:rPr>
        <w:t>)</w:t>
      </w:r>
    </w:p>
    <w:p w14:paraId="3A3094C3" w14:textId="77777777" w:rsidR="002B2F41" w:rsidRPr="008906FA" w:rsidRDefault="002B2F41" w:rsidP="002B2F41">
      <w:pPr>
        <w:numPr>
          <w:ilvl w:val="0"/>
          <w:numId w:val="21"/>
        </w:numPr>
        <w:tabs>
          <w:tab w:val="clear" w:pos="720"/>
          <w:tab w:val="num" w:pos="360"/>
        </w:tabs>
        <w:ind w:hanging="720"/>
        <w:jc w:val="both"/>
        <w:rPr>
          <w:sz w:val="22"/>
          <w:szCs w:val="22"/>
          <w:lang w:val="sr-Cyrl-CS"/>
        </w:rPr>
      </w:pPr>
      <w:r>
        <w:rPr>
          <w:sz w:val="22"/>
          <w:szCs w:val="22"/>
          <w:lang w:val="sr-Latn"/>
        </w:rPr>
        <w:t>Arhivi</w:t>
      </w:r>
    </w:p>
    <w:p w14:paraId="74C7DA0C" w14:textId="77777777" w:rsidR="002B2F41" w:rsidRPr="008906FA" w:rsidRDefault="002B2F41" w:rsidP="002B2F41">
      <w:pPr>
        <w:rPr>
          <w:sz w:val="22"/>
          <w:szCs w:val="22"/>
          <w:lang w:val="sr-Cyrl-CS"/>
        </w:rPr>
      </w:pPr>
      <w:r w:rsidRPr="008906FA">
        <w:rPr>
          <w:sz w:val="22"/>
          <w:szCs w:val="22"/>
          <w:lang w:val="sr-Latn"/>
        </w:rPr>
        <w:tab/>
      </w:r>
      <w:r w:rsidRPr="008906FA">
        <w:rPr>
          <w:sz w:val="22"/>
          <w:szCs w:val="22"/>
          <w:lang w:val="sr-Latn"/>
        </w:rPr>
        <w:tab/>
      </w:r>
      <w:r w:rsidRPr="008906FA">
        <w:rPr>
          <w:sz w:val="22"/>
          <w:szCs w:val="22"/>
          <w:lang w:val="sr-Latn"/>
        </w:rPr>
        <w:tab/>
      </w:r>
      <w:r w:rsidRPr="008906FA">
        <w:rPr>
          <w:sz w:val="22"/>
          <w:szCs w:val="22"/>
          <w:lang w:val="sr-Latn"/>
        </w:rPr>
        <w:tab/>
      </w:r>
      <w:r w:rsidRPr="008906FA">
        <w:rPr>
          <w:sz w:val="22"/>
          <w:szCs w:val="22"/>
          <w:lang w:val="sr-Latn"/>
        </w:rPr>
        <w:tab/>
      </w:r>
      <w:r w:rsidRPr="008906FA">
        <w:rPr>
          <w:sz w:val="22"/>
          <w:szCs w:val="22"/>
          <w:lang w:val="sr-Latn"/>
        </w:rPr>
        <w:tab/>
        <w:t xml:space="preserve">             _____________________________</w:t>
      </w:r>
    </w:p>
    <w:p w14:paraId="3204FD10" w14:textId="77777777" w:rsidR="002B2F41" w:rsidRPr="00F952FD" w:rsidRDefault="002B2F41" w:rsidP="002B2F41">
      <w:pPr>
        <w:rPr>
          <w:sz w:val="22"/>
          <w:szCs w:val="22"/>
          <w:lang w:val="sr-Latn-CS"/>
        </w:rPr>
      </w:pPr>
      <w:r w:rsidRPr="008906FA">
        <w:rPr>
          <w:sz w:val="22"/>
          <w:szCs w:val="22"/>
          <w:lang w:val="sr-Latn"/>
        </w:rPr>
        <w:t>(</w:t>
      </w:r>
      <w:r>
        <w:rPr>
          <w:sz w:val="22"/>
          <w:szCs w:val="22"/>
          <w:lang w:val="sr-Latn"/>
        </w:rPr>
        <w:t>potpis</w:t>
      </w:r>
      <w:r>
        <w:rPr>
          <w:lang w:val="sr-Latn"/>
        </w:rPr>
        <w:t xml:space="preserve"> </w:t>
      </w:r>
      <w:r>
        <w:rPr>
          <w:sz w:val="22"/>
          <w:szCs w:val="22"/>
          <w:lang w:val="sr-Latn"/>
        </w:rPr>
        <w:t xml:space="preserve"> ovlašćenog</w:t>
      </w:r>
      <w:r>
        <w:rPr>
          <w:lang w:val="sr-Latn"/>
        </w:rPr>
        <w:t xml:space="preserve"> </w:t>
      </w:r>
      <w:r>
        <w:rPr>
          <w:sz w:val="22"/>
          <w:szCs w:val="22"/>
          <w:lang w:val="sr-Latn"/>
        </w:rPr>
        <w:t xml:space="preserve"> lica,</w:t>
      </w:r>
      <w:r>
        <w:rPr>
          <w:lang w:val="sr-Latn"/>
        </w:rPr>
        <w:t xml:space="preserve"> </w:t>
      </w:r>
      <w:r>
        <w:rPr>
          <w:sz w:val="22"/>
          <w:szCs w:val="22"/>
          <w:lang w:val="sr-Latn"/>
        </w:rPr>
        <w:t xml:space="preserve"> odnosno</w:t>
      </w:r>
      <w:r>
        <w:rPr>
          <w:lang w:val="sr-Latn"/>
        </w:rPr>
        <w:t xml:space="preserve"> </w:t>
      </w:r>
      <w:r>
        <w:rPr>
          <w:sz w:val="22"/>
          <w:szCs w:val="22"/>
          <w:lang w:val="sr-Latn"/>
        </w:rPr>
        <w:t xml:space="preserve"> rukovodioca</w:t>
      </w:r>
      <w:r>
        <w:rPr>
          <w:lang w:val="sr-Latn"/>
        </w:rPr>
        <w:t xml:space="preserve"> </w:t>
      </w:r>
      <w:r>
        <w:rPr>
          <w:sz w:val="22"/>
          <w:szCs w:val="22"/>
          <w:lang w:val="sr-Latn"/>
        </w:rPr>
        <w:t xml:space="preserve"> organa</w:t>
      </w:r>
      <w:r w:rsidRPr="008906FA">
        <w:rPr>
          <w:sz w:val="22"/>
          <w:szCs w:val="22"/>
          <w:lang w:val="sr-Latn"/>
        </w:rPr>
        <w:t>)</w:t>
      </w:r>
    </w:p>
    <w:p w14:paraId="046D2EA6" w14:textId="77777777" w:rsidR="002B2F41" w:rsidRDefault="002B2F41" w:rsidP="008667E8">
      <w:pPr>
        <w:spacing w:before="100" w:beforeAutospacing="1" w:after="100" w:afterAutospacing="1"/>
        <w:ind w:firstLine="709"/>
        <w:contextualSpacing/>
        <w:jc w:val="both"/>
        <w:rPr>
          <w:lang w:val="ru-RU"/>
        </w:rPr>
      </w:pPr>
    </w:p>
    <w:p w14:paraId="6BA355FE" w14:textId="77777777" w:rsidR="002B2F41" w:rsidRDefault="002B2F41" w:rsidP="008667E8">
      <w:pPr>
        <w:spacing w:before="100" w:beforeAutospacing="1" w:after="100" w:afterAutospacing="1"/>
        <w:ind w:firstLine="709"/>
        <w:contextualSpacing/>
        <w:jc w:val="both"/>
        <w:rPr>
          <w:lang w:val="ru-RU"/>
        </w:rPr>
      </w:pPr>
    </w:p>
    <w:p w14:paraId="7426DA3F" w14:textId="77777777" w:rsidR="002B2F41" w:rsidRDefault="002B2F41" w:rsidP="008667E8">
      <w:pPr>
        <w:spacing w:before="100" w:beforeAutospacing="1" w:after="100" w:afterAutospacing="1"/>
        <w:ind w:firstLine="709"/>
        <w:contextualSpacing/>
        <w:jc w:val="both"/>
        <w:rPr>
          <w:lang w:val="ru-RU"/>
        </w:rPr>
      </w:pPr>
    </w:p>
    <w:p w14:paraId="118F8F29" w14:textId="77777777" w:rsidR="002B2F41" w:rsidRDefault="002B2F41" w:rsidP="008667E8">
      <w:pPr>
        <w:spacing w:before="100" w:beforeAutospacing="1" w:after="100" w:afterAutospacing="1"/>
        <w:ind w:firstLine="709"/>
        <w:contextualSpacing/>
        <w:jc w:val="both"/>
        <w:rPr>
          <w:lang w:val="ru-RU"/>
        </w:rPr>
      </w:pPr>
    </w:p>
    <w:p w14:paraId="4B73DD81" w14:textId="77777777" w:rsidR="002B2F41" w:rsidRDefault="002B2F41" w:rsidP="008667E8">
      <w:pPr>
        <w:spacing w:before="100" w:beforeAutospacing="1" w:after="100" w:afterAutospacing="1"/>
        <w:ind w:firstLine="709"/>
        <w:contextualSpacing/>
        <w:jc w:val="both"/>
        <w:rPr>
          <w:lang w:val="ru-RU"/>
        </w:rPr>
      </w:pPr>
    </w:p>
    <w:p w14:paraId="37056DE3" w14:textId="77777777" w:rsidR="002B2F41" w:rsidRDefault="002B2F41" w:rsidP="008667E8">
      <w:pPr>
        <w:spacing w:before="100" w:beforeAutospacing="1" w:after="100" w:afterAutospacing="1"/>
        <w:ind w:firstLine="709"/>
        <w:contextualSpacing/>
        <w:jc w:val="both"/>
        <w:rPr>
          <w:lang w:val="ru-RU"/>
        </w:rPr>
      </w:pPr>
    </w:p>
    <w:p w14:paraId="66557701" w14:textId="77777777" w:rsidR="002B2F41" w:rsidRPr="007E2C5E" w:rsidRDefault="002B2F41" w:rsidP="002B2F41">
      <w:pPr>
        <w:rPr>
          <w:sz w:val="22"/>
          <w:szCs w:val="22"/>
          <w:lang w:val="sr-Cyrl-RS"/>
        </w:rPr>
      </w:pPr>
    </w:p>
    <w:p w14:paraId="77C33D86" w14:textId="77777777" w:rsidR="002B2F41" w:rsidRPr="008906FA" w:rsidRDefault="002B2F41" w:rsidP="002B2F41">
      <w:pPr>
        <w:rPr>
          <w:sz w:val="22"/>
          <w:szCs w:val="22"/>
          <w:lang w:val="sr-Latn-CS"/>
        </w:rPr>
      </w:pPr>
      <w:r w:rsidRPr="008906FA">
        <w:rPr>
          <w:sz w:val="22"/>
          <w:szCs w:val="22"/>
          <w:lang w:val="sr-Latn"/>
        </w:rPr>
        <w:t>______________________________</w:t>
      </w:r>
    </w:p>
    <w:p w14:paraId="181C278E" w14:textId="77777777" w:rsidR="002B2F41" w:rsidRPr="008906FA" w:rsidRDefault="002B2F41" w:rsidP="002B2F41">
      <w:pPr>
        <w:jc w:val="both"/>
        <w:rPr>
          <w:sz w:val="22"/>
          <w:szCs w:val="22"/>
          <w:lang w:val="sr-Latn-CS"/>
        </w:rPr>
      </w:pPr>
      <w:r w:rsidRPr="008906FA">
        <w:rPr>
          <w:sz w:val="22"/>
          <w:szCs w:val="22"/>
          <w:lang w:val="sr-Latn"/>
        </w:rPr>
        <w:t>______________________________</w:t>
      </w:r>
    </w:p>
    <w:p w14:paraId="0B263F64" w14:textId="77777777" w:rsidR="002B2F41" w:rsidRPr="008906FA" w:rsidRDefault="002B2F41" w:rsidP="002B2F41">
      <w:pPr>
        <w:jc w:val="both"/>
        <w:rPr>
          <w:sz w:val="22"/>
          <w:szCs w:val="22"/>
          <w:lang w:val="sr-Latn-CS"/>
        </w:rPr>
      </w:pPr>
      <w:r w:rsidRPr="008906FA">
        <w:rPr>
          <w:sz w:val="22"/>
          <w:szCs w:val="22"/>
          <w:lang w:val="sr-Latn"/>
        </w:rPr>
        <w:t>______________________________</w:t>
      </w:r>
    </w:p>
    <w:p w14:paraId="555A99C5" w14:textId="77777777" w:rsidR="002B2F41" w:rsidRPr="008906FA" w:rsidRDefault="002B2F41" w:rsidP="002B2F41">
      <w:pPr>
        <w:jc w:val="both"/>
        <w:rPr>
          <w:sz w:val="22"/>
          <w:szCs w:val="22"/>
          <w:lang w:val="sr-Cyrl-CS"/>
        </w:rPr>
      </w:pPr>
      <w:r w:rsidRPr="008906FA">
        <w:rPr>
          <w:sz w:val="22"/>
          <w:szCs w:val="22"/>
          <w:lang w:val="sr-Latn"/>
        </w:rPr>
        <w:t>(</w:t>
      </w:r>
      <w:r>
        <w:rPr>
          <w:sz w:val="22"/>
          <w:szCs w:val="22"/>
          <w:lang w:val="sr-Latn"/>
        </w:rPr>
        <w:t>naziv</w:t>
      </w:r>
      <w:r>
        <w:rPr>
          <w:lang w:val="sr-Latn"/>
        </w:rPr>
        <w:t xml:space="preserve"> </w:t>
      </w:r>
      <w:r>
        <w:rPr>
          <w:sz w:val="22"/>
          <w:szCs w:val="22"/>
          <w:lang w:val="sr-Latn"/>
        </w:rPr>
        <w:t xml:space="preserve"> i</w:t>
      </w:r>
      <w:r>
        <w:rPr>
          <w:lang w:val="sr-Latn"/>
        </w:rPr>
        <w:t xml:space="preserve"> </w:t>
      </w:r>
      <w:r>
        <w:rPr>
          <w:sz w:val="22"/>
          <w:szCs w:val="22"/>
          <w:lang w:val="sr-Latn"/>
        </w:rPr>
        <w:t xml:space="preserve"> sedište</w:t>
      </w:r>
      <w:r>
        <w:rPr>
          <w:lang w:val="sr-Latn"/>
        </w:rPr>
        <w:t xml:space="preserve"> </w:t>
      </w:r>
      <w:r>
        <w:rPr>
          <w:sz w:val="22"/>
          <w:szCs w:val="22"/>
          <w:lang w:val="sr-Latn"/>
        </w:rPr>
        <w:t xml:space="preserve"> organa</w:t>
      </w:r>
      <w:r w:rsidRPr="008906FA">
        <w:rPr>
          <w:sz w:val="22"/>
          <w:szCs w:val="22"/>
          <w:lang w:val="sr-Latn"/>
        </w:rPr>
        <w:t>)</w:t>
      </w:r>
    </w:p>
    <w:p w14:paraId="0FCA0E7C" w14:textId="77777777" w:rsidR="002B2F41" w:rsidRPr="008906FA" w:rsidRDefault="002B2F41" w:rsidP="002B2F41">
      <w:pPr>
        <w:jc w:val="both"/>
        <w:rPr>
          <w:sz w:val="22"/>
          <w:szCs w:val="22"/>
          <w:lang w:val="sr-Latn-CS"/>
        </w:rPr>
      </w:pPr>
      <w:r>
        <w:rPr>
          <w:sz w:val="22"/>
          <w:szCs w:val="22"/>
          <w:lang w:val="sr-Latn"/>
        </w:rPr>
        <w:t>Broj predmeta</w:t>
      </w:r>
      <w:r w:rsidRPr="008906FA">
        <w:rPr>
          <w:sz w:val="22"/>
          <w:szCs w:val="22"/>
          <w:lang w:val="sr-Latn"/>
        </w:rPr>
        <w:t>: _________________</w:t>
      </w:r>
    </w:p>
    <w:p w14:paraId="559A5E72" w14:textId="77777777" w:rsidR="002B2F41" w:rsidRPr="008906FA" w:rsidRDefault="002B2F41" w:rsidP="002B2F41">
      <w:pPr>
        <w:jc w:val="both"/>
        <w:rPr>
          <w:sz w:val="22"/>
          <w:szCs w:val="22"/>
          <w:lang w:val="sr-Latn-CS"/>
        </w:rPr>
      </w:pPr>
      <w:r>
        <w:rPr>
          <w:sz w:val="22"/>
          <w:szCs w:val="22"/>
          <w:lang w:val="sr-Latn"/>
        </w:rPr>
        <w:t>Datum</w:t>
      </w:r>
      <w:r w:rsidRPr="008906FA">
        <w:rPr>
          <w:sz w:val="22"/>
          <w:szCs w:val="22"/>
          <w:lang w:val="sr-Latn"/>
        </w:rPr>
        <w:t>:</w:t>
      </w:r>
      <w:r>
        <w:rPr>
          <w:lang w:val="sr-Latn"/>
        </w:rPr>
        <w:t xml:space="preserve"> </w:t>
      </w:r>
      <w:r w:rsidRPr="008906FA">
        <w:rPr>
          <w:sz w:val="22"/>
          <w:szCs w:val="22"/>
          <w:lang w:val="sr-Latn"/>
        </w:rPr>
        <w:t>_________________</w:t>
      </w:r>
    </w:p>
    <w:p w14:paraId="1E262C7C" w14:textId="77777777" w:rsidR="002B2F41" w:rsidRPr="008906FA" w:rsidRDefault="002B2F41" w:rsidP="002B2F41">
      <w:pPr>
        <w:ind w:left="5040"/>
        <w:rPr>
          <w:sz w:val="18"/>
          <w:szCs w:val="18"/>
          <w:lang w:val="sr-Latn-CS"/>
        </w:rPr>
      </w:pPr>
    </w:p>
    <w:p w14:paraId="39854832" w14:textId="77777777" w:rsidR="002B2F41" w:rsidRPr="008906FA" w:rsidRDefault="002B2F41" w:rsidP="002B2F41">
      <w:pPr>
        <w:jc w:val="center"/>
        <w:rPr>
          <w:b/>
          <w:sz w:val="28"/>
          <w:lang w:val="sr-Latn-CS"/>
        </w:rPr>
      </w:pPr>
    </w:p>
    <w:p w14:paraId="492F7404" w14:textId="77777777" w:rsidR="002B2F41" w:rsidRPr="008906FA" w:rsidRDefault="002B2F41" w:rsidP="002B2F41">
      <w:pPr>
        <w:jc w:val="center"/>
        <w:rPr>
          <w:b/>
          <w:sz w:val="22"/>
          <w:szCs w:val="22"/>
          <w:lang w:val="sr-Latn-CS"/>
        </w:rPr>
      </w:pPr>
    </w:p>
    <w:p w14:paraId="3C828CBA" w14:textId="77777777" w:rsidR="002B2F41" w:rsidRPr="008906FA" w:rsidRDefault="002B2F41" w:rsidP="002B2F41">
      <w:pPr>
        <w:jc w:val="center"/>
        <w:rPr>
          <w:b/>
          <w:lang w:val="sr-Latn-CS"/>
        </w:rPr>
      </w:pPr>
      <w:r>
        <w:rPr>
          <w:b/>
          <w:lang w:val="sr-Latn"/>
        </w:rPr>
        <w:t>SLUŽBENA BELEŠKA</w:t>
      </w:r>
    </w:p>
    <w:p w14:paraId="775D9C26" w14:textId="77777777" w:rsidR="002B2F41" w:rsidRPr="008906FA" w:rsidRDefault="002B2F41" w:rsidP="002B2F41">
      <w:pPr>
        <w:jc w:val="both"/>
        <w:rPr>
          <w:sz w:val="22"/>
          <w:szCs w:val="22"/>
          <w:lang w:val="sr-Latn-CS"/>
        </w:rPr>
      </w:pPr>
      <w:r>
        <w:rPr>
          <w:sz w:val="22"/>
          <w:szCs w:val="22"/>
          <w:lang w:val="sr-Latn"/>
        </w:rPr>
        <w:t>sačinjena na</w:t>
      </w:r>
      <w:r>
        <w:rPr>
          <w:lang w:val="sr-Latn"/>
        </w:rPr>
        <w:t xml:space="preserve"> </w:t>
      </w:r>
      <w:r>
        <w:rPr>
          <w:sz w:val="22"/>
          <w:szCs w:val="22"/>
          <w:lang w:val="sr-Latn"/>
        </w:rPr>
        <w:t xml:space="preserve"> osnovu</w:t>
      </w:r>
      <w:r>
        <w:rPr>
          <w:lang w:val="sr-Latn"/>
        </w:rPr>
        <w:t xml:space="preserve"> </w:t>
      </w:r>
      <w:r>
        <w:rPr>
          <w:sz w:val="22"/>
          <w:szCs w:val="22"/>
          <w:lang w:val="sr-Latn"/>
        </w:rPr>
        <w:t xml:space="preserve"> čl</w:t>
      </w:r>
      <w:r w:rsidRPr="008906FA">
        <w:rPr>
          <w:sz w:val="22"/>
          <w:szCs w:val="22"/>
          <w:lang w:val="sr-Latn"/>
        </w:rPr>
        <w:t>. 16 .</w:t>
      </w:r>
      <w:r>
        <w:rPr>
          <w:lang w:val="sr-Latn"/>
        </w:rPr>
        <w:t xml:space="preserve"> </w:t>
      </w:r>
      <w:r>
        <w:rPr>
          <w:sz w:val="22"/>
          <w:szCs w:val="22"/>
          <w:lang w:val="sr-Latn"/>
        </w:rPr>
        <w:t xml:space="preserve"> st</w:t>
      </w:r>
      <w:r w:rsidRPr="008906FA">
        <w:rPr>
          <w:sz w:val="22"/>
          <w:szCs w:val="22"/>
          <w:lang w:val="sr-Latn"/>
        </w:rPr>
        <w:t>.</w:t>
      </w:r>
      <w:r>
        <w:rPr>
          <w:lang w:val="sr-Latn"/>
        </w:rPr>
        <w:t xml:space="preserve"> </w:t>
      </w:r>
      <w:r>
        <w:rPr>
          <w:sz w:val="22"/>
          <w:szCs w:val="22"/>
          <w:lang w:val="sr-Latn"/>
        </w:rPr>
        <w:t>11</w:t>
      </w:r>
      <w:r w:rsidRPr="008906FA">
        <w:rPr>
          <w:sz w:val="22"/>
          <w:szCs w:val="22"/>
          <w:lang w:val="sr-Latn"/>
        </w:rPr>
        <w:t xml:space="preserve">. </w:t>
      </w:r>
      <w:r>
        <w:rPr>
          <w:lang w:val="sr-Latn"/>
        </w:rPr>
        <w:t xml:space="preserve"> </w:t>
      </w:r>
      <w:r>
        <w:rPr>
          <w:sz w:val="22"/>
          <w:szCs w:val="22"/>
          <w:lang w:val="sr-Latn"/>
        </w:rPr>
        <w:t>Zakona</w:t>
      </w:r>
      <w:r>
        <w:rPr>
          <w:lang w:val="sr-Latn"/>
        </w:rPr>
        <w:t xml:space="preserve"> </w:t>
      </w:r>
      <w:r>
        <w:rPr>
          <w:sz w:val="22"/>
          <w:szCs w:val="22"/>
          <w:lang w:val="sr-Latn"/>
        </w:rPr>
        <w:t xml:space="preserve"> o</w:t>
      </w:r>
      <w:r>
        <w:rPr>
          <w:lang w:val="sr-Latn"/>
        </w:rPr>
        <w:t xml:space="preserve"> </w:t>
      </w:r>
      <w:r>
        <w:rPr>
          <w:sz w:val="22"/>
          <w:szCs w:val="22"/>
          <w:lang w:val="sr-Latn"/>
        </w:rPr>
        <w:t xml:space="preserve"> slobodnom</w:t>
      </w:r>
      <w:r>
        <w:rPr>
          <w:lang w:val="sr-Latn"/>
        </w:rPr>
        <w:t xml:space="preserve"> </w:t>
      </w:r>
      <w:r>
        <w:rPr>
          <w:sz w:val="22"/>
          <w:szCs w:val="22"/>
          <w:lang w:val="sr-Latn"/>
        </w:rPr>
        <w:t xml:space="preserve"> pristupu</w:t>
      </w:r>
      <w:r>
        <w:rPr>
          <w:lang w:val="sr-Latn"/>
        </w:rPr>
        <w:t xml:space="preserve"> </w:t>
      </w:r>
      <w:r>
        <w:rPr>
          <w:sz w:val="22"/>
          <w:szCs w:val="22"/>
          <w:lang w:val="sr-Latn"/>
        </w:rPr>
        <w:t xml:space="preserve"> informacijama</w:t>
      </w:r>
      <w:r>
        <w:rPr>
          <w:lang w:val="sr-Latn"/>
        </w:rPr>
        <w:t xml:space="preserve"> </w:t>
      </w:r>
      <w:r>
        <w:rPr>
          <w:sz w:val="22"/>
          <w:szCs w:val="22"/>
          <w:lang w:val="sr-Latn"/>
        </w:rPr>
        <w:t xml:space="preserve"> od</w:t>
      </w:r>
      <w:r>
        <w:rPr>
          <w:lang w:val="sr-Latn"/>
        </w:rPr>
        <w:t xml:space="preserve"> </w:t>
      </w:r>
      <w:r>
        <w:rPr>
          <w:sz w:val="22"/>
          <w:szCs w:val="22"/>
          <w:lang w:val="sr-Latn"/>
        </w:rPr>
        <w:t xml:space="preserve"> javnog</w:t>
      </w:r>
      <w:r>
        <w:rPr>
          <w:lang w:val="sr-Latn"/>
        </w:rPr>
        <w:t xml:space="preserve"> </w:t>
      </w:r>
      <w:r>
        <w:rPr>
          <w:sz w:val="22"/>
          <w:szCs w:val="22"/>
          <w:lang w:val="sr-Latn"/>
        </w:rPr>
        <w:t xml:space="preserve"> značaja</w:t>
      </w:r>
      <w:r w:rsidRPr="008906FA">
        <w:rPr>
          <w:sz w:val="22"/>
          <w:szCs w:val="22"/>
          <w:lang w:val="sr-Latn"/>
        </w:rPr>
        <w:t>,</w:t>
      </w:r>
      <w:r>
        <w:rPr>
          <w:lang w:val="sr-Latn"/>
        </w:rPr>
        <w:t xml:space="preserve"> </w:t>
      </w:r>
      <w:r>
        <w:rPr>
          <w:sz w:val="22"/>
          <w:szCs w:val="22"/>
          <w:lang w:val="sr-Latn"/>
        </w:rPr>
        <w:t xml:space="preserve"> u</w:t>
      </w:r>
      <w:r>
        <w:rPr>
          <w:lang w:val="sr-Latn"/>
        </w:rPr>
        <w:t xml:space="preserve"> </w:t>
      </w:r>
      <w:r>
        <w:rPr>
          <w:sz w:val="22"/>
          <w:szCs w:val="22"/>
          <w:lang w:val="sr-Latn"/>
        </w:rPr>
        <w:t xml:space="preserve"> predmetu</w:t>
      </w:r>
      <w:r>
        <w:rPr>
          <w:lang w:val="sr-Latn"/>
        </w:rPr>
        <w:t xml:space="preserve"> </w:t>
      </w:r>
      <w:r>
        <w:rPr>
          <w:sz w:val="22"/>
          <w:szCs w:val="22"/>
          <w:lang w:val="sr-Latn"/>
        </w:rPr>
        <w:t xml:space="preserve"> postupanja</w:t>
      </w:r>
      <w:r>
        <w:rPr>
          <w:lang w:val="sr-Latn"/>
        </w:rPr>
        <w:t xml:space="preserve"> </w:t>
      </w:r>
      <w:r>
        <w:rPr>
          <w:sz w:val="22"/>
          <w:szCs w:val="22"/>
          <w:lang w:val="sr-Latn"/>
        </w:rPr>
        <w:t xml:space="preserve"> po</w:t>
      </w:r>
      <w:r>
        <w:rPr>
          <w:lang w:val="sr-Latn"/>
        </w:rPr>
        <w:t xml:space="preserve"> </w:t>
      </w:r>
      <w:r>
        <w:rPr>
          <w:sz w:val="22"/>
          <w:szCs w:val="22"/>
          <w:lang w:val="sr-Latn"/>
        </w:rPr>
        <w:t xml:space="preserve"> zahtevu</w:t>
      </w:r>
      <w:r>
        <w:rPr>
          <w:lang w:val="sr-Latn"/>
        </w:rPr>
        <w:t xml:space="preserve"> </w:t>
      </w:r>
      <w:r>
        <w:rPr>
          <w:sz w:val="22"/>
          <w:szCs w:val="22"/>
          <w:lang w:val="sr-Latn"/>
        </w:rPr>
        <w:t xml:space="preserve"> tražioca</w:t>
      </w:r>
      <w:r>
        <w:rPr>
          <w:lang w:val="sr-Latn"/>
        </w:rPr>
        <w:t xml:space="preserve"> </w:t>
      </w:r>
      <w:r>
        <w:rPr>
          <w:sz w:val="22"/>
          <w:szCs w:val="22"/>
          <w:lang w:val="sr-Latn"/>
        </w:rPr>
        <w:t xml:space="preserve"> informacija</w:t>
      </w:r>
      <w:r>
        <w:rPr>
          <w:lang w:val="sr-Latn"/>
        </w:rPr>
        <w:t xml:space="preserve"> </w:t>
      </w:r>
      <w:r w:rsidRPr="008906FA">
        <w:rPr>
          <w:sz w:val="22"/>
          <w:szCs w:val="22"/>
          <w:lang w:val="sr-Latn"/>
        </w:rPr>
        <w:t xml:space="preserve"> ___________________________________________</w:t>
      </w:r>
    </w:p>
    <w:p w14:paraId="5D3C632D" w14:textId="77777777" w:rsidR="002B2F41" w:rsidRPr="008906FA" w:rsidRDefault="002B2F41" w:rsidP="002B2F41">
      <w:pPr>
        <w:jc w:val="center"/>
        <w:rPr>
          <w:sz w:val="22"/>
          <w:szCs w:val="22"/>
          <w:lang w:val="sr-Latn-CS"/>
        </w:rPr>
      </w:pPr>
      <w:r>
        <w:rPr>
          <w:sz w:val="22"/>
          <w:szCs w:val="22"/>
          <w:lang w:val="sr-Latn"/>
        </w:rPr>
        <w:t>br.</w:t>
      </w:r>
      <w:r>
        <w:rPr>
          <w:lang w:val="sr-Latn"/>
        </w:rPr>
        <w:t xml:space="preserve"> </w:t>
      </w:r>
      <w:r w:rsidRPr="008906FA">
        <w:rPr>
          <w:sz w:val="22"/>
          <w:szCs w:val="22"/>
          <w:lang w:val="sr-Latn"/>
        </w:rPr>
        <w:t xml:space="preserve">____________ </w:t>
      </w:r>
      <w:r>
        <w:rPr>
          <w:lang w:val="sr-Latn"/>
        </w:rPr>
        <w:t xml:space="preserve"> </w:t>
      </w:r>
      <w:r>
        <w:rPr>
          <w:sz w:val="22"/>
          <w:szCs w:val="22"/>
          <w:lang w:val="sr-Latn"/>
        </w:rPr>
        <w:t>od</w:t>
      </w:r>
      <w:r>
        <w:rPr>
          <w:lang w:val="sr-Latn"/>
        </w:rPr>
        <w:t xml:space="preserve"> </w:t>
      </w:r>
      <w:r w:rsidRPr="008906FA">
        <w:rPr>
          <w:sz w:val="22"/>
          <w:szCs w:val="22"/>
          <w:lang w:val="sr-Latn"/>
        </w:rPr>
        <w:t xml:space="preserve"> ____________</w:t>
      </w:r>
      <w:r>
        <w:rPr>
          <w:sz w:val="22"/>
          <w:szCs w:val="22"/>
          <w:lang w:val="sr-Latn"/>
        </w:rPr>
        <w:t>god</w:t>
      </w:r>
      <w:r w:rsidRPr="008906FA">
        <w:rPr>
          <w:sz w:val="22"/>
          <w:szCs w:val="22"/>
          <w:lang w:val="sr-Latn"/>
        </w:rPr>
        <w:t>.</w:t>
      </w:r>
    </w:p>
    <w:p w14:paraId="70B59B79" w14:textId="77777777" w:rsidR="002B2F41" w:rsidRPr="008906FA" w:rsidRDefault="002B2F41" w:rsidP="002B2F41">
      <w:pPr>
        <w:jc w:val="both"/>
        <w:rPr>
          <w:b/>
          <w:sz w:val="22"/>
          <w:szCs w:val="22"/>
          <w:lang w:val="sr-Latn-CS"/>
        </w:rPr>
      </w:pPr>
    </w:p>
    <w:p w14:paraId="021A60E7" w14:textId="77777777" w:rsidR="002B2F41" w:rsidRPr="008906FA" w:rsidRDefault="002B2F41" w:rsidP="002B2F41">
      <w:pPr>
        <w:jc w:val="both"/>
        <w:rPr>
          <w:sz w:val="22"/>
          <w:szCs w:val="22"/>
          <w:lang w:val="sr-Latn-CS"/>
        </w:rPr>
      </w:pPr>
      <w:r>
        <w:rPr>
          <w:sz w:val="22"/>
          <w:szCs w:val="22"/>
          <w:lang w:val="sr-Latn"/>
        </w:rPr>
        <w:t>Prisutni</w:t>
      </w:r>
      <w:r w:rsidRPr="008906FA">
        <w:rPr>
          <w:sz w:val="22"/>
          <w:szCs w:val="22"/>
          <w:lang w:val="sr-Latn"/>
        </w:rPr>
        <w:t>:</w:t>
      </w:r>
    </w:p>
    <w:p w14:paraId="49043FC8" w14:textId="77777777" w:rsidR="002B2F41" w:rsidRPr="002D7703" w:rsidRDefault="002B2F41" w:rsidP="002B2F41">
      <w:pPr>
        <w:jc w:val="both"/>
        <w:rPr>
          <w:sz w:val="22"/>
          <w:szCs w:val="22"/>
          <w:lang w:val="sr-Cyrl-CS"/>
        </w:rPr>
      </w:pPr>
      <w:r w:rsidRPr="008906FA">
        <w:rPr>
          <w:sz w:val="22"/>
          <w:szCs w:val="22"/>
          <w:lang w:val="sr-Latn"/>
        </w:rPr>
        <w:t xml:space="preserve">1 . ______________________, </w:t>
      </w:r>
      <w:r>
        <w:rPr>
          <w:sz w:val="22"/>
          <w:szCs w:val="22"/>
          <w:lang w:val="sr-Latn"/>
        </w:rPr>
        <w:t>ovlašćeno</w:t>
      </w:r>
      <w:r>
        <w:rPr>
          <w:lang w:val="sr-Latn"/>
        </w:rPr>
        <w:t xml:space="preserve"> </w:t>
      </w:r>
      <w:r>
        <w:rPr>
          <w:sz w:val="22"/>
          <w:szCs w:val="22"/>
          <w:lang w:val="sr-Latn"/>
        </w:rPr>
        <w:t xml:space="preserve"> lice</w:t>
      </w:r>
      <w:r>
        <w:rPr>
          <w:lang w:val="sr-Latn"/>
        </w:rPr>
        <w:t xml:space="preserve"> </w:t>
      </w:r>
      <w:r>
        <w:rPr>
          <w:sz w:val="22"/>
          <w:szCs w:val="22"/>
          <w:lang w:val="sr-Latn"/>
        </w:rPr>
        <w:t xml:space="preserve"> u</w:t>
      </w:r>
      <w:r>
        <w:rPr>
          <w:lang w:val="sr-Latn"/>
        </w:rPr>
        <w:t xml:space="preserve"> </w:t>
      </w:r>
      <w:r>
        <w:rPr>
          <w:sz w:val="22"/>
          <w:szCs w:val="22"/>
          <w:lang w:val="sr-Latn"/>
        </w:rPr>
        <w:t xml:space="preserve"> organu</w:t>
      </w:r>
    </w:p>
    <w:p w14:paraId="430FA889" w14:textId="77777777" w:rsidR="002B2F41" w:rsidRPr="002D7703" w:rsidRDefault="002B2F41" w:rsidP="002B2F41">
      <w:pPr>
        <w:jc w:val="both"/>
        <w:rPr>
          <w:sz w:val="22"/>
          <w:szCs w:val="22"/>
          <w:lang w:val="sr-Cyrl-CS"/>
        </w:rPr>
      </w:pPr>
      <w:r w:rsidRPr="008906FA">
        <w:rPr>
          <w:sz w:val="22"/>
          <w:szCs w:val="22"/>
          <w:lang w:val="sr-Latn"/>
        </w:rPr>
        <w:t xml:space="preserve">2 . ______________________, </w:t>
      </w:r>
      <w:r>
        <w:rPr>
          <w:sz w:val="22"/>
          <w:szCs w:val="22"/>
          <w:lang w:val="sr-Latn"/>
        </w:rPr>
        <w:t>tražilac</w:t>
      </w:r>
      <w:r>
        <w:rPr>
          <w:lang w:val="sr-Latn"/>
        </w:rPr>
        <w:t xml:space="preserve"> </w:t>
      </w:r>
      <w:r>
        <w:rPr>
          <w:sz w:val="22"/>
          <w:szCs w:val="22"/>
          <w:lang w:val="sr-Latn"/>
        </w:rPr>
        <w:t xml:space="preserve"> informacija</w:t>
      </w:r>
    </w:p>
    <w:p w14:paraId="4AC1682F" w14:textId="77777777" w:rsidR="002B2F41" w:rsidRPr="008906FA" w:rsidRDefault="002B2F41" w:rsidP="002B2F41">
      <w:pPr>
        <w:ind w:left="360"/>
        <w:jc w:val="both"/>
        <w:rPr>
          <w:sz w:val="22"/>
          <w:szCs w:val="22"/>
          <w:lang w:val="sr-Latn-CS"/>
        </w:rPr>
      </w:pPr>
    </w:p>
    <w:p w14:paraId="78C6B9CC" w14:textId="77777777" w:rsidR="002B2F41" w:rsidRPr="008906FA" w:rsidRDefault="002B2F41" w:rsidP="002B2F41">
      <w:pPr>
        <w:ind w:left="360"/>
        <w:jc w:val="both"/>
        <w:rPr>
          <w:sz w:val="22"/>
          <w:szCs w:val="22"/>
          <w:lang w:val="sr-Latn-CS"/>
        </w:rPr>
      </w:pPr>
    </w:p>
    <w:p w14:paraId="7AD2C86F" w14:textId="77777777" w:rsidR="002B2F41" w:rsidRPr="008906FA" w:rsidRDefault="002B2F41" w:rsidP="002B2F41">
      <w:pPr>
        <w:ind w:firstLine="720"/>
        <w:jc w:val="both"/>
        <w:rPr>
          <w:sz w:val="22"/>
          <w:szCs w:val="22"/>
          <w:lang w:val="sr-Latn-CS"/>
        </w:rPr>
      </w:pPr>
      <w:r>
        <w:rPr>
          <w:sz w:val="22"/>
          <w:szCs w:val="22"/>
          <w:lang w:val="sr-Latn"/>
        </w:rPr>
        <w:t>Tražiocu je</w:t>
      </w:r>
      <w:r w:rsidRPr="008906FA">
        <w:rPr>
          <w:sz w:val="22"/>
          <w:szCs w:val="22"/>
          <w:lang w:val="sr-Latn"/>
        </w:rPr>
        <w:t xml:space="preserve">, </w:t>
      </w:r>
      <w:r>
        <w:rPr>
          <w:lang w:val="sr-Latn"/>
        </w:rPr>
        <w:t xml:space="preserve"> </w:t>
      </w:r>
      <w:r>
        <w:rPr>
          <w:sz w:val="22"/>
          <w:szCs w:val="22"/>
          <w:lang w:val="sr-Latn"/>
        </w:rPr>
        <w:t>na</w:t>
      </w:r>
      <w:r>
        <w:rPr>
          <w:lang w:val="sr-Latn"/>
        </w:rPr>
        <w:t xml:space="preserve"> </w:t>
      </w:r>
      <w:r>
        <w:rPr>
          <w:sz w:val="22"/>
          <w:szCs w:val="22"/>
          <w:lang w:val="sr-Latn"/>
        </w:rPr>
        <w:t xml:space="preserve"> njegov</w:t>
      </w:r>
      <w:r>
        <w:rPr>
          <w:lang w:val="sr-Latn"/>
        </w:rPr>
        <w:t xml:space="preserve"> </w:t>
      </w:r>
      <w:r>
        <w:rPr>
          <w:sz w:val="22"/>
          <w:szCs w:val="22"/>
          <w:lang w:val="sr-Latn"/>
        </w:rPr>
        <w:t xml:space="preserve"> zahtev</w:t>
      </w:r>
      <w:r w:rsidRPr="008906FA">
        <w:rPr>
          <w:sz w:val="22"/>
          <w:szCs w:val="22"/>
          <w:lang w:val="sr-Latn"/>
        </w:rPr>
        <w:t xml:space="preserve">, </w:t>
      </w:r>
      <w:r>
        <w:rPr>
          <w:lang w:val="sr-Latn"/>
        </w:rPr>
        <w:t xml:space="preserve"> </w:t>
      </w:r>
      <w:r>
        <w:rPr>
          <w:sz w:val="22"/>
          <w:szCs w:val="22"/>
          <w:lang w:val="sr-Latn"/>
        </w:rPr>
        <w:t>dana</w:t>
      </w:r>
      <w:r>
        <w:rPr>
          <w:lang w:val="sr-Latn"/>
        </w:rPr>
        <w:t xml:space="preserve"> </w:t>
      </w:r>
      <w:r w:rsidRPr="008906FA">
        <w:rPr>
          <w:sz w:val="22"/>
          <w:szCs w:val="22"/>
          <w:lang w:val="sr-Latn"/>
        </w:rPr>
        <w:t xml:space="preserve"> ____________</w:t>
      </w:r>
      <w:r>
        <w:rPr>
          <w:lang w:val="sr-Latn"/>
        </w:rPr>
        <w:t xml:space="preserve"> </w:t>
      </w:r>
      <w:r>
        <w:rPr>
          <w:sz w:val="22"/>
          <w:szCs w:val="22"/>
          <w:lang w:val="sr-Latn"/>
        </w:rPr>
        <w:t xml:space="preserve"> u</w:t>
      </w:r>
      <w:r>
        <w:rPr>
          <w:lang w:val="sr-Latn"/>
        </w:rPr>
        <w:t xml:space="preserve"> </w:t>
      </w:r>
      <w:r>
        <w:rPr>
          <w:sz w:val="22"/>
          <w:szCs w:val="22"/>
          <w:lang w:val="sr-Latn"/>
        </w:rPr>
        <w:t xml:space="preserve"> prostorijama</w:t>
      </w:r>
      <w:r>
        <w:rPr>
          <w:lang w:val="sr-Latn"/>
        </w:rPr>
        <w:t xml:space="preserve"> </w:t>
      </w:r>
      <w:r>
        <w:rPr>
          <w:sz w:val="22"/>
          <w:szCs w:val="22"/>
          <w:lang w:val="sr-Latn"/>
        </w:rPr>
        <w:t xml:space="preserve"> organa</w:t>
      </w:r>
      <w:r>
        <w:rPr>
          <w:lang w:val="sr-Latn"/>
        </w:rPr>
        <w:t xml:space="preserve"> </w:t>
      </w:r>
      <w:r w:rsidRPr="008906FA">
        <w:rPr>
          <w:sz w:val="22"/>
          <w:szCs w:val="22"/>
          <w:lang w:val="sr-Latn"/>
        </w:rPr>
        <w:t xml:space="preserve"> __________ </w:t>
      </w:r>
      <w:r>
        <w:rPr>
          <w:lang w:val="sr-Latn"/>
        </w:rPr>
        <w:t xml:space="preserve"> </w:t>
      </w:r>
      <w:r>
        <w:rPr>
          <w:sz w:val="22"/>
          <w:szCs w:val="22"/>
          <w:lang w:val="sr-Latn"/>
        </w:rPr>
        <w:t>u</w:t>
      </w:r>
      <w:r>
        <w:rPr>
          <w:lang w:val="sr-Latn"/>
        </w:rPr>
        <w:t xml:space="preserve"> </w:t>
      </w:r>
      <w:r>
        <w:rPr>
          <w:sz w:val="22"/>
          <w:szCs w:val="22"/>
          <w:lang w:val="sr-Latn"/>
        </w:rPr>
        <w:t xml:space="preserve"> vremenu</w:t>
      </w:r>
      <w:r>
        <w:rPr>
          <w:lang w:val="sr-Latn"/>
        </w:rPr>
        <w:t xml:space="preserve"> </w:t>
      </w:r>
      <w:r>
        <w:rPr>
          <w:sz w:val="22"/>
          <w:szCs w:val="22"/>
          <w:lang w:val="sr-Latn"/>
        </w:rPr>
        <w:t xml:space="preserve"> od</w:t>
      </w:r>
      <w:r>
        <w:rPr>
          <w:lang w:val="sr-Latn"/>
        </w:rPr>
        <w:t xml:space="preserve"> </w:t>
      </w:r>
      <w:r w:rsidRPr="008906FA">
        <w:rPr>
          <w:sz w:val="22"/>
          <w:szCs w:val="22"/>
          <w:lang w:val="sr-Latn"/>
        </w:rPr>
        <w:t xml:space="preserve"> _____</w:t>
      </w:r>
      <w:r>
        <w:rPr>
          <w:lang w:val="sr-Latn"/>
        </w:rPr>
        <w:t xml:space="preserve"> </w:t>
      </w:r>
      <w:r>
        <w:rPr>
          <w:sz w:val="22"/>
          <w:szCs w:val="22"/>
          <w:lang w:val="sr-Latn"/>
        </w:rPr>
        <w:t xml:space="preserve"> do</w:t>
      </w:r>
      <w:r>
        <w:rPr>
          <w:lang w:val="sr-Latn"/>
        </w:rPr>
        <w:t xml:space="preserve"> </w:t>
      </w:r>
      <w:r w:rsidRPr="008906FA">
        <w:rPr>
          <w:sz w:val="22"/>
          <w:szCs w:val="22"/>
          <w:lang w:val="sr-Latn"/>
        </w:rPr>
        <w:t xml:space="preserve"> ____ </w:t>
      </w:r>
      <w:r>
        <w:rPr>
          <w:lang w:val="sr-Latn"/>
        </w:rPr>
        <w:t xml:space="preserve"> </w:t>
      </w:r>
      <w:r>
        <w:rPr>
          <w:sz w:val="22"/>
          <w:szCs w:val="22"/>
          <w:lang w:val="sr-Latn"/>
        </w:rPr>
        <w:t>časova</w:t>
      </w:r>
      <w:r>
        <w:rPr>
          <w:lang w:val="sr-Latn"/>
        </w:rPr>
        <w:t xml:space="preserve"> </w:t>
      </w:r>
      <w:r>
        <w:rPr>
          <w:sz w:val="22"/>
          <w:szCs w:val="22"/>
          <w:lang w:val="sr-Latn"/>
        </w:rPr>
        <w:t xml:space="preserve"> omogućen</w:t>
      </w:r>
      <w:r>
        <w:rPr>
          <w:lang w:val="sr-Latn"/>
        </w:rPr>
        <w:t xml:space="preserve"> </w:t>
      </w:r>
      <w:r>
        <w:rPr>
          <w:sz w:val="22"/>
          <w:szCs w:val="22"/>
          <w:lang w:val="sr-Latn"/>
        </w:rPr>
        <w:t xml:space="preserve"> pristup</w:t>
      </w:r>
      <w:r>
        <w:rPr>
          <w:lang w:val="sr-Latn"/>
        </w:rPr>
        <w:t xml:space="preserve"> </w:t>
      </w:r>
      <w:r>
        <w:rPr>
          <w:sz w:val="22"/>
          <w:szCs w:val="22"/>
          <w:lang w:val="sr-Latn"/>
        </w:rPr>
        <w:t xml:space="preserve"> sledećim</w:t>
      </w:r>
      <w:r>
        <w:rPr>
          <w:lang w:val="sr-Latn"/>
        </w:rPr>
        <w:t xml:space="preserve"> </w:t>
      </w:r>
      <w:r>
        <w:rPr>
          <w:sz w:val="22"/>
          <w:szCs w:val="22"/>
          <w:lang w:val="sr-Latn"/>
        </w:rPr>
        <w:t xml:space="preserve"> informacijama</w:t>
      </w:r>
      <w:r w:rsidRPr="008906FA">
        <w:rPr>
          <w:sz w:val="22"/>
          <w:szCs w:val="22"/>
          <w:lang w:val="sr-Latn"/>
        </w:rPr>
        <w:t xml:space="preserve">, </w:t>
      </w:r>
      <w:r>
        <w:rPr>
          <w:lang w:val="sr-Latn"/>
        </w:rPr>
        <w:t xml:space="preserve"> </w:t>
      </w:r>
      <w:r>
        <w:rPr>
          <w:sz w:val="22"/>
          <w:szCs w:val="22"/>
          <w:lang w:val="sr-Latn"/>
        </w:rPr>
        <w:t>odnosno</w:t>
      </w:r>
      <w:r>
        <w:rPr>
          <w:lang w:val="sr-Latn"/>
        </w:rPr>
        <w:t xml:space="preserve"> </w:t>
      </w:r>
      <w:r>
        <w:rPr>
          <w:sz w:val="22"/>
          <w:szCs w:val="22"/>
          <w:lang w:val="sr-Latn"/>
        </w:rPr>
        <w:t xml:space="preserve"> dokumentima</w:t>
      </w:r>
      <w:r w:rsidRPr="008906FA">
        <w:rPr>
          <w:sz w:val="22"/>
          <w:szCs w:val="22"/>
          <w:lang w:val="sr-Latn"/>
        </w:rPr>
        <w:t xml:space="preserve">, </w:t>
      </w:r>
      <w:r>
        <w:rPr>
          <w:lang w:val="sr-Latn"/>
        </w:rPr>
        <w:t xml:space="preserve"> </w:t>
      </w:r>
      <w:r>
        <w:rPr>
          <w:sz w:val="22"/>
          <w:szCs w:val="22"/>
          <w:lang w:val="sr-Latn"/>
        </w:rPr>
        <w:t>tako</w:t>
      </w:r>
      <w:r>
        <w:rPr>
          <w:lang w:val="sr-Latn"/>
        </w:rPr>
        <w:t xml:space="preserve"> </w:t>
      </w:r>
      <w:r>
        <w:rPr>
          <w:sz w:val="22"/>
          <w:szCs w:val="22"/>
          <w:lang w:val="sr-Latn"/>
        </w:rPr>
        <w:t xml:space="preserve"> što</w:t>
      </w:r>
      <w:r>
        <w:rPr>
          <w:lang w:val="sr-Latn"/>
        </w:rPr>
        <w:t xml:space="preserve"> </w:t>
      </w:r>
      <w:r>
        <w:rPr>
          <w:sz w:val="22"/>
          <w:szCs w:val="22"/>
          <w:lang w:val="sr-Latn"/>
        </w:rPr>
        <w:t xml:space="preserve"> mu</w:t>
      </w:r>
      <w:r>
        <w:rPr>
          <w:lang w:val="sr-Latn"/>
        </w:rPr>
        <w:t xml:space="preserve"> </w:t>
      </w:r>
      <w:r>
        <w:rPr>
          <w:sz w:val="22"/>
          <w:szCs w:val="22"/>
          <w:lang w:val="sr-Latn"/>
        </w:rPr>
        <w:t xml:space="preserve"> je</w:t>
      </w:r>
      <w:r w:rsidRPr="008906FA">
        <w:rPr>
          <w:sz w:val="22"/>
          <w:szCs w:val="22"/>
          <w:lang w:val="sr-Latn"/>
        </w:rPr>
        <w:t>:</w:t>
      </w:r>
    </w:p>
    <w:p w14:paraId="036037F3" w14:textId="77777777" w:rsidR="002B2F41" w:rsidRPr="008906FA" w:rsidRDefault="002B2F41" w:rsidP="002B2F41">
      <w:pPr>
        <w:ind w:left="360"/>
        <w:jc w:val="both"/>
        <w:rPr>
          <w:sz w:val="22"/>
          <w:szCs w:val="22"/>
          <w:lang w:val="sr-Latn-CS"/>
        </w:rPr>
      </w:pPr>
    </w:p>
    <w:p w14:paraId="1D4F0EDD" w14:textId="77777777" w:rsidR="002B2F41" w:rsidRPr="008906FA" w:rsidRDefault="002B2F41" w:rsidP="002B2F41">
      <w:pPr>
        <w:jc w:val="both"/>
        <w:rPr>
          <w:sz w:val="22"/>
          <w:szCs w:val="22"/>
          <w:lang w:val="sr-Latn-CS"/>
        </w:rPr>
      </w:pPr>
      <w:r w:rsidRPr="008906FA">
        <w:rPr>
          <w:b/>
          <w:sz w:val="22"/>
          <w:szCs w:val="22"/>
          <w:lang w:val="sr-Latn"/>
        </w:rPr>
        <w:sym w:font="Symbol" w:char="F0A0"/>
      </w:r>
      <w:r>
        <w:rPr>
          <w:sz w:val="22"/>
          <w:szCs w:val="22"/>
          <w:lang w:val="sr-Latn"/>
        </w:rPr>
        <w:t xml:space="preserve">        omogućen uvid i</w:t>
      </w:r>
      <w:r w:rsidRPr="008906FA">
        <w:rPr>
          <w:sz w:val="22"/>
          <w:szCs w:val="22"/>
          <w:lang w:val="sr-Latn"/>
        </w:rPr>
        <w:t>/</w:t>
      </w:r>
      <w:r>
        <w:rPr>
          <w:sz w:val="22"/>
          <w:szCs w:val="22"/>
          <w:lang w:val="sr-Latn"/>
        </w:rPr>
        <w:t>ili</w:t>
      </w:r>
    </w:p>
    <w:p w14:paraId="7CFA06DA" w14:textId="77777777" w:rsidR="002B2F41" w:rsidRPr="008906FA" w:rsidRDefault="002B2F41" w:rsidP="002B2F41">
      <w:pPr>
        <w:jc w:val="both"/>
        <w:rPr>
          <w:sz w:val="22"/>
          <w:szCs w:val="22"/>
          <w:lang w:val="sr-Latn-CS"/>
        </w:rPr>
      </w:pPr>
      <w:r w:rsidRPr="008906FA">
        <w:rPr>
          <w:b/>
          <w:sz w:val="22"/>
          <w:szCs w:val="22"/>
          <w:lang w:val="sr-Latn"/>
        </w:rPr>
        <w:sym w:font="Symbol" w:char="F0A0"/>
      </w:r>
      <w:r>
        <w:rPr>
          <w:sz w:val="22"/>
          <w:szCs w:val="22"/>
          <w:lang w:val="sr-Latn"/>
        </w:rPr>
        <w:t>uručene kopije</w:t>
      </w:r>
      <w:r>
        <w:rPr>
          <w:lang w:val="sr-Latn"/>
        </w:rPr>
        <w:t xml:space="preserve"> </w:t>
      </w:r>
      <w:r>
        <w:rPr>
          <w:sz w:val="22"/>
          <w:szCs w:val="22"/>
          <w:lang w:val="sr-Latn"/>
        </w:rPr>
        <w:t xml:space="preserve"> dokumenata,</w:t>
      </w:r>
      <w:r>
        <w:rPr>
          <w:lang w:val="sr-Latn"/>
        </w:rPr>
        <w:t xml:space="preserve"> </w:t>
      </w:r>
      <w:r>
        <w:rPr>
          <w:sz w:val="22"/>
          <w:szCs w:val="22"/>
          <w:lang w:val="sr-Latn"/>
        </w:rPr>
        <w:t xml:space="preserve"> i</w:t>
      </w:r>
      <w:r>
        <w:rPr>
          <w:lang w:val="sr-Latn"/>
        </w:rPr>
        <w:t xml:space="preserve"> </w:t>
      </w:r>
      <w:r>
        <w:rPr>
          <w:sz w:val="22"/>
          <w:szCs w:val="22"/>
          <w:lang w:val="sr-Latn"/>
        </w:rPr>
        <w:t xml:space="preserve"> to</w:t>
      </w:r>
      <w:r w:rsidRPr="008906FA">
        <w:rPr>
          <w:sz w:val="22"/>
          <w:szCs w:val="22"/>
          <w:lang w:val="sr-Latn"/>
        </w:rPr>
        <w:t>:</w:t>
      </w:r>
    </w:p>
    <w:p w14:paraId="1EE5DFD8" w14:textId="77777777" w:rsidR="002B2F41" w:rsidRPr="008906FA" w:rsidRDefault="002B2F41" w:rsidP="002B2F41">
      <w:pPr>
        <w:jc w:val="both"/>
        <w:rPr>
          <w:sz w:val="22"/>
          <w:szCs w:val="22"/>
          <w:lang w:val="sr-Latn-CS"/>
        </w:rPr>
      </w:pPr>
      <w:r w:rsidRPr="008906FA">
        <w:rPr>
          <w:sz w:val="22"/>
          <w:szCs w:val="22"/>
          <w:lang w:val="sr-Latn"/>
        </w:rPr>
        <w:lastRenderedPageBreak/>
        <w:t>1.</w:t>
      </w:r>
    </w:p>
    <w:p w14:paraId="73C924AD" w14:textId="77777777" w:rsidR="002B2F41" w:rsidRPr="008906FA" w:rsidRDefault="002B2F41" w:rsidP="002B2F41">
      <w:pPr>
        <w:jc w:val="both"/>
        <w:rPr>
          <w:sz w:val="22"/>
          <w:szCs w:val="22"/>
          <w:lang w:val="sr-Latn-CS"/>
        </w:rPr>
      </w:pPr>
      <w:r w:rsidRPr="008906FA">
        <w:rPr>
          <w:sz w:val="22"/>
          <w:szCs w:val="22"/>
          <w:lang w:val="sr-Latn"/>
        </w:rPr>
        <w:t>2.</w:t>
      </w:r>
    </w:p>
    <w:p w14:paraId="0690FE6E" w14:textId="77777777" w:rsidR="002B2F41" w:rsidRPr="008906FA" w:rsidRDefault="002B2F41" w:rsidP="002B2F41">
      <w:pPr>
        <w:jc w:val="both"/>
        <w:rPr>
          <w:sz w:val="22"/>
          <w:szCs w:val="22"/>
          <w:lang w:val="sr-Latn-CS"/>
        </w:rPr>
      </w:pPr>
      <w:r w:rsidRPr="008906FA">
        <w:rPr>
          <w:sz w:val="22"/>
          <w:szCs w:val="22"/>
          <w:lang w:val="sr-Latn"/>
        </w:rPr>
        <w:t>3.</w:t>
      </w:r>
    </w:p>
    <w:p w14:paraId="037D85ED" w14:textId="77777777" w:rsidR="002B2F41" w:rsidRPr="008906FA" w:rsidRDefault="002B2F41" w:rsidP="002B2F41">
      <w:pPr>
        <w:jc w:val="both"/>
        <w:rPr>
          <w:sz w:val="22"/>
          <w:szCs w:val="22"/>
          <w:lang w:val="sr-Latn-CS"/>
        </w:rPr>
      </w:pPr>
      <w:r w:rsidRPr="008906FA">
        <w:rPr>
          <w:sz w:val="22"/>
          <w:szCs w:val="22"/>
          <w:lang w:val="sr-Latn"/>
        </w:rPr>
        <w:t>4.</w:t>
      </w:r>
    </w:p>
    <w:p w14:paraId="01877EE9" w14:textId="77777777" w:rsidR="002B2F41" w:rsidRPr="002D7703" w:rsidRDefault="002B2F41" w:rsidP="002B2F41">
      <w:pPr>
        <w:jc w:val="both"/>
        <w:rPr>
          <w:sz w:val="22"/>
          <w:szCs w:val="22"/>
          <w:lang w:val="sr-Cyrl-CS"/>
        </w:rPr>
      </w:pPr>
      <w:r w:rsidRPr="008906FA">
        <w:rPr>
          <w:sz w:val="22"/>
          <w:szCs w:val="22"/>
          <w:lang w:val="sr-Latn"/>
        </w:rPr>
        <w:t>5.</w:t>
      </w:r>
    </w:p>
    <w:p w14:paraId="461C71C2" w14:textId="77777777" w:rsidR="002B2F41" w:rsidRPr="008906FA" w:rsidRDefault="002B2F41" w:rsidP="002B2F41">
      <w:pPr>
        <w:jc w:val="both"/>
        <w:rPr>
          <w:sz w:val="22"/>
          <w:szCs w:val="22"/>
          <w:lang w:val="sr-Latn-CS"/>
        </w:rPr>
      </w:pPr>
    </w:p>
    <w:p w14:paraId="4C44F366" w14:textId="77777777" w:rsidR="002B2F41" w:rsidRPr="008906FA" w:rsidRDefault="002B2F41" w:rsidP="002B2F41">
      <w:pPr>
        <w:jc w:val="both"/>
        <w:rPr>
          <w:sz w:val="22"/>
          <w:szCs w:val="22"/>
          <w:lang w:val="sr-Latn-CS"/>
        </w:rPr>
      </w:pPr>
      <w:r>
        <w:rPr>
          <w:sz w:val="22"/>
          <w:szCs w:val="22"/>
          <w:lang w:val="sr-Latn"/>
        </w:rPr>
        <w:t>Tražilac svojim</w:t>
      </w:r>
      <w:r>
        <w:rPr>
          <w:lang w:val="sr-Latn"/>
        </w:rPr>
        <w:t xml:space="preserve"> </w:t>
      </w:r>
      <w:r>
        <w:rPr>
          <w:sz w:val="22"/>
          <w:szCs w:val="22"/>
          <w:lang w:val="sr-Latn"/>
        </w:rPr>
        <w:t xml:space="preserve"> potpisom</w:t>
      </w:r>
      <w:r>
        <w:rPr>
          <w:lang w:val="sr-Latn"/>
        </w:rPr>
        <w:t xml:space="preserve"> </w:t>
      </w:r>
      <w:r>
        <w:rPr>
          <w:sz w:val="22"/>
          <w:szCs w:val="22"/>
          <w:lang w:val="sr-Latn"/>
        </w:rPr>
        <w:t xml:space="preserve"> potvrđuje</w:t>
      </w:r>
      <w:r>
        <w:rPr>
          <w:lang w:val="sr-Latn"/>
        </w:rPr>
        <w:t xml:space="preserve"> </w:t>
      </w:r>
      <w:r>
        <w:rPr>
          <w:sz w:val="22"/>
          <w:szCs w:val="22"/>
          <w:lang w:val="sr-Latn"/>
        </w:rPr>
        <w:t xml:space="preserve"> da</w:t>
      </w:r>
      <w:r>
        <w:rPr>
          <w:lang w:val="sr-Latn"/>
        </w:rPr>
        <w:t xml:space="preserve"> </w:t>
      </w:r>
      <w:r>
        <w:rPr>
          <w:sz w:val="22"/>
          <w:szCs w:val="22"/>
          <w:lang w:val="sr-Latn"/>
        </w:rPr>
        <w:t xml:space="preserve"> mu</w:t>
      </w:r>
      <w:r>
        <w:rPr>
          <w:lang w:val="sr-Latn"/>
        </w:rPr>
        <w:t xml:space="preserve"> </w:t>
      </w:r>
      <w:r>
        <w:rPr>
          <w:sz w:val="22"/>
          <w:szCs w:val="22"/>
          <w:lang w:val="sr-Latn"/>
        </w:rPr>
        <w:t xml:space="preserve"> je</w:t>
      </w:r>
      <w:r>
        <w:rPr>
          <w:lang w:val="sr-Latn"/>
        </w:rPr>
        <w:t xml:space="preserve"> </w:t>
      </w:r>
      <w:r>
        <w:rPr>
          <w:sz w:val="22"/>
          <w:szCs w:val="22"/>
          <w:lang w:val="sr-Latn"/>
        </w:rPr>
        <w:t xml:space="preserve"> omogućen</w:t>
      </w:r>
      <w:r>
        <w:rPr>
          <w:lang w:val="sr-Latn"/>
        </w:rPr>
        <w:t xml:space="preserve"> </w:t>
      </w:r>
      <w:r>
        <w:rPr>
          <w:sz w:val="22"/>
          <w:szCs w:val="22"/>
          <w:lang w:val="sr-Latn"/>
        </w:rPr>
        <w:t xml:space="preserve"> pristup</w:t>
      </w:r>
      <w:r>
        <w:rPr>
          <w:lang w:val="sr-Latn"/>
        </w:rPr>
        <w:t xml:space="preserve"> </w:t>
      </w:r>
      <w:r>
        <w:rPr>
          <w:sz w:val="22"/>
          <w:szCs w:val="22"/>
          <w:lang w:val="sr-Latn"/>
        </w:rPr>
        <w:t xml:space="preserve"> traženim</w:t>
      </w:r>
      <w:r>
        <w:rPr>
          <w:lang w:val="sr-Latn"/>
        </w:rPr>
        <w:t xml:space="preserve"> </w:t>
      </w:r>
      <w:r>
        <w:rPr>
          <w:sz w:val="22"/>
          <w:szCs w:val="22"/>
          <w:lang w:val="sr-Latn"/>
        </w:rPr>
        <w:t xml:space="preserve"> informacijama</w:t>
      </w:r>
      <w:r w:rsidRPr="008906FA">
        <w:rPr>
          <w:sz w:val="22"/>
          <w:szCs w:val="22"/>
          <w:lang w:val="sr-Latn"/>
        </w:rPr>
        <w:t>.</w:t>
      </w:r>
    </w:p>
    <w:p w14:paraId="0C3A5FC8" w14:textId="77777777" w:rsidR="002B2F41" w:rsidRPr="008906FA" w:rsidRDefault="002B2F41" w:rsidP="002B2F41">
      <w:pPr>
        <w:jc w:val="both"/>
        <w:rPr>
          <w:sz w:val="22"/>
          <w:szCs w:val="22"/>
          <w:lang w:val="sr-Latn-CS"/>
        </w:rPr>
      </w:pPr>
    </w:p>
    <w:p w14:paraId="36793953" w14:textId="77777777" w:rsidR="002B2F41" w:rsidRPr="008906FA" w:rsidRDefault="002B2F41" w:rsidP="002B2F41">
      <w:pPr>
        <w:jc w:val="both"/>
        <w:rPr>
          <w:sz w:val="22"/>
          <w:szCs w:val="22"/>
          <w:lang w:val="sr-Latn-CS"/>
        </w:rPr>
      </w:pPr>
      <w:r>
        <w:rPr>
          <w:sz w:val="22"/>
          <w:szCs w:val="22"/>
          <w:lang w:val="sr-Latn"/>
        </w:rPr>
        <w:t>Uneti primedbu</w:t>
      </w:r>
      <w:r>
        <w:rPr>
          <w:lang w:val="sr-Latn"/>
        </w:rPr>
        <w:t xml:space="preserve"> </w:t>
      </w:r>
      <w:r>
        <w:rPr>
          <w:sz w:val="22"/>
          <w:szCs w:val="22"/>
          <w:lang w:val="sr-Latn"/>
        </w:rPr>
        <w:t xml:space="preserve"> tražioca</w:t>
      </w:r>
      <w:r>
        <w:rPr>
          <w:lang w:val="sr-Latn"/>
        </w:rPr>
        <w:t xml:space="preserve"> </w:t>
      </w:r>
      <w:r w:rsidRPr="008906FA">
        <w:rPr>
          <w:sz w:val="22"/>
          <w:szCs w:val="22"/>
          <w:lang w:val="sr-Latn"/>
        </w:rPr>
        <w:t xml:space="preserve"> (</w:t>
      </w:r>
      <w:r>
        <w:rPr>
          <w:sz w:val="22"/>
          <w:szCs w:val="22"/>
          <w:lang w:val="sr-Latn"/>
        </w:rPr>
        <w:t>ako</w:t>
      </w:r>
      <w:r>
        <w:rPr>
          <w:lang w:val="sr-Latn"/>
        </w:rPr>
        <w:t xml:space="preserve"> </w:t>
      </w:r>
      <w:r>
        <w:rPr>
          <w:sz w:val="22"/>
          <w:szCs w:val="22"/>
          <w:lang w:val="sr-Latn"/>
        </w:rPr>
        <w:t xml:space="preserve"> je</w:t>
      </w:r>
      <w:r>
        <w:rPr>
          <w:lang w:val="sr-Latn"/>
        </w:rPr>
        <w:t xml:space="preserve"> </w:t>
      </w:r>
      <w:r>
        <w:rPr>
          <w:sz w:val="22"/>
          <w:szCs w:val="22"/>
          <w:lang w:val="sr-Latn"/>
        </w:rPr>
        <w:t xml:space="preserve"> bilo</w:t>
      </w:r>
      <w:r>
        <w:rPr>
          <w:lang w:val="sr-Latn"/>
        </w:rPr>
        <w:t xml:space="preserve"> </w:t>
      </w:r>
      <w:r>
        <w:rPr>
          <w:sz w:val="22"/>
          <w:szCs w:val="22"/>
          <w:lang w:val="sr-Latn"/>
        </w:rPr>
        <w:t xml:space="preserve"> primedbi</w:t>
      </w:r>
      <w:r w:rsidRPr="008906FA">
        <w:rPr>
          <w:sz w:val="22"/>
          <w:szCs w:val="22"/>
          <w:lang w:val="sr-Latn"/>
        </w:rPr>
        <w:t>):</w:t>
      </w:r>
    </w:p>
    <w:p w14:paraId="6398EB6F" w14:textId="77777777" w:rsidR="002B2F41" w:rsidRPr="008906FA" w:rsidRDefault="002B2F41" w:rsidP="002B2F41">
      <w:pPr>
        <w:jc w:val="both"/>
        <w:rPr>
          <w:sz w:val="22"/>
          <w:szCs w:val="22"/>
          <w:lang w:val="sr-Latn-CS"/>
        </w:rPr>
      </w:pPr>
      <w:r w:rsidRPr="008906FA">
        <w:rPr>
          <w:sz w:val="22"/>
          <w:szCs w:val="22"/>
          <w:lang w:val="sr-Latn"/>
        </w:rPr>
        <w:t>__________________________________________________________________________</w:t>
      </w:r>
    </w:p>
    <w:p w14:paraId="7C8CE9B2" w14:textId="77777777" w:rsidR="002B2F41" w:rsidRPr="008906FA" w:rsidRDefault="002B2F41" w:rsidP="002B2F41">
      <w:pPr>
        <w:jc w:val="both"/>
        <w:rPr>
          <w:sz w:val="22"/>
          <w:szCs w:val="22"/>
          <w:lang w:val="sr-Latn-CS"/>
        </w:rPr>
      </w:pPr>
      <w:r w:rsidRPr="008906FA">
        <w:rPr>
          <w:sz w:val="22"/>
          <w:szCs w:val="22"/>
          <w:lang w:val="sr-Latn"/>
        </w:rPr>
        <w:t>__________________________________________________________________________</w:t>
      </w:r>
    </w:p>
    <w:p w14:paraId="44EE52D7" w14:textId="77777777" w:rsidR="002B2F41" w:rsidRPr="008906FA" w:rsidRDefault="002B2F41" w:rsidP="002B2F41">
      <w:pPr>
        <w:jc w:val="both"/>
        <w:rPr>
          <w:sz w:val="22"/>
          <w:szCs w:val="22"/>
          <w:lang w:val="sr-Latn-CS"/>
        </w:rPr>
      </w:pPr>
    </w:p>
    <w:p w14:paraId="05ECE1A5" w14:textId="77777777" w:rsidR="002B2F41" w:rsidRPr="008906FA" w:rsidRDefault="002B2F41" w:rsidP="002B2F41">
      <w:pPr>
        <w:rPr>
          <w:sz w:val="22"/>
          <w:szCs w:val="22"/>
          <w:lang w:val="sr-Latn-CS"/>
        </w:rPr>
      </w:pPr>
      <w:r>
        <w:rPr>
          <w:sz w:val="22"/>
          <w:szCs w:val="22"/>
          <w:lang w:val="sr-Latn"/>
        </w:rPr>
        <w:t>U</w:t>
      </w:r>
      <w:r w:rsidRPr="008906FA">
        <w:rPr>
          <w:sz w:val="22"/>
          <w:szCs w:val="22"/>
          <w:lang w:val="sr-Latn"/>
        </w:rPr>
        <w:t xml:space="preserve"> ____________, </w:t>
      </w:r>
      <w:r>
        <w:rPr>
          <w:lang w:val="sr-Latn"/>
        </w:rPr>
        <w:t xml:space="preserve"> </w:t>
      </w:r>
      <w:r>
        <w:rPr>
          <w:sz w:val="22"/>
          <w:szCs w:val="22"/>
          <w:lang w:val="sr-Latn"/>
        </w:rPr>
        <w:t>dana</w:t>
      </w:r>
      <w:r>
        <w:rPr>
          <w:lang w:val="sr-Latn"/>
        </w:rPr>
        <w:t xml:space="preserve"> </w:t>
      </w:r>
      <w:r w:rsidRPr="008906FA">
        <w:rPr>
          <w:sz w:val="22"/>
          <w:szCs w:val="22"/>
          <w:lang w:val="sr-Latn"/>
        </w:rPr>
        <w:t xml:space="preserve"> _______________</w:t>
      </w:r>
    </w:p>
    <w:p w14:paraId="6B991AC1" w14:textId="77777777" w:rsidR="002B2F41" w:rsidRPr="008906FA" w:rsidRDefault="002B2F41" w:rsidP="002B2F41">
      <w:pPr>
        <w:jc w:val="both"/>
        <w:rPr>
          <w:b/>
          <w:sz w:val="28"/>
          <w:lang w:val="sr-Latn-CS"/>
        </w:rPr>
      </w:pPr>
    </w:p>
    <w:p w14:paraId="6BA45792" w14:textId="77777777" w:rsidR="002B2F41" w:rsidRPr="008906FA" w:rsidRDefault="002B2F41" w:rsidP="002B2F41">
      <w:pPr>
        <w:jc w:val="both"/>
        <w:rPr>
          <w:b/>
          <w:sz w:val="28"/>
          <w:lang w:val="sr-Latn-CS"/>
        </w:rPr>
      </w:pPr>
    </w:p>
    <w:p w14:paraId="1AC066D1" w14:textId="77777777" w:rsidR="002B2F41" w:rsidRPr="008906FA" w:rsidRDefault="002B2F41" w:rsidP="002B2F41">
      <w:pPr>
        <w:ind w:firstLine="720"/>
        <w:rPr>
          <w:b/>
          <w:sz w:val="22"/>
          <w:szCs w:val="22"/>
          <w:lang w:val="sr-Latn-CS"/>
        </w:rPr>
      </w:pPr>
      <w:r>
        <w:rPr>
          <w:b/>
          <w:sz w:val="22"/>
          <w:szCs w:val="22"/>
          <w:lang w:val="sr-Latn"/>
        </w:rPr>
        <w:t>Tražilac</w:t>
      </w:r>
      <w:r w:rsidRPr="008906FA">
        <w:rPr>
          <w:b/>
          <w:sz w:val="22"/>
          <w:szCs w:val="22"/>
          <w:lang w:val="sr-Latn"/>
        </w:rPr>
        <w:tab/>
      </w:r>
      <w:r w:rsidRPr="008906FA">
        <w:rPr>
          <w:b/>
          <w:sz w:val="22"/>
          <w:szCs w:val="22"/>
          <w:lang w:val="sr-Latn"/>
        </w:rPr>
        <w:tab/>
      </w:r>
      <w:r>
        <w:rPr>
          <w:b/>
          <w:sz w:val="22"/>
          <w:szCs w:val="22"/>
          <w:lang w:val="sr-Latn"/>
        </w:rPr>
        <w:t xml:space="preserve"> Ovlašćeno</w:t>
      </w:r>
      <w:r>
        <w:rPr>
          <w:lang w:val="sr-Latn"/>
        </w:rPr>
        <w:t xml:space="preserve"> </w:t>
      </w:r>
      <w:r>
        <w:rPr>
          <w:b/>
          <w:sz w:val="22"/>
          <w:szCs w:val="22"/>
          <w:lang w:val="sr-Latn"/>
        </w:rPr>
        <w:t xml:space="preserve"> lice</w:t>
      </w:r>
    </w:p>
    <w:p w14:paraId="62350D41" w14:textId="77777777" w:rsidR="002B2F41" w:rsidRPr="008906FA" w:rsidRDefault="002B2F41" w:rsidP="002B2F41">
      <w:pPr>
        <w:rPr>
          <w:sz w:val="22"/>
          <w:szCs w:val="22"/>
          <w:lang w:val="sr-Latn-CS"/>
        </w:rPr>
      </w:pPr>
      <w:r w:rsidRPr="008906FA">
        <w:rPr>
          <w:sz w:val="22"/>
          <w:szCs w:val="22"/>
          <w:lang w:val="sr-Latn"/>
        </w:rPr>
        <w:t>____________________                          _______________________</w:t>
      </w:r>
      <w:r w:rsidRPr="008906FA">
        <w:rPr>
          <w:sz w:val="22"/>
          <w:szCs w:val="22"/>
          <w:lang w:val="sr-Latn"/>
        </w:rPr>
        <w:tab/>
      </w:r>
      <w:r w:rsidRPr="008906FA">
        <w:rPr>
          <w:sz w:val="22"/>
          <w:szCs w:val="22"/>
          <w:lang w:val="sr-Latn"/>
        </w:rPr>
        <w:tab/>
      </w:r>
    </w:p>
    <w:p w14:paraId="284A72B2" w14:textId="77777777" w:rsidR="002B2F41" w:rsidRPr="00FC1452" w:rsidRDefault="002B2F41" w:rsidP="002B2F41">
      <w:pPr>
        <w:rPr>
          <w:sz w:val="22"/>
          <w:szCs w:val="22"/>
          <w:lang w:val="sr-Latn-CS"/>
        </w:rPr>
      </w:pPr>
      <w:r w:rsidRPr="008906FA">
        <w:rPr>
          <w:sz w:val="22"/>
          <w:szCs w:val="22"/>
          <w:lang w:val="sr-Latn"/>
        </w:rPr>
        <w:t xml:space="preserve">             ( </w:t>
      </w:r>
      <w:r>
        <w:rPr>
          <w:sz w:val="22"/>
          <w:szCs w:val="22"/>
          <w:lang w:val="sr-Latn"/>
        </w:rPr>
        <w:t>potpis</w:t>
      </w:r>
      <w:r w:rsidRPr="008906FA">
        <w:rPr>
          <w:sz w:val="22"/>
          <w:szCs w:val="22"/>
          <w:lang w:val="sr-Latn"/>
        </w:rPr>
        <w:t>) (</w:t>
      </w:r>
      <w:r>
        <w:rPr>
          <w:sz w:val="22"/>
          <w:szCs w:val="22"/>
          <w:lang w:val="sr-Latn"/>
        </w:rPr>
        <w:t>potpis</w:t>
      </w:r>
      <w:r w:rsidRPr="008906FA">
        <w:rPr>
          <w:sz w:val="22"/>
          <w:szCs w:val="22"/>
          <w:lang w:val="sr-Latn"/>
        </w:rPr>
        <w:t>)</w:t>
      </w:r>
    </w:p>
    <w:p w14:paraId="4B1EE8B6" w14:textId="77777777" w:rsidR="002B2F41" w:rsidRPr="00F952FD" w:rsidRDefault="002B2F41" w:rsidP="002B2F41">
      <w:pPr>
        <w:rPr>
          <w:lang w:val="sr-Latn-CS"/>
        </w:rPr>
      </w:pPr>
    </w:p>
    <w:p w14:paraId="7BD263FB" w14:textId="77777777" w:rsidR="002B2F41" w:rsidRDefault="002B2F41" w:rsidP="008667E8">
      <w:pPr>
        <w:spacing w:before="100" w:beforeAutospacing="1" w:after="100" w:afterAutospacing="1"/>
        <w:ind w:firstLine="709"/>
        <w:contextualSpacing/>
        <w:jc w:val="both"/>
        <w:rPr>
          <w:lang w:val="ru-RU"/>
        </w:rPr>
      </w:pPr>
    </w:p>
    <w:p w14:paraId="51529A87" w14:textId="77777777" w:rsidR="002B2F41" w:rsidRPr="00E56455" w:rsidRDefault="002B2F41" w:rsidP="008667E8">
      <w:pPr>
        <w:spacing w:before="100" w:beforeAutospacing="1" w:after="100" w:afterAutospacing="1"/>
        <w:ind w:firstLine="709"/>
        <w:contextualSpacing/>
        <w:jc w:val="both"/>
        <w:rPr>
          <w:lang w:val="ru-RU"/>
        </w:rPr>
      </w:pPr>
    </w:p>
    <w:p w14:paraId="68FF211B" w14:textId="53FE8010" w:rsidR="00D5250F" w:rsidRPr="00D5250F" w:rsidRDefault="00D5250F" w:rsidP="00D5250F">
      <w:pPr>
        <w:pStyle w:val="NoSpacing"/>
        <w:ind w:firstLine="708"/>
        <w:jc w:val="both"/>
        <w:rPr>
          <w:rFonts w:ascii="Times New Roman" w:hAnsi="Times New Roman" w:cs="Times New Roman"/>
          <w:sz w:val="24"/>
          <w:lang w:val="sr-Cyrl-RS"/>
        </w:rPr>
      </w:pPr>
    </w:p>
    <w:sectPr w:rsidR="00D5250F" w:rsidRPr="00D5250F" w:rsidSect="00367BF8">
      <w:headerReference w:type="default" r:id="rId20"/>
      <w:footerReference w:type="defaul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F0596" w14:textId="77777777" w:rsidR="00EA142C" w:rsidRDefault="00EA142C" w:rsidP="00367BF8">
      <w:r>
        <w:rPr>
          <w:lang w:val="sr-Latn"/>
        </w:rPr>
        <w:separator/>
      </w:r>
    </w:p>
  </w:endnote>
  <w:endnote w:type="continuationSeparator" w:id="0">
    <w:p w14:paraId="4EF3DD5A" w14:textId="77777777" w:rsidR="00EA142C" w:rsidRDefault="00EA142C" w:rsidP="00367BF8">
      <w:r>
        <w:rPr>
          <w:lang w:val="sr-Latn"/>
        </w:rPr>
        <w:continuationSeparator/>
      </w:r>
    </w:p>
  </w:endnote>
  <w:endnote w:type="continuationNotice" w:id="1">
    <w:p w14:paraId="4806B1B5" w14:textId="77777777" w:rsidR="00EA142C" w:rsidRDefault="00EA14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0002AFF" w:usb1="C000ACFF"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984988"/>
      <w:docPartObj>
        <w:docPartGallery w:val="Page Numbers (Bottom of Page)"/>
        <w:docPartUnique/>
      </w:docPartObj>
    </w:sdtPr>
    <w:sdtEndPr>
      <w:rPr>
        <w:noProof/>
      </w:rPr>
    </w:sdtEndPr>
    <w:sdtContent>
      <w:p w14:paraId="1E0B8865" w14:textId="77777777" w:rsidR="008636D0" w:rsidRDefault="008636D0">
        <w:pPr>
          <w:pStyle w:val="Footer"/>
          <w:jc w:val="right"/>
        </w:pPr>
        <w:r>
          <w:rPr>
            <w:lang w:val="sr-Latn"/>
          </w:rPr>
          <w:fldChar w:fldCharType="begin"/>
        </w:r>
        <w:r>
          <w:rPr>
            <w:lang w:val="sr-Latn"/>
          </w:rPr>
          <w:instrText xml:space="preserve"> PAGE   \* MERGEFORMAT </w:instrText>
        </w:r>
        <w:r>
          <w:rPr>
            <w:lang w:val="sr-Latn"/>
          </w:rPr>
          <w:fldChar w:fldCharType="separate"/>
        </w:r>
        <w:r w:rsidR="003D0C7E">
          <w:rPr>
            <w:noProof/>
            <w:lang w:val="sr-Latn"/>
          </w:rPr>
          <w:t>24</w:t>
        </w:r>
        <w:r>
          <w:rPr>
            <w:noProof/>
            <w:lang w:val="sr-Latn"/>
          </w:rPr>
          <w:fldChar w:fldCharType="end"/>
        </w:r>
      </w:p>
    </w:sdtContent>
  </w:sdt>
  <w:p w14:paraId="3B7C431D" w14:textId="77777777" w:rsidR="008636D0" w:rsidRDefault="008636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A4E24" w14:textId="77777777" w:rsidR="00EA142C" w:rsidRDefault="00EA142C" w:rsidP="00367BF8">
      <w:r>
        <w:rPr>
          <w:lang w:val="sr-Latn"/>
        </w:rPr>
        <w:separator/>
      </w:r>
    </w:p>
  </w:footnote>
  <w:footnote w:type="continuationSeparator" w:id="0">
    <w:p w14:paraId="7F60328B" w14:textId="77777777" w:rsidR="00EA142C" w:rsidRDefault="00EA142C" w:rsidP="00367BF8">
      <w:r>
        <w:rPr>
          <w:lang w:val="sr-Latn"/>
        </w:rPr>
        <w:continuationSeparator/>
      </w:r>
    </w:p>
  </w:footnote>
  <w:footnote w:type="continuationNotice" w:id="1">
    <w:p w14:paraId="5229E176" w14:textId="77777777" w:rsidR="00EA142C" w:rsidRDefault="00EA14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3B077" w14:textId="77777777" w:rsidR="008636D0" w:rsidRPr="00367BF8" w:rsidRDefault="008636D0" w:rsidP="00367BF8">
    <w:pPr>
      <w:pStyle w:val="Header"/>
      <w:jc w:val="center"/>
      <w:rPr>
        <w:sz w:val="20"/>
        <w:lang w:val="sr-Cyrl-RS"/>
      </w:rPr>
    </w:pPr>
    <w:r>
      <w:rPr>
        <w:sz w:val="20"/>
        <w:lang w:val="sr-Latn"/>
      </w:rPr>
      <w:t>Informator o radu JKP „Merošina“</w:t>
    </w:r>
    <w:r>
      <w:rPr>
        <w:sz w:val="20"/>
        <w:lang w:val="sr-Latn"/>
      </w:rPr>
      <w:tab/>
    </w:r>
    <w:r>
      <w:rPr>
        <w:sz w:val="20"/>
        <w:lang w:val="sr-Latn"/>
      </w:rPr>
      <w:tab/>
      <w:t>31.10.2022.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18C0"/>
    <w:multiLevelType w:val="hybridMultilevel"/>
    <w:tmpl w:val="5C3014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93DE9"/>
    <w:multiLevelType w:val="hybridMultilevel"/>
    <w:tmpl w:val="B380E8CE"/>
    <w:lvl w:ilvl="0" w:tplc="241A0001">
      <w:start w:val="1"/>
      <w:numFmt w:val="bullet"/>
      <w:lvlText w:val=""/>
      <w:lvlJc w:val="left"/>
      <w:pPr>
        <w:ind w:left="1428" w:hanging="360"/>
      </w:pPr>
      <w:rPr>
        <w:rFonts w:ascii="Symbol" w:hAnsi="Symbol" w:hint="default"/>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2" w15:restartNumberingAfterBreak="0">
    <w:nsid w:val="09AD5457"/>
    <w:multiLevelType w:val="hybridMultilevel"/>
    <w:tmpl w:val="978699CC"/>
    <w:lvl w:ilvl="0" w:tplc="BD1C4E92">
      <w:start w:val="1"/>
      <w:numFmt w:val="bullet"/>
      <w:lvlText w:val="-"/>
      <w:lvlJc w:val="left"/>
      <w:pPr>
        <w:ind w:left="1428" w:hanging="360"/>
      </w:pPr>
      <w:rPr>
        <w:rFonts w:ascii="Times New Roman" w:eastAsia="Times New Roman" w:hAnsi="Times New Roman" w:cs="Times New Roman" w:hint="default"/>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3" w15:restartNumberingAfterBreak="0">
    <w:nsid w:val="0D5F30F9"/>
    <w:multiLevelType w:val="hybridMultilevel"/>
    <w:tmpl w:val="D77E8CF2"/>
    <w:lvl w:ilvl="0" w:tplc="241A0001">
      <w:start w:val="1"/>
      <w:numFmt w:val="bullet"/>
      <w:lvlText w:val=""/>
      <w:lvlJc w:val="left"/>
      <w:pPr>
        <w:ind w:left="1800" w:hanging="360"/>
      </w:pPr>
      <w:rPr>
        <w:rFonts w:ascii="Symbol" w:hAnsi="Symbol" w:hint="default"/>
      </w:rPr>
    </w:lvl>
    <w:lvl w:ilvl="1" w:tplc="241A0003" w:tentative="1">
      <w:start w:val="1"/>
      <w:numFmt w:val="bullet"/>
      <w:lvlText w:val="o"/>
      <w:lvlJc w:val="left"/>
      <w:pPr>
        <w:ind w:left="2520" w:hanging="360"/>
      </w:pPr>
      <w:rPr>
        <w:rFonts w:ascii="Courier New" w:hAnsi="Courier New" w:cs="Courier New" w:hint="default"/>
      </w:rPr>
    </w:lvl>
    <w:lvl w:ilvl="2" w:tplc="241A0005" w:tentative="1">
      <w:start w:val="1"/>
      <w:numFmt w:val="bullet"/>
      <w:lvlText w:val=""/>
      <w:lvlJc w:val="left"/>
      <w:pPr>
        <w:ind w:left="3240" w:hanging="360"/>
      </w:pPr>
      <w:rPr>
        <w:rFonts w:ascii="Wingdings" w:hAnsi="Wingdings" w:hint="default"/>
      </w:rPr>
    </w:lvl>
    <w:lvl w:ilvl="3" w:tplc="241A0001" w:tentative="1">
      <w:start w:val="1"/>
      <w:numFmt w:val="bullet"/>
      <w:lvlText w:val=""/>
      <w:lvlJc w:val="left"/>
      <w:pPr>
        <w:ind w:left="3960" w:hanging="360"/>
      </w:pPr>
      <w:rPr>
        <w:rFonts w:ascii="Symbol" w:hAnsi="Symbol" w:hint="default"/>
      </w:rPr>
    </w:lvl>
    <w:lvl w:ilvl="4" w:tplc="241A0003" w:tentative="1">
      <w:start w:val="1"/>
      <w:numFmt w:val="bullet"/>
      <w:lvlText w:val="o"/>
      <w:lvlJc w:val="left"/>
      <w:pPr>
        <w:ind w:left="4680" w:hanging="360"/>
      </w:pPr>
      <w:rPr>
        <w:rFonts w:ascii="Courier New" w:hAnsi="Courier New" w:cs="Courier New" w:hint="default"/>
      </w:rPr>
    </w:lvl>
    <w:lvl w:ilvl="5" w:tplc="241A0005" w:tentative="1">
      <w:start w:val="1"/>
      <w:numFmt w:val="bullet"/>
      <w:lvlText w:val=""/>
      <w:lvlJc w:val="left"/>
      <w:pPr>
        <w:ind w:left="5400" w:hanging="360"/>
      </w:pPr>
      <w:rPr>
        <w:rFonts w:ascii="Wingdings" w:hAnsi="Wingdings" w:hint="default"/>
      </w:rPr>
    </w:lvl>
    <w:lvl w:ilvl="6" w:tplc="241A0001" w:tentative="1">
      <w:start w:val="1"/>
      <w:numFmt w:val="bullet"/>
      <w:lvlText w:val=""/>
      <w:lvlJc w:val="left"/>
      <w:pPr>
        <w:ind w:left="6120" w:hanging="360"/>
      </w:pPr>
      <w:rPr>
        <w:rFonts w:ascii="Symbol" w:hAnsi="Symbol" w:hint="default"/>
      </w:rPr>
    </w:lvl>
    <w:lvl w:ilvl="7" w:tplc="241A0003" w:tentative="1">
      <w:start w:val="1"/>
      <w:numFmt w:val="bullet"/>
      <w:lvlText w:val="o"/>
      <w:lvlJc w:val="left"/>
      <w:pPr>
        <w:ind w:left="6840" w:hanging="360"/>
      </w:pPr>
      <w:rPr>
        <w:rFonts w:ascii="Courier New" w:hAnsi="Courier New" w:cs="Courier New" w:hint="default"/>
      </w:rPr>
    </w:lvl>
    <w:lvl w:ilvl="8" w:tplc="241A0005" w:tentative="1">
      <w:start w:val="1"/>
      <w:numFmt w:val="bullet"/>
      <w:lvlText w:val=""/>
      <w:lvlJc w:val="left"/>
      <w:pPr>
        <w:ind w:left="7560" w:hanging="360"/>
      </w:pPr>
      <w:rPr>
        <w:rFonts w:ascii="Wingdings" w:hAnsi="Wingdings" w:hint="default"/>
      </w:rPr>
    </w:lvl>
  </w:abstractNum>
  <w:abstractNum w:abstractNumId="4" w15:restartNumberingAfterBreak="0">
    <w:nsid w:val="1FF524AB"/>
    <w:multiLevelType w:val="hybridMultilevel"/>
    <w:tmpl w:val="F166A11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2452200D"/>
    <w:multiLevelType w:val="hybridMultilevel"/>
    <w:tmpl w:val="4C48B7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C4E8A"/>
    <w:multiLevelType w:val="hybridMultilevel"/>
    <w:tmpl w:val="B20AD74E"/>
    <w:lvl w:ilvl="0" w:tplc="BD1C4E92">
      <w:start w:val="1"/>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2B2034F0"/>
    <w:multiLevelType w:val="hybridMultilevel"/>
    <w:tmpl w:val="47FCFD2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15:restartNumberingAfterBreak="0">
    <w:nsid w:val="32232998"/>
    <w:multiLevelType w:val="hybridMultilevel"/>
    <w:tmpl w:val="DFB48B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DC6C3B"/>
    <w:multiLevelType w:val="singleLevel"/>
    <w:tmpl w:val="D180D02E"/>
    <w:lvl w:ilvl="0">
      <w:start w:val="1"/>
      <w:numFmt w:val="bullet"/>
      <w:lvlText w:val="-"/>
      <w:lvlJc w:val="left"/>
      <w:pPr>
        <w:tabs>
          <w:tab w:val="num" w:pos="810"/>
        </w:tabs>
        <w:ind w:left="810" w:hanging="360"/>
      </w:pPr>
      <w:rPr>
        <w:rFonts w:hint="default"/>
      </w:rPr>
    </w:lvl>
  </w:abstractNum>
  <w:abstractNum w:abstractNumId="10" w15:restartNumberingAfterBreak="0">
    <w:nsid w:val="33213208"/>
    <w:multiLevelType w:val="hybridMultilevel"/>
    <w:tmpl w:val="2D0478D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15:restartNumberingAfterBreak="0">
    <w:nsid w:val="3675688A"/>
    <w:multiLevelType w:val="hybridMultilevel"/>
    <w:tmpl w:val="6310DDA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38641E80"/>
    <w:multiLevelType w:val="hybridMultilevel"/>
    <w:tmpl w:val="B268B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B6691F"/>
    <w:multiLevelType w:val="hybridMultilevel"/>
    <w:tmpl w:val="85C68CE8"/>
    <w:lvl w:ilvl="0" w:tplc="CC209A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9C50BEF"/>
    <w:multiLevelType w:val="hybridMultilevel"/>
    <w:tmpl w:val="23CEE06C"/>
    <w:lvl w:ilvl="0" w:tplc="BD1C4E92">
      <w:start w:val="1"/>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15:restartNumberingAfterBreak="0">
    <w:nsid w:val="3A436D3F"/>
    <w:multiLevelType w:val="hybridMultilevel"/>
    <w:tmpl w:val="C406B55C"/>
    <w:lvl w:ilvl="0" w:tplc="BD1C4E92">
      <w:start w:val="1"/>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432A7358"/>
    <w:multiLevelType w:val="hybridMultilevel"/>
    <w:tmpl w:val="7E38B7F8"/>
    <w:lvl w:ilvl="0" w:tplc="BD1C4E92">
      <w:start w:val="1"/>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451F6A6F"/>
    <w:multiLevelType w:val="hybridMultilevel"/>
    <w:tmpl w:val="D1842E3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4FBD5A1C"/>
    <w:multiLevelType w:val="hybridMultilevel"/>
    <w:tmpl w:val="B8E84564"/>
    <w:lvl w:ilvl="0" w:tplc="BD1C4E92">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19A202D"/>
    <w:multiLevelType w:val="hybridMultilevel"/>
    <w:tmpl w:val="4DE81746"/>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0" w15:restartNumberingAfterBreak="0">
    <w:nsid w:val="673D642E"/>
    <w:multiLevelType w:val="hybridMultilevel"/>
    <w:tmpl w:val="EBB4FC76"/>
    <w:lvl w:ilvl="0" w:tplc="BD1C4E92">
      <w:start w:val="1"/>
      <w:numFmt w:val="bullet"/>
      <w:lvlText w:val="-"/>
      <w:lvlJc w:val="left"/>
      <w:pPr>
        <w:ind w:left="1800" w:hanging="360"/>
      </w:pPr>
      <w:rPr>
        <w:rFonts w:ascii="Times New Roman" w:eastAsia="Times New Roman" w:hAnsi="Times New Roman" w:cs="Times New Roman" w:hint="default"/>
      </w:rPr>
    </w:lvl>
    <w:lvl w:ilvl="1" w:tplc="241A0003" w:tentative="1">
      <w:start w:val="1"/>
      <w:numFmt w:val="bullet"/>
      <w:lvlText w:val="o"/>
      <w:lvlJc w:val="left"/>
      <w:pPr>
        <w:ind w:left="2520" w:hanging="360"/>
      </w:pPr>
      <w:rPr>
        <w:rFonts w:ascii="Courier New" w:hAnsi="Courier New" w:cs="Courier New" w:hint="default"/>
      </w:rPr>
    </w:lvl>
    <w:lvl w:ilvl="2" w:tplc="241A0005" w:tentative="1">
      <w:start w:val="1"/>
      <w:numFmt w:val="bullet"/>
      <w:lvlText w:val=""/>
      <w:lvlJc w:val="left"/>
      <w:pPr>
        <w:ind w:left="3240" w:hanging="360"/>
      </w:pPr>
      <w:rPr>
        <w:rFonts w:ascii="Wingdings" w:hAnsi="Wingdings" w:hint="default"/>
      </w:rPr>
    </w:lvl>
    <w:lvl w:ilvl="3" w:tplc="241A0001" w:tentative="1">
      <w:start w:val="1"/>
      <w:numFmt w:val="bullet"/>
      <w:lvlText w:val=""/>
      <w:lvlJc w:val="left"/>
      <w:pPr>
        <w:ind w:left="3960" w:hanging="360"/>
      </w:pPr>
      <w:rPr>
        <w:rFonts w:ascii="Symbol" w:hAnsi="Symbol" w:hint="default"/>
      </w:rPr>
    </w:lvl>
    <w:lvl w:ilvl="4" w:tplc="241A0003" w:tentative="1">
      <w:start w:val="1"/>
      <w:numFmt w:val="bullet"/>
      <w:lvlText w:val="o"/>
      <w:lvlJc w:val="left"/>
      <w:pPr>
        <w:ind w:left="4680" w:hanging="360"/>
      </w:pPr>
      <w:rPr>
        <w:rFonts w:ascii="Courier New" w:hAnsi="Courier New" w:cs="Courier New" w:hint="default"/>
      </w:rPr>
    </w:lvl>
    <w:lvl w:ilvl="5" w:tplc="241A0005" w:tentative="1">
      <w:start w:val="1"/>
      <w:numFmt w:val="bullet"/>
      <w:lvlText w:val=""/>
      <w:lvlJc w:val="left"/>
      <w:pPr>
        <w:ind w:left="5400" w:hanging="360"/>
      </w:pPr>
      <w:rPr>
        <w:rFonts w:ascii="Wingdings" w:hAnsi="Wingdings" w:hint="default"/>
      </w:rPr>
    </w:lvl>
    <w:lvl w:ilvl="6" w:tplc="241A0001" w:tentative="1">
      <w:start w:val="1"/>
      <w:numFmt w:val="bullet"/>
      <w:lvlText w:val=""/>
      <w:lvlJc w:val="left"/>
      <w:pPr>
        <w:ind w:left="6120" w:hanging="360"/>
      </w:pPr>
      <w:rPr>
        <w:rFonts w:ascii="Symbol" w:hAnsi="Symbol" w:hint="default"/>
      </w:rPr>
    </w:lvl>
    <w:lvl w:ilvl="7" w:tplc="241A0003" w:tentative="1">
      <w:start w:val="1"/>
      <w:numFmt w:val="bullet"/>
      <w:lvlText w:val="o"/>
      <w:lvlJc w:val="left"/>
      <w:pPr>
        <w:ind w:left="6840" w:hanging="360"/>
      </w:pPr>
      <w:rPr>
        <w:rFonts w:ascii="Courier New" w:hAnsi="Courier New" w:cs="Courier New" w:hint="default"/>
      </w:rPr>
    </w:lvl>
    <w:lvl w:ilvl="8" w:tplc="241A0005" w:tentative="1">
      <w:start w:val="1"/>
      <w:numFmt w:val="bullet"/>
      <w:lvlText w:val=""/>
      <w:lvlJc w:val="left"/>
      <w:pPr>
        <w:ind w:left="7560" w:hanging="360"/>
      </w:pPr>
      <w:rPr>
        <w:rFonts w:ascii="Wingdings" w:hAnsi="Wingdings" w:hint="default"/>
      </w:rPr>
    </w:lvl>
  </w:abstractNum>
  <w:abstractNum w:abstractNumId="21" w15:restartNumberingAfterBreak="0">
    <w:nsid w:val="6DBB61BF"/>
    <w:multiLevelType w:val="hybridMultilevel"/>
    <w:tmpl w:val="38C06A7A"/>
    <w:lvl w:ilvl="0" w:tplc="BD1C4E92">
      <w:start w:val="1"/>
      <w:numFmt w:val="bullet"/>
      <w:lvlText w:val="-"/>
      <w:lvlJc w:val="left"/>
      <w:pPr>
        <w:ind w:left="1428" w:hanging="360"/>
      </w:pPr>
      <w:rPr>
        <w:rFonts w:ascii="Times New Roman" w:eastAsia="Times New Roman" w:hAnsi="Times New Roman" w:cs="Times New Roman" w:hint="default"/>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22" w15:restartNumberingAfterBreak="0">
    <w:nsid w:val="6ED11F0C"/>
    <w:multiLevelType w:val="hybridMultilevel"/>
    <w:tmpl w:val="DEDE7E4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6873E6"/>
    <w:multiLevelType w:val="hybridMultilevel"/>
    <w:tmpl w:val="4322D4C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15:restartNumberingAfterBreak="0">
    <w:nsid w:val="7ADC3007"/>
    <w:multiLevelType w:val="hybridMultilevel"/>
    <w:tmpl w:val="66D8D938"/>
    <w:lvl w:ilvl="0" w:tplc="241A0001">
      <w:start w:val="1"/>
      <w:numFmt w:val="bullet"/>
      <w:lvlText w:val=""/>
      <w:lvlJc w:val="left"/>
      <w:pPr>
        <w:ind w:left="1428" w:hanging="360"/>
      </w:pPr>
      <w:rPr>
        <w:rFonts w:ascii="Symbol" w:hAnsi="Symbol" w:hint="default"/>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25" w15:restartNumberingAfterBreak="0">
    <w:nsid w:val="7BEE380D"/>
    <w:multiLevelType w:val="hybridMultilevel"/>
    <w:tmpl w:val="1A7EC3A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13"/>
  </w:num>
  <w:num w:numId="2">
    <w:abstractNumId w:val="18"/>
  </w:num>
  <w:num w:numId="3">
    <w:abstractNumId w:val="9"/>
  </w:num>
  <w:num w:numId="4">
    <w:abstractNumId w:val="17"/>
  </w:num>
  <w:num w:numId="5">
    <w:abstractNumId w:val="3"/>
  </w:num>
  <w:num w:numId="6">
    <w:abstractNumId w:val="20"/>
  </w:num>
  <w:num w:numId="7">
    <w:abstractNumId w:val="10"/>
  </w:num>
  <w:num w:numId="8">
    <w:abstractNumId w:val="11"/>
  </w:num>
  <w:num w:numId="9">
    <w:abstractNumId w:val="19"/>
  </w:num>
  <w:num w:numId="10">
    <w:abstractNumId w:val="15"/>
  </w:num>
  <w:num w:numId="11">
    <w:abstractNumId w:val="6"/>
  </w:num>
  <w:num w:numId="12">
    <w:abstractNumId w:val="25"/>
  </w:num>
  <w:num w:numId="13">
    <w:abstractNumId w:val="16"/>
  </w:num>
  <w:num w:numId="14">
    <w:abstractNumId w:val="7"/>
  </w:num>
  <w:num w:numId="15">
    <w:abstractNumId w:val="14"/>
  </w:num>
  <w:num w:numId="16">
    <w:abstractNumId w:val="2"/>
  </w:num>
  <w:num w:numId="17">
    <w:abstractNumId w:val="21"/>
  </w:num>
  <w:num w:numId="18">
    <w:abstractNumId w:val="12"/>
  </w:num>
  <w:num w:numId="19">
    <w:abstractNumId w:val="5"/>
  </w:num>
  <w:num w:numId="20">
    <w:abstractNumId w:val="0"/>
  </w:num>
  <w:num w:numId="21">
    <w:abstractNumId w:val="8"/>
  </w:num>
  <w:num w:numId="22">
    <w:abstractNumId w:val="4"/>
  </w:num>
  <w:num w:numId="23">
    <w:abstractNumId w:val="1"/>
  </w:num>
  <w:num w:numId="24">
    <w:abstractNumId w:val="22"/>
  </w:num>
  <w:num w:numId="25">
    <w:abstractNumId w:val="2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hideSpelling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BF8"/>
    <w:rsid w:val="000234FF"/>
    <w:rsid w:val="00073E75"/>
    <w:rsid w:val="00107CE9"/>
    <w:rsid w:val="001463AA"/>
    <w:rsid w:val="0016184B"/>
    <w:rsid w:val="00167771"/>
    <w:rsid w:val="001A5270"/>
    <w:rsid w:val="001A6F36"/>
    <w:rsid w:val="001F0075"/>
    <w:rsid w:val="00201D51"/>
    <w:rsid w:val="002A29F7"/>
    <w:rsid w:val="002A6711"/>
    <w:rsid w:val="002B1C29"/>
    <w:rsid w:val="002B2F41"/>
    <w:rsid w:val="00317D85"/>
    <w:rsid w:val="003669B8"/>
    <w:rsid w:val="00367BF8"/>
    <w:rsid w:val="003D0C7E"/>
    <w:rsid w:val="003D6258"/>
    <w:rsid w:val="00457A24"/>
    <w:rsid w:val="00487E22"/>
    <w:rsid w:val="00491988"/>
    <w:rsid w:val="004A7455"/>
    <w:rsid w:val="004A7C98"/>
    <w:rsid w:val="004C0AF7"/>
    <w:rsid w:val="004E52AD"/>
    <w:rsid w:val="00534E5B"/>
    <w:rsid w:val="00550FA2"/>
    <w:rsid w:val="00593F14"/>
    <w:rsid w:val="00594903"/>
    <w:rsid w:val="005C0839"/>
    <w:rsid w:val="005E5BAD"/>
    <w:rsid w:val="00623019"/>
    <w:rsid w:val="0063101E"/>
    <w:rsid w:val="0063648B"/>
    <w:rsid w:val="00652240"/>
    <w:rsid w:val="00685B0F"/>
    <w:rsid w:val="0068775D"/>
    <w:rsid w:val="006B5820"/>
    <w:rsid w:val="006B7E9A"/>
    <w:rsid w:val="006C3535"/>
    <w:rsid w:val="006E7CD1"/>
    <w:rsid w:val="006E7DFB"/>
    <w:rsid w:val="006F0F8C"/>
    <w:rsid w:val="007511E3"/>
    <w:rsid w:val="00753987"/>
    <w:rsid w:val="00770EB3"/>
    <w:rsid w:val="00774032"/>
    <w:rsid w:val="007A38A9"/>
    <w:rsid w:val="007C5BEC"/>
    <w:rsid w:val="007D5973"/>
    <w:rsid w:val="007E03E9"/>
    <w:rsid w:val="0080000D"/>
    <w:rsid w:val="0084631D"/>
    <w:rsid w:val="00860FF6"/>
    <w:rsid w:val="008626EA"/>
    <w:rsid w:val="008636D0"/>
    <w:rsid w:val="008667E8"/>
    <w:rsid w:val="008764A5"/>
    <w:rsid w:val="008F47FC"/>
    <w:rsid w:val="008F6490"/>
    <w:rsid w:val="00926FCE"/>
    <w:rsid w:val="009373BF"/>
    <w:rsid w:val="0098434B"/>
    <w:rsid w:val="009955ED"/>
    <w:rsid w:val="009A5BF2"/>
    <w:rsid w:val="009C56BC"/>
    <w:rsid w:val="009C722B"/>
    <w:rsid w:val="009F7122"/>
    <w:rsid w:val="009F7434"/>
    <w:rsid w:val="00A14235"/>
    <w:rsid w:val="00A71BEE"/>
    <w:rsid w:val="00A8228C"/>
    <w:rsid w:val="00A85B5D"/>
    <w:rsid w:val="00AB4DE2"/>
    <w:rsid w:val="00B00937"/>
    <w:rsid w:val="00B406DF"/>
    <w:rsid w:val="00B527B4"/>
    <w:rsid w:val="00B61FCE"/>
    <w:rsid w:val="00BA1836"/>
    <w:rsid w:val="00BE46FE"/>
    <w:rsid w:val="00C23870"/>
    <w:rsid w:val="00C314BE"/>
    <w:rsid w:val="00C55421"/>
    <w:rsid w:val="00C67F4B"/>
    <w:rsid w:val="00C969A2"/>
    <w:rsid w:val="00CB4485"/>
    <w:rsid w:val="00CF6DBF"/>
    <w:rsid w:val="00D0254C"/>
    <w:rsid w:val="00D0566D"/>
    <w:rsid w:val="00D22063"/>
    <w:rsid w:val="00D240D3"/>
    <w:rsid w:val="00D269C9"/>
    <w:rsid w:val="00D5250F"/>
    <w:rsid w:val="00D73283"/>
    <w:rsid w:val="00D75E12"/>
    <w:rsid w:val="00D831FA"/>
    <w:rsid w:val="00D85CF5"/>
    <w:rsid w:val="00D975F3"/>
    <w:rsid w:val="00DA52A4"/>
    <w:rsid w:val="00DC09D7"/>
    <w:rsid w:val="00E012EF"/>
    <w:rsid w:val="00E47154"/>
    <w:rsid w:val="00E84FE8"/>
    <w:rsid w:val="00E970E0"/>
    <w:rsid w:val="00EA142C"/>
    <w:rsid w:val="00ED1FDD"/>
    <w:rsid w:val="00EE22E6"/>
    <w:rsid w:val="00EF01D2"/>
    <w:rsid w:val="00F22310"/>
    <w:rsid w:val="00F51D47"/>
    <w:rsid w:val="00F56B31"/>
    <w:rsid w:val="00F7206C"/>
    <w:rsid w:val="00F90EAE"/>
    <w:rsid w:val="00FB7450"/>
    <w:rsid w:val="00FE03BF"/>
    <w:rsid w:val="00FE2A29"/>
    <w:rsid w:val="00FF0352"/>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8DB55"/>
  <w15:docId w15:val="{00C1598B-E31D-8846-8A0F-7C6B1D99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3A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487E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2B2F4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B2F4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link w:val="Heading6Char"/>
    <w:uiPriority w:val="9"/>
    <w:qFormat/>
    <w:rsid w:val="008667E8"/>
    <w:pPr>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7BF8"/>
    <w:pPr>
      <w:spacing w:after="0" w:line="240" w:lineRule="auto"/>
    </w:pPr>
  </w:style>
  <w:style w:type="paragraph" w:styleId="Header">
    <w:name w:val="header"/>
    <w:basedOn w:val="Normal"/>
    <w:link w:val="HeaderChar"/>
    <w:uiPriority w:val="99"/>
    <w:unhideWhenUsed/>
    <w:rsid w:val="00367BF8"/>
    <w:pPr>
      <w:tabs>
        <w:tab w:val="center" w:pos="4536"/>
        <w:tab w:val="right" w:pos="9072"/>
      </w:tabs>
    </w:pPr>
  </w:style>
  <w:style w:type="character" w:customStyle="1" w:styleId="HeaderChar">
    <w:name w:val="Header Char"/>
    <w:basedOn w:val="DefaultParagraphFont"/>
    <w:link w:val="Header"/>
    <w:uiPriority w:val="99"/>
    <w:rsid w:val="00367BF8"/>
  </w:style>
  <w:style w:type="paragraph" w:styleId="Footer">
    <w:name w:val="footer"/>
    <w:basedOn w:val="Normal"/>
    <w:link w:val="FooterChar"/>
    <w:uiPriority w:val="99"/>
    <w:unhideWhenUsed/>
    <w:rsid w:val="00367BF8"/>
    <w:pPr>
      <w:tabs>
        <w:tab w:val="center" w:pos="4536"/>
        <w:tab w:val="right" w:pos="9072"/>
      </w:tabs>
    </w:pPr>
  </w:style>
  <w:style w:type="character" w:customStyle="1" w:styleId="FooterChar">
    <w:name w:val="Footer Char"/>
    <w:basedOn w:val="DefaultParagraphFont"/>
    <w:link w:val="Footer"/>
    <w:uiPriority w:val="99"/>
    <w:rsid w:val="00367BF8"/>
  </w:style>
  <w:style w:type="character" w:styleId="Hyperlink">
    <w:name w:val="Hyperlink"/>
    <w:basedOn w:val="DefaultParagraphFont"/>
    <w:uiPriority w:val="99"/>
    <w:unhideWhenUsed/>
    <w:rsid w:val="009373BF"/>
    <w:rPr>
      <w:color w:val="0000FF" w:themeColor="hyperlink"/>
      <w:u w:val="single"/>
    </w:rPr>
  </w:style>
  <w:style w:type="paragraph" w:styleId="ListParagraph">
    <w:name w:val="List Paragraph"/>
    <w:basedOn w:val="Normal"/>
    <w:uiPriority w:val="34"/>
    <w:qFormat/>
    <w:rsid w:val="008F47FC"/>
    <w:pPr>
      <w:ind w:left="720"/>
      <w:contextualSpacing/>
    </w:pPr>
  </w:style>
  <w:style w:type="paragraph" w:styleId="BodyText">
    <w:name w:val="Body Text"/>
    <w:basedOn w:val="Normal"/>
    <w:link w:val="BodyTextChar"/>
    <w:rsid w:val="00EF01D2"/>
    <w:pPr>
      <w:spacing w:after="120"/>
    </w:pPr>
    <w:rPr>
      <w:lang w:val="en-GB" w:eastAsia="sr-Latn-RS"/>
    </w:rPr>
  </w:style>
  <w:style w:type="character" w:customStyle="1" w:styleId="BodyTextChar">
    <w:name w:val="Body Text Char"/>
    <w:basedOn w:val="DefaultParagraphFont"/>
    <w:link w:val="BodyText"/>
    <w:rsid w:val="00EF01D2"/>
    <w:rPr>
      <w:rFonts w:ascii="Times New Roman" w:eastAsia="Times New Roman" w:hAnsi="Times New Roman" w:cs="Times New Roman"/>
      <w:sz w:val="24"/>
      <w:szCs w:val="24"/>
      <w:lang w:val="en-GB" w:eastAsia="sr-Latn-RS"/>
    </w:rPr>
  </w:style>
  <w:style w:type="table" w:styleId="TableGrid">
    <w:name w:val="Table Grid"/>
    <w:basedOn w:val="TableNormal"/>
    <w:uiPriority w:val="59"/>
    <w:rsid w:val="00EF01D2"/>
    <w:pPr>
      <w:spacing w:after="0" w:line="240" w:lineRule="auto"/>
    </w:pPr>
    <w:rPr>
      <w:rFonts w:eastAsiaTheme="minorEastAsia"/>
      <w:lang w:eastAsia="sr-Latn-R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511E3"/>
    <w:rPr>
      <w:rFonts w:ascii="Tahoma" w:hAnsi="Tahoma" w:cs="Tahoma"/>
      <w:sz w:val="16"/>
      <w:szCs w:val="16"/>
    </w:rPr>
  </w:style>
  <w:style w:type="character" w:customStyle="1" w:styleId="BalloonTextChar">
    <w:name w:val="Balloon Text Char"/>
    <w:basedOn w:val="DefaultParagraphFont"/>
    <w:link w:val="BalloonText"/>
    <w:uiPriority w:val="99"/>
    <w:semiHidden/>
    <w:rsid w:val="007511E3"/>
    <w:rPr>
      <w:rFonts w:ascii="Tahoma" w:eastAsia="Times New Roman" w:hAnsi="Tahoma" w:cs="Tahoma"/>
      <w:sz w:val="16"/>
      <w:szCs w:val="16"/>
      <w:lang w:val="en-US"/>
    </w:rPr>
  </w:style>
  <w:style w:type="character" w:customStyle="1" w:styleId="Heading6Char">
    <w:name w:val="Heading 6 Char"/>
    <w:basedOn w:val="DefaultParagraphFont"/>
    <w:link w:val="Heading6"/>
    <w:uiPriority w:val="9"/>
    <w:rsid w:val="008667E8"/>
    <w:rPr>
      <w:rFonts w:ascii="Times New Roman" w:eastAsia="Times New Roman" w:hAnsi="Times New Roman" w:cs="Times New Roman"/>
      <w:b/>
      <w:bCs/>
      <w:sz w:val="15"/>
      <w:szCs w:val="15"/>
      <w:lang w:val="en-US"/>
    </w:rPr>
  </w:style>
  <w:style w:type="paragraph" w:customStyle="1" w:styleId="clan">
    <w:name w:val="clan"/>
    <w:basedOn w:val="Normal"/>
    <w:rsid w:val="008667E8"/>
    <w:pPr>
      <w:spacing w:before="240" w:after="120"/>
      <w:jc w:val="center"/>
    </w:pPr>
    <w:rPr>
      <w:rFonts w:ascii="Arial" w:hAnsi="Arial" w:cs="Arial"/>
      <w:b/>
      <w:bCs/>
    </w:rPr>
  </w:style>
  <w:style w:type="paragraph" w:customStyle="1" w:styleId="Normal1">
    <w:name w:val="Normal1"/>
    <w:basedOn w:val="Normal"/>
    <w:rsid w:val="008667E8"/>
    <w:pPr>
      <w:spacing w:before="100" w:beforeAutospacing="1" w:after="100" w:afterAutospacing="1"/>
    </w:pPr>
    <w:rPr>
      <w:rFonts w:ascii="Arial" w:hAnsi="Arial" w:cs="Arial"/>
      <w:sz w:val="22"/>
      <w:szCs w:val="22"/>
    </w:rPr>
  </w:style>
  <w:style w:type="paragraph" w:customStyle="1" w:styleId="samostalni">
    <w:name w:val="samostalni"/>
    <w:basedOn w:val="Normal"/>
    <w:rsid w:val="008667E8"/>
    <w:pPr>
      <w:spacing w:before="100" w:beforeAutospacing="1" w:after="100" w:afterAutospacing="1"/>
      <w:jc w:val="center"/>
    </w:pPr>
    <w:rPr>
      <w:rFonts w:ascii="Arial" w:hAnsi="Arial" w:cs="Arial"/>
      <w:b/>
      <w:bCs/>
      <w:i/>
      <w:iCs/>
    </w:rPr>
  </w:style>
  <w:style w:type="paragraph" w:customStyle="1" w:styleId="samostalni1">
    <w:name w:val="samostalni1"/>
    <w:basedOn w:val="Normal"/>
    <w:rsid w:val="008667E8"/>
    <w:pPr>
      <w:spacing w:before="100" w:beforeAutospacing="1" w:after="100" w:afterAutospacing="1"/>
      <w:jc w:val="center"/>
    </w:pPr>
    <w:rPr>
      <w:rFonts w:ascii="Arial" w:hAnsi="Arial" w:cs="Arial"/>
      <w:i/>
      <w:iCs/>
      <w:sz w:val="22"/>
      <w:szCs w:val="22"/>
    </w:rPr>
  </w:style>
  <w:style w:type="paragraph" w:customStyle="1" w:styleId="podnaslovpropisa">
    <w:name w:val="podnaslovpropisa"/>
    <w:basedOn w:val="Normal"/>
    <w:rsid w:val="008667E8"/>
    <w:pPr>
      <w:shd w:val="clear" w:color="auto" w:fill="000000"/>
      <w:spacing w:before="100" w:beforeAutospacing="1" w:after="100" w:afterAutospacing="1" w:line="264" w:lineRule="auto"/>
      <w:jc w:val="center"/>
    </w:pPr>
    <w:rPr>
      <w:rFonts w:ascii="Arial" w:hAnsi="Arial" w:cs="Arial"/>
      <w:i/>
      <w:iCs/>
      <w:color w:val="FFE8BF"/>
      <w:sz w:val="26"/>
      <w:szCs w:val="26"/>
    </w:rPr>
  </w:style>
  <w:style w:type="paragraph" w:customStyle="1" w:styleId="normalcentar">
    <w:name w:val="normalcentar"/>
    <w:basedOn w:val="Normal"/>
    <w:rsid w:val="008667E8"/>
    <w:pPr>
      <w:spacing w:before="100" w:beforeAutospacing="1" w:after="100" w:afterAutospacing="1"/>
      <w:jc w:val="center"/>
    </w:pPr>
    <w:rPr>
      <w:rFonts w:ascii="Arial" w:hAnsi="Arial" w:cs="Arial"/>
      <w:sz w:val="22"/>
      <w:szCs w:val="22"/>
    </w:rPr>
  </w:style>
  <w:style w:type="paragraph" w:customStyle="1" w:styleId="normalprored">
    <w:name w:val="normalprored"/>
    <w:basedOn w:val="Normal"/>
    <w:rsid w:val="008667E8"/>
    <w:rPr>
      <w:rFonts w:ascii="Arial" w:hAnsi="Arial" w:cs="Arial"/>
      <w:sz w:val="26"/>
      <w:szCs w:val="26"/>
    </w:rPr>
  </w:style>
  <w:style w:type="paragraph" w:customStyle="1" w:styleId="wyq060---pododeljak">
    <w:name w:val="wyq060---pododeljak"/>
    <w:basedOn w:val="Normal"/>
    <w:rsid w:val="008667E8"/>
    <w:pPr>
      <w:jc w:val="center"/>
    </w:pPr>
    <w:rPr>
      <w:rFonts w:ascii="Arial" w:hAnsi="Arial" w:cs="Arial"/>
      <w:sz w:val="31"/>
      <w:szCs w:val="31"/>
    </w:rPr>
  </w:style>
  <w:style w:type="paragraph" w:customStyle="1" w:styleId="wyq110---naslov-clana">
    <w:name w:val="wyq110---naslov-clana"/>
    <w:basedOn w:val="Normal"/>
    <w:rsid w:val="008667E8"/>
    <w:pPr>
      <w:spacing w:before="240" w:after="240"/>
      <w:jc w:val="center"/>
    </w:pPr>
    <w:rPr>
      <w:rFonts w:ascii="Arial" w:hAnsi="Arial" w:cs="Arial"/>
      <w:b/>
      <w:bCs/>
    </w:rPr>
  </w:style>
  <w:style w:type="character" w:customStyle="1" w:styleId="Heading4Char">
    <w:name w:val="Heading 4 Char"/>
    <w:basedOn w:val="DefaultParagraphFont"/>
    <w:link w:val="Heading4"/>
    <w:uiPriority w:val="9"/>
    <w:semiHidden/>
    <w:rsid w:val="002B2F41"/>
    <w:rPr>
      <w:rFonts w:asciiTheme="majorHAnsi" w:eastAsiaTheme="majorEastAsia" w:hAnsiTheme="majorHAnsi" w:cstheme="majorBidi"/>
      <w:b/>
      <w:bCs/>
      <w:i/>
      <w:iCs/>
      <w:color w:val="4F81BD" w:themeColor="accent1"/>
      <w:sz w:val="24"/>
      <w:szCs w:val="24"/>
      <w:lang w:val="en-US"/>
    </w:rPr>
  </w:style>
  <w:style w:type="paragraph" w:customStyle="1" w:styleId="CharCharCharChar">
    <w:name w:val="Char Char Char Char"/>
    <w:basedOn w:val="Normal"/>
    <w:rsid w:val="002B2F41"/>
    <w:pPr>
      <w:spacing w:after="160" w:line="240" w:lineRule="exact"/>
    </w:pPr>
    <w:rPr>
      <w:rFonts w:ascii="Tahoma" w:hAnsi="Tahoma"/>
      <w:sz w:val="20"/>
      <w:szCs w:val="20"/>
    </w:rPr>
  </w:style>
  <w:style w:type="character" w:customStyle="1" w:styleId="Heading5Char">
    <w:name w:val="Heading 5 Char"/>
    <w:basedOn w:val="DefaultParagraphFont"/>
    <w:link w:val="Heading5"/>
    <w:uiPriority w:val="9"/>
    <w:semiHidden/>
    <w:rsid w:val="002B2F41"/>
    <w:rPr>
      <w:rFonts w:asciiTheme="majorHAnsi" w:eastAsiaTheme="majorEastAsia" w:hAnsiTheme="majorHAnsi" w:cstheme="majorBidi"/>
      <w:color w:val="243F60" w:themeColor="accent1" w:themeShade="7F"/>
      <w:sz w:val="24"/>
      <w:szCs w:val="24"/>
      <w:lang w:val="en-US"/>
    </w:rPr>
  </w:style>
  <w:style w:type="character" w:customStyle="1" w:styleId="Heading1Char">
    <w:name w:val="Heading 1 Char"/>
    <w:basedOn w:val="DefaultParagraphFont"/>
    <w:link w:val="Heading1"/>
    <w:uiPriority w:val="9"/>
    <w:rsid w:val="00487E22"/>
    <w:rPr>
      <w:rFonts w:asciiTheme="majorHAnsi" w:eastAsiaTheme="majorEastAsia" w:hAnsiTheme="majorHAnsi" w:cstheme="majorBidi"/>
      <w:b/>
      <w:bCs/>
      <w:color w:val="365F91" w:themeColor="accent1" w:themeShade="BF"/>
      <w:sz w:val="28"/>
      <w:szCs w:val="28"/>
      <w:lang w:val="en-US"/>
    </w:rPr>
  </w:style>
  <w:style w:type="paragraph" w:styleId="TOCHeading">
    <w:name w:val="TOC Heading"/>
    <w:basedOn w:val="Heading1"/>
    <w:next w:val="Normal"/>
    <w:uiPriority w:val="39"/>
    <w:semiHidden/>
    <w:unhideWhenUsed/>
    <w:qFormat/>
    <w:rsid w:val="00487E22"/>
    <w:pPr>
      <w:spacing w:line="276" w:lineRule="auto"/>
      <w:outlineLvl w:val="9"/>
    </w:pPr>
    <w:rPr>
      <w:lang w:eastAsia="ja-JP"/>
    </w:rPr>
  </w:style>
  <w:style w:type="paragraph" w:styleId="TOC2">
    <w:name w:val="toc 2"/>
    <w:basedOn w:val="Normal"/>
    <w:next w:val="Normal"/>
    <w:autoRedefine/>
    <w:uiPriority w:val="39"/>
    <w:unhideWhenUsed/>
    <w:qFormat/>
    <w:rsid w:val="00487E22"/>
    <w:pPr>
      <w:spacing w:after="100" w:line="276" w:lineRule="auto"/>
      <w:ind w:left="220"/>
    </w:pPr>
    <w:rPr>
      <w:rFonts w:asciiTheme="minorHAnsi" w:eastAsiaTheme="minorEastAsia" w:hAnsiTheme="minorHAnsi" w:cstheme="minorBidi"/>
      <w:sz w:val="22"/>
      <w:szCs w:val="22"/>
      <w:lang w:eastAsia="ja-JP"/>
    </w:rPr>
  </w:style>
  <w:style w:type="paragraph" w:styleId="TOC1">
    <w:name w:val="toc 1"/>
    <w:basedOn w:val="Normal"/>
    <w:next w:val="Normal"/>
    <w:autoRedefine/>
    <w:uiPriority w:val="39"/>
    <w:unhideWhenUsed/>
    <w:qFormat/>
    <w:rsid w:val="00593F14"/>
    <w:pPr>
      <w:spacing w:after="100" w:line="276" w:lineRule="auto"/>
    </w:pPr>
    <w:rPr>
      <w:rFonts w:eastAsiaTheme="minorEastAsia"/>
      <w:b/>
      <w:sz w:val="20"/>
      <w:szCs w:val="20"/>
      <w:lang w:val="sr-Cyrl-RS" w:eastAsia="ja-JP"/>
    </w:rPr>
  </w:style>
  <w:style w:type="paragraph" w:styleId="TOC3">
    <w:name w:val="toc 3"/>
    <w:basedOn w:val="Normal"/>
    <w:next w:val="Normal"/>
    <w:autoRedefine/>
    <w:uiPriority w:val="39"/>
    <w:unhideWhenUsed/>
    <w:qFormat/>
    <w:rsid w:val="00487E22"/>
    <w:pPr>
      <w:spacing w:after="100" w:line="276" w:lineRule="auto"/>
      <w:ind w:left="440"/>
    </w:pPr>
    <w:rPr>
      <w:rFonts w:asciiTheme="minorHAnsi" w:eastAsiaTheme="minorEastAsia" w:hAnsiTheme="minorHAnsi" w:cstheme="minorBidi"/>
      <w:sz w:val="22"/>
      <w:szCs w:val="22"/>
      <w:lang w:eastAsia="ja-JP"/>
    </w:rPr>
  </w:style>
  <w:style w:type="character" w:styleId="PlaceholderText">
    <w:name w:val="Placeholder Text"/>
    <w:basedOn w:val="DefaultParagraphFont"/>
    <w:uiPriority w:val="99"/>
    <w:semiHidden/>
    <w:rsid w:val="00317D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6621">
      <w:bodyDiv w:val="1"/>
      <w:marLeft w:val="0"/>
      <w:marRight w:val="0"/>
      <w:marTop w:val="0"/>
      <w:marBottom w:val="0"/>
      <w:divBdr>
        <w:top w:val="none" w:sz="0" w:space="0" w:color="auto"/>
        <w:left w:val="none" w:sz="0" w:space="0" w:color="auto"/>
        <w:bottom w:val="none" w:sz="0" w:space="0" w:color="auto"/>
        <w:right w:val="none" w:sz="0" w:space="0" w:color="auto"/>
      </w:divBdr>
    </w:div>
    <w:div w:id="455098854">
      <w:bodyDiv w:val="1"/>
      <w:marLeft w:val="0"/>
      <w:marRight w:val="0"/>
      <w:marTop w:val="0"/>
      <w:marBottom w:val="0"/>
      <w:divBdr>
        <w:top w:val="none" w:sz="0" w:space="0" w:color="auto"/>
        <w:left w:val="none" w:sz="0" w:space="0" w:color="auto"/>
        <w:bottom w:val="none" w:sz="0" w:space="0" w:color="auto"/>
        <w:right w:val="none" w:sz="0" w:space="0" w:color="auto"/>
      </w:divBdr>
    </w:div>
    <w:div w:id="456604171">
      <w:bodyDiv w:val="1"/>
      <w:marLeft w:val="0"/>
      <w:marRight w:val="0"/>
      <w:marTop w:val="0"/>
      <w:marBottom w:val="0"/>
      <w:divBdr>
        <w:top w:val="none" w:sz="0" w:space="0" w:color="auto"/>
        <w:left w:val="none" w:sz="0" w:space="0" w:color="auto"/>
        <w:bottom w:val="none" w:sz="0" w:space="0" w:color="auto"/>
        <w:right w:val="none" w:sz="0" w:space="0" w:color="auto"/>
      </w:divBdr>
    </w:div>
    <w:div w:id="883172558">
      <w:bodyDiv w:val="1"/>
      <w:marLeft w:val="0"/>
      <w:marRight w:val="0"/>
      <w:marTop w:val="0"/>
      <w:marBottom w:val="0"/>
      <w:divBdr>
        <w:top w:val="none" w:sz="0" w:space="0" w:color="auto"/>
        <w:left w:val="none" w:sz="0" w:space="0" w:color="auto"/>
        <w:bottom w:val="none" w:sz="0" w:space="0" w:color="auto"/>
        <w:right w:val="none" w:sz="0" w:space="0" w:color="auto"/>
      </w:divBdr>
    </w:div>
    <w:div w:id="1019433023">
      <w:bodyDiv w:val="1"/>
      <w:marLeft w:val="0"/>
      <w:marRight w:val="0"/>
      <w:marTop w:val="0"/>
      <w:marBottom w:val="0"/>
      <w:divBdr>
        <w:top w:val="none" w:sz="0" w:space="0" w:color="auto"/>
        <w:left w:val="none" w:sz="0" w:space="0" w:color="auto"/>
        <w:bottom w:val="none" w:sz="0" w:space="0" w:color="auto"/>
        <w:right w:val="none" w:sz="0" w:space="0" w:color="auto"/>
      </w:divBdr>
    </w:div>
    <w:div w:id="1269046913">
      <w:bodyDiv w:val="1"/>
      <w:marLeft w:val="0"/>
      <w:marRight w:val="0"/>
      <w:marTop w:val="0"/>
      <w:marBottom w:val="0"/>
      <w:divBdr>
        <w:top w:val="none" w:sz="0" w:space="0" w:color="auto"/>
        <w:left w:val="none" w:sz="0" w:space="0" w:color="auto"/>
        <w:bottom w:val="none" w:sz="0" w:space="0" w:color="auto"/>
        <w:right w:val="none" w:sz="0" w:space="0" w:color="auto"/>
      </w:divBdr>
    </w:div>
    <w:div w:id="1342775599">
      <w:bodyDiv w:val="1"/>
      <w:marLeft w:val="0"/>
      <w:marRight w:val="0"/>
      <w:marTop w:val="0"/>
      <w:marBottom w:val="0"/>
      <w:divBdr>
        <w:top w:val="none" w:sz="0" w:space="0" w:color="auto"/>
        <w:left w:val="none" w:sz="0" w:space="0" w:color="auto"/>
        <w:bottom w:val="none" w:sz="0" w:space="0" w:color="auto"/>
        <w:right w:val="none" w:sz="0" w:space="0" w:color="auto"/>
      </w:divBdr>
    </w:div>
    <w:div w:id="1347171718">
      <w:bodyDiv w:val="1"/>
      <w:marLeft w:val="0"/>
      <w:marRight w:val="0"/>
      <w:marTop w:val="0"/>
      <w:marBottom w:val="0"/>
      <w:divBdr>
        <w:top w:val="none" w:sz="0" w:space="0" w:color="auto"/>
        <w:left w:val="none" w:sz="0" w:space="0" w:color="auto"/>
        <w:bottom w:val="none" w:sz="0" w:space="0" w:color="auto"/>
        <w:right w:val="none" w:sz="0" w:space="0" w:color="auto"/>
      </w:divBdr>
    </w:div>
    <w:div w:id="1436436587">
      <w:bodyDiv w:val="1"/>
      <w:marLeft w:val="0"/>
      <w:marRight w:val="0"/>
      <w:marTop w:val="0"/>
      <w:marBottom w:val="0"/>
      <w:divBdr>
        <w:top w:val="none" w:sz="0" w:space="0" w:color="auto"/>
        <w:left w:val="none" w:sz="0" w:space="0" w:color="auto"/>
        <w:bottom w:val="none" w:sz="0" w:space="0" w:color="auto"/>
        <w:right w:val="none" w:sz="0" w:space="0" w:color="auto"/>
      </w:divBdr>
    </w:div>
    <w:div w:id="1660570652">
      <w:bodyDiv w:val="1"/>
      <w:marLeft w:val="0"/>
      <w:marRight w:val="0"/>
      <w:marTop w:val="0"/>
      <w:marBottom w:val="0"/>
      <w:divBdr>
        <w:top w:val="none" w:sz="0" w:space="0" w:color="auto"/>
        <w:left w:val="none" w:sz="0" w:space="0" w:color="auto"/>
        <w:bottom w:val="none" w:sz="0" w:space="0" w:color="auto"/>
        <w:right w:val="none" w:sz="0" w:space="0" w:color="auto"/>
      </w:divBdr>
    </w:div>
    <w:div w:id="1672947393">
      <w:bodyDiv w:val="1"/>
      <w:marLeft w:val="0"/>
      <w:marRight w:val="0"/>
      <w:marTop w:val="0"/>
      <w:marBottom w:val="0"/>
      <w:divBdr>
        <w:top w:val="none" w:sz="0" w:space="0" w:color="auto"/>
        <w:left w:val="none" w:sz="0" w:space="0" w:color="auto"/>
        <w:bottom w:val="none" w:sz="0" w:space="0" w:color="auto"/>
        <w:right w:val="none" w:sz="0" w:space="0" w:color="auto"/>
      </w:divBdr>
    </w:div>
    <w:div w:id="1881169328">
      <w:bodyDiv w:val="1"/>
      <w:marLeft w:val="0"/>
      <w:marRight w:val="0"/>
      <w:marTop w:val="0"/>
      <w:marBottom w:val="0"/>
      <w:divBdr>
        <w:top w:val="none" w:sz="0" w:space="0" w:color="auto"/>
        <w:left w:val="none" w:sz="0" w:space="0" w:color="auto"/>
        <w:bottom w:val="none" w:sz="0" w:space="0" w:color="auto"/>
        <w:right w:val="none" w:sz="0" w:space="0" w:color="auto"/>
      </w:divBdr>
    </w:div>
    <w:div w:id="204000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rosina.direkcija@gmail.com" TargetMode="External"/><Relationship Id="rId13" Type="http://schemas.openxmlformats.org/officeDocument/2006/relationships/hyperlink" Target="mailto:merosina.direkcija@gmail.com" TargetMode="External"/><Relationship Id="rId18" Type="http://schemas.openxmlformats.org/officeDocument/2006/relationships/hyperlink" Target="mailto:merosina.direkcija@gmail.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jkpmerosina.rs" TargetMode="External"/><Relationship Id="rId17" Type="http://schemas.openxmlformats.org/officeDocument/2006/relationships/hyperlink" Target="http://www.merosina.org.rs" TargetMode="External"/><Relationship Id="rId2" Type="http://schemas.openxmlformats.org/officeDocument/2006/relationships/numbering" Target="numbering.xml"/><Relationship Id="rId16" Type="http://schemas.openxmlformats.org/officeDocument/2006/relationships/hyperlink" Target="http://www.jkpmerosina.r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osina.direkcija@gmail.com" TargetMode="External"/><Relationship Id="rId5" Type="http://schemas.openxmlformats.org/officeDocument/2006/relationships/webSettings" Target="webSettings.xml"/><Relationship Id="rId15" Type="http://schemas.openxmlformats.org/officeDocument/2006/relationships/hyperlink" Target="http://www.merosina.org.rs" TargetMode="External"/><Relationship Id="rId23" Type="http://schemas.openxmlformats.org/officeDocument/2006/relationships/theme" Target="theme/theme1.xml"/><Relationship Id="rId10" Type="http://schemas.openxmlformats.org/officeDocument/2006/relationships/hyperlink" Target="mailto:merosina.direkcija@gmail.com" TargetMode="External"/><Relationship Id="rId19" Type="http://schemas.openxmlformats.org/officeDocument/2006/relationships/hyperlink" Target="mailto:merosina.direkcija@gmail.com" TargetMode="External"/><Relationship Id="rId4" Type="http://schemas.openxmlformats.org/officeDocument/2006/relationships/settings" Target="settings.xml"/><Relationship Id="rId9" Type="http://schemas.openxmlformats.org/officeDocument/2006/relationships/hyperlink" Target="http://www.jkpmerosina.rs" TargetMode="External"/><Relationship Id="rId14" Type="http://schemas.openxmlformats.org/officeDocument/2006/relationships/hyperlink" Target="http://www.jkpmerosina.r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C46B7-068C-4F62-A4BC-65D303B21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13474</Words>
  <Characters>76805</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V</dc:creator>
  <dc:description/>
  <cp:lastModifiedBy>Microsoft Office User</cp:lastModifiedBy>
  <cp:revision>2</cp:revision>
  <cp:lastPrinted>2022-11-07T12:43:00Z</cp:lastPrinted>
  <dcterms:created xsi:type="dcterms:W3CDTF">2022-11-10T12:13:00Z</dcterms:created>
  <dcterms:modified xsi:type="dcterms:W3CDTF">2022-11-10T12:13:00Z</dcterms:modified>
  <cp:category/>
</cp:coreProperties>
</file>